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Pr="005B53E6" w:rsidRDefault="00A349B9" w:rsidP="005B53E6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5B53E6">
        <w:rPr>
          <w:b/>
          <w:bCs/>
        </w:rPr>
        <w:t xml:space="preserve"> 4/11</w:t>
      </w:r>
      <w:r w:rsidR="00D76187" w:rsidRPr="005B53E6">
        <w:rPr>
          <w:b/>
          <w:bCs/>
        </w:rPr>
        <w:t>/2019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5B53E6">
        <w:t xml:space="preserve">           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AA62C3">
        <w:t xml:space="preserve"> </w:t>
      </w:r>
      <w:r w:rsidR="00AA62C3" w:rsidRPr="00AA62C3">
        <w:t>456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1F781B">
        <w:rPr>
          <w:sz w:val="24"/>
        </w:rPr>
        <w:t>1</w:t>
      </w:r>
      <w:r w:rsidR="001F781B" w:rsidRPr="001F781B">
        <w:rPr>
          <w:sz w:val="24"/>
        </w:rPr>
        <w:t>1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4C4AAE" w:rsidRDefault="00AA62C3">
      <w:pPr>
        <w:ind w:right="-29"/>
        <w:rPr>
          <w:sz w:val="24"/>
        </w:rPr>
      </w:pPr>
      <w:r>
        <w:rPr>
          <w:sz w:val="24"/>
        </w:rPr>
        <w:t>είναι η</w:t>
      </w:r>
      <w:r w:rsidRPr="004C4AAE">
        <w:rPr>
          <w:sz w:val="24"/>
        </w:rPr>
        <w:t xml:space="preserve"> 4/11/2019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BA019B" w:rsidRPr="004206B4" w:rsidRDefault="00BA019B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t xml:space="preserve">ΠΡΟΣΚΛΗΣΗ </w:t>
      </w:r>
      <w:r w:rsidR="001F781B">
        <w:rPr>
          <w:b/>
          <w:bCs/>
          <w:sz w:val="24"/>
          <w:u w:val="single"/>
        </w:rPr>
        <w:t>1</w:t>
      </w:r>
      <w:r w:rsidR="001F781B">
        <w:rPr>
          <w:b/>
          <w:bCs/>
          <w:sz w:val="24"/>
          <w:u w:val="single"/>
          <w:lang w:val="en-US"/>
        </w:rPr>
        <w:t>1</w:t>
      </w:r>
      <w:r>
        <w:rPr>
          <w:b/>
          <w:bCs/>
          <w:sz w:val="24"/>
          <w:u w:val="single"/>
          <w:vertAlign w:val="superscript"/>
        </w:rPr>
        <w:t>η</w:t>
      </w:r>
    </w:p>
    <w:p w:rsidR="00BA019B" w:rsidRPr="005D1714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4C4AAE" w:rsidRPr="004C4AAE">
        <w:rPr>
          <w:rFonts w:ascii="Arial Narrow" w:hAnsi="Arial Narrow"/>
        </w:rPr>
        <w:t xml:space="preserve"> 7/11/2019 </w:t>
      </w:r>
      <w:r w:rsidR="004C4AAE">
        <w:rPr>
          <w:rFonts w:ascii="Arial Narrow" w:hAnsi="Arial Narrow"/>
        </w:rPr>
        <w:t xml:space="preserve">ημέρα </w:t>
      </w:r>
      <w:r w:rsidR="004C4AAE">
        <w:rPr>
          <w:rFonts w:ascii="Arial Narrow" w:hAnsi="Arial Narrow"/>
        </w:rPr>
        <w:tab/>
        <w:t xml:space="preserve">Πέμπτη </w:t>
      </w:r>
      <w:r w:rsidRPr="00A37AAC">
        <w:rPr>
          <w:rFonts w:ascii="Arial Narrow" w:hAnsi="Arial Narrow"/>
        </w:rPr>
        <w:t xml:space="preserve">και ώρα </w:t>
      </w:r>
      <w:r w:rsidR="004C4AAE">
        <w:rPr>
          <w:rFonts w:ascii="Arial Narrow" w:hAnsi="Arial Narrow"/>
          <w:u w:val="single"/>
        </w:rPr>
        <w:t>14</w:t>
      </w:r>
      <w:r w:rsidR="004C4AAE" w:rsidRPr="004C4AAE">
        <w:rPr>
          <w:rFonts w:ascii="Arial Narrow" w:hAnsi="Arial Narrow"/>
          <w:u w:val="single"/>
        </w:rPr>
        <w:t>:</w:t>
      </w:r>
      <w:r w:rsidR="004C4AAE">
        <w:rPr>
          <w:rFonts w:ascii="Arial Narrow" w:hAnsi="Arial Narrow"/>
          <w:u w:val="single"/>
        </w:rPr>
        <w:t>15</w:t>
      </w:r>
      <w:r w:rsidRPr="00A37AAC">
        <w:rPr>
          <w:rFonts w:ascii="Arial Narrow" w:hAnsi="Arial Narrow"/>
        </w:rPr>
        <w:t xml:space="preserve"> στην αίθουσα </w:t>
      </w:r>
      <w:r w:rsidR="00C60FE7">
        <w:rPr>
          <w:rFonts w:ascii="Arial Narrow" w:hAnsi="Arial Narrow"/>
        </w:rPr>
        <w:t>του Δημοτικού Συμβουλίου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</w:t>
      </w:r>
      <w:proofErr w:type="spellStart"/>
      <w:r w:rsidRPr="00A37AAC">
        <w:rPr>
          <w:rFonts w:ascii="Arial Narrow" w:hAnsi="Arial Narrow"/>
        </w:rPr>
        <w:t>Αττικήςμε</w:t>
      </w:r>
      <w:proofErr w:type="spellEnd"/>
      <w:r w:rsidRPr="00A37AAC">
        <w:rPr>
          <w:rFonts w:ascii="Arial Narrow" w:hAnsi="Arial Narrow"/>
        </w:rPr>
        <w:t xml:space="preserve"> τα παρακάτω θέματα ημερήσιας διάταξης:</w:t>
      </w:r>
    </w:p>
    <w:p w:rsidR="008D1A12" w:rsidRDefault="00CD6A00" w:rsidP="007F7156">
      <w:pPr>
        <w:ind w:right="-29"/>
        <w:jc w:val="both"/>
        <w:rPr>
          <w:rFonts w:ascii="Arial Narrow" w:hAnsi="Arial Narrow"/>
          <w:sz w:val="24"/>
          <w:szCs w:val="24"/>
        </w:rPr>
      </w:pPr>
      <w:r w:rsidRPr="00CD6A00">
        <w:rPr>
          <w:rFonts w:ascii="Arial Narrow" w:hAnsi="Arial Narrow"/>
          <w:sz w:val="24"/>
          <w:szCs w:val="24"/>
        </w:rPr>
        <w:t>1</w:t>
      </w:r>
      <w:r w:rsidR="00957FF7">
        <w:rPr>
          <w:rFonts w:ascii="Arial Narrow" w:hAnsi="Arial Narrow"/>
          <w:sz w:val="24"/>
          <w:szCs w:val="24"/>
        </w:rPr>
        <w:t>)</w:t>
      </w:r>
      <w:r w:rsidR="008D1A12" w:rsidRPr="008D1A12">
        <w:rPr>
          <w:rFonts w:ascii="Arial Narrow" w:hAnsi="Arial Narrow"/>
          <w:sz w:val="24"/>
          <w:szCs w:val="24"/>
        </w:rPr>
        <w:t>Έγκριση Πορίσ</w:t>
      </w:r>
      <w:r w:rsidR="00AC5A75">
        <w:rPr>
          <w:rFonts w:ascii="Arial Narrow" w:hAnsi="Arial Narrow"/>
          <w:sz w:val="24"/>
          <w:szCs w:val="24"/>
        </w:rPr>
        <w:t xml:space="preserve">ματος της Επιτροπής </w:t>
      </w:r>
      <w:proofErr w:type="spellStart"/>
      <w:r w:rsidR="00AC5A75">
        <w:rPr>
          <w:rFonts w:ascii="Arial Narrow" w:hAnsi="Arial Narrow"/>
          <w:sz w:val="24"/>
          <w:szCs w:val="24"/>
        </w:rPr>
        <w:t>Διακανονισ.</w:t>
      </w:r>
      <w:r w:rsidR="008D1A12">
        <w:rPr>
          <w:rFonts w:ascii="Arial Narrow" w:hAnsi="Arial Narrow"/>
          <w:sz w:val="24"/>
          <w:szCs w:val="24"/>
        </w:rPr>
        <w:t>Εμπορικών</w:t>
      </w:r>
      <w:proofErr w:type="spellEnd"/>
      <w:r w:rsidR="008D1A12">
        <w:rPr>
          <w:rFonts w:ascii="Arial Narrow" w:hAnsi="Arial Narrow"/>
          <w:sz w:val="24"/>
          <w:szCs w:val="24"/>
        </w:rPr>
        <w:t xml:space="preserve"> Μισθώσεων στο 4ο Γυμνάσιο </w:t>
      </w:r>
      <w:proofErr w:type="spellStart"/>
      <w:r w:rsidR="00AC5A75">
        <w:rPr>
          <w:rFonts w:ascii="Arial Narrow" w:hAnsi="Arial Narrow"/>
          <w:sz w:val="24"/>
          <w:szCs w:val="24"/>
        </w:rPr>
        <w:t>Ηρακλ.Αττ</w:t>
      </w:r>
      <w:proofErr w:type="spellEnd"/>
      <w:r w:rsidR="00AC5A75">
        <w:rPr>
          <w:rFonts w:ascii="Arial Narrow" w:hAnsi="Arial Narrow"/>
          <w:sz w:val="24"/>
          <w:szCs w:val="24"/>
        </w:rPr>
        <w:t>.</w:t>
      </w:r>
    </w:p>
    <w:p w:rsidR="008D1A12" w:rsidRDefault="008D1A12" w:rsidP="008D1A12">
      <w:pPr>
        <w:ind w:right="-29"/>
        <w:jc w:val="both"/>
        <w:rPr>
          <w:rFonts w:ascii="Arial Narrow" w:hAnsi="Arial Narrow"/>
          <w:sz w:val="24"/>
          <w:szCs w:val="24"/>
        </w:rPr>
      </w:pPr>
      <w:r w:rsidRPr="00AC5A75">
        <w:rPr>
          <w:rFonts w:ascii="Calibri" w:hAnsi="Calibri"/>
          <w:bCs/>
          <w:sz w:val="24"/>
          <w:szCs w:val="24"/>
        </w:rPr>
        <w:t>2)</w:t>
      </w:r>
      <w:r w:rsidRPr="008D1A12">
        <w:rPr>
          <w:rFonts w:ascii="Arial Narrow" w:hAnsi="Arial Narrow"/>
          <w:sz w:val="24"/>
          <w:szCs w:val="24"/>
        </w:rPr>
        <w:t xml:space="preserve"> Έγκριση Πορίσ</w:t>
      </w:r>
      <w:r w:rsidR="00AC5A75">
        <w:rPr>
          <w:rFonts w:ascii="Arial Narrow" w:hAnsi="Arial Narrow"/>
          <w:sz w:val="24"/>
          <w:szCs w:val="24"/>
        </w:rPr>
        <w:t xml:space="preserve">ματος της Επιτροπής </w:t>
      </w:r>
      <w:proofErr w:type="spellStart"/>
      <w:r w:rsidR="00AC5A75">
        <w:rPr>
          <w:rFonts w:ascii="Arial Narrow" w:hAnsi="Arial Narrow"/>
          <w:sz w:val="24"/>
          <w:szCs w:val="24"/>
        </w:rPr>
        <w:t>Διακανονισμ</w:t>
      </w:r>
      <w:proofErr w:type="spellEnd"/>
      <w:r w:rsidR="00AC5A75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Εμπορικών Μισθώσεων στο 3ο Λύκειο </w:t>
      </w:r>
      <w:proofErr w:type="spellStart"/>
      <w:r w:rsidR="00AC5A75">
        <w:rPr>
          <w:rFonts w:ascii="Arial Narrow" w:hAnsi="Arial Narrow"/>
          <w:sz w:val="24"/>
          <w:szCs w:val="24"/>
        </w:rPr>
        <w:t>Ηρακλ.Αττ</w:t>
      </w:r>
      <w:proofErr w:type="spellEnd"/>
      <w:r w:rsidR="00AC5A75">
        <w:rPr>
          <w:rFonts w:ascii="Arial Narrow" w:hAnsi="Arial Narrow"/>
          <w:sz w:val="24"/>
          <w:szCs w:val="24"/>
        </w:rPr>
        <w:t>.</w:t>
      </w:r>
    </w:p>
    <w:p w:rsidR="008D1A12" w:rsidRDefault="008D1A12" w:rsidP="008D1A12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3)</w:t>
      </w:r>
      <w:r w:rsidRPr="008D1A12">
        <w:rPr>
          <w:rFonts w:ascii="Arial Narrow" w:hAnsi="Arial Narrow"/>
          <w:sz w:val="24"/>
          <w:szCs w:val="24"/>
        </w:rPr>
        <w:t xml:space="preserve"> Έγκριση Πορίσ</w:t>
      </w:r>
      <w:r w:rsidR="00AC5A75">
        <w:rPr>
          <w:rFonts w:ascii="Arial Narrow" w:hAnsi="Arial Narrow"/>
          <w:sz w:val="24"/>
          <w:szCs w:val="24"/>
        </w:rPr>
        <w:t xml:space="preserve">ματος της Επιτροπής </w:t>
      </w:r>
      <w:proofErr w:type="spellStart"/>
      <w:r w:rsidR="00AC5A75">
        <w:rPr>
          <w:rFonts w:ascii="Arial Narrow" w:hAnsi="Arial Narrow"/>
          <w:sz w:val="24"/>
          <w:szCs w:val="24"/>
        </w:rPr>
        <w:t>Διακανονισμ.</w:t>
      </w:r>
      <w:r>
        <w:rPr>
          <w:rFonts w:ascii="Arial Narrow" w:hAnsi="Arial Narrow"/>
          <w:sz w:val="24"/>
          <w:szCs w:val="24"/>
        </w:rPr>
        <w:t>Εμπορικών</w:t>
      </w:r>
      <w:proofErr w:type="spellEnd"/>
      <w:r>
        <w:rPr>
          <w:rFonts w:ascii="Arial Narrow" w:hAnsi="Arial Narrow"/>
          <w:sz w:val="24"/>
          <w:szCs w:val="24"/>
        </w:rPr>
        <w:t xml:space="preserve"> Μισθώσεων στο 6ο Γυμνάσιο </w:t>
      </w:r>
      <w:proofErr w:type="spellStart"/>
      <w:r w:rsidR="00AC5A75">
        <w:rPr>
          <w:rFonts w:ascii="Arial Narrow" w:hAnsi="Arial Narrow"/>
          <w:sz w:val="24"/>
          <w:szCs w:val="24"/>
        </w:rPr>
        <w:t>Ηρακ.Αττ</w:t>
      </w:r>
      <w:proofErr w:type="spellEnd"/>
    </w:p>
    <w:p w:rsidR="00F649F1" w:rsidRDefault="00237191" w:rsidP="00AC5A75">
      <w:pPr>
        <w:ind w:right="-2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Cs/>
          <w:sz w:val="24"/>
          <w:szCs w:val="24"/>
        </w:rPr>
        <w:t>4</w:t>
      </w:r>
      <w:r w:rsidR="00F649F1">
        <w:rPr>
          <w:rFonts w:ascii="Arial Narrow" w:hAnsi="Arial Narrow"/>
          <w:bCs/>
          <w:sz w:val="24"/>
          <w:szCs w:val="24"/>
        </w:rPr>
        <w:t>)</w:t>
      </w:r>
      <w:r w:rsidR="00F649F1" w:rsidRPr="00F649F1">
        <w:rPr>
          <w:rFonts w:ascii="Arial Narrow" w:hAnsi="Arial Narrow"/>
          <w:sz w:val="24"/>
        </w:rPr>
        <w:t xml:space="preserve">Αίτηση της </w:t>
      </w:r>
      <w:proofErr w:type="spellStart"/>
      <w:r w:rsidR="00F649F1">
        <w:rPr>
          <w:rFonts w:ascii="Arial Narrow" w:hAnsi="Arial Narrow"/>
          <w:sz w:val="24"/>
        </w:rPr>
        <w:t>καςΚαλορίτηΡοδάνθης</w:t>
      </w:r>
      <w:proofErr w:type="spellEnd"/>
      <w:r w:rsidR="00F649F1" w:rsidRPr="00F649F1">
        <w:rPr>
          <w:rFonts w:ascii="Arial Narrow" w:hAnsi="Arial Narrow"/>
          <w:sz w:val="24"/>
        </w:rPr>
        <w:t xml:space="preserve"> για διακανονισμό δόσεων  του υπολοίπου οφειλής  μισθώματος </w:t>
      </w:r>
    </w:p>
    <w:p w:rsidR="00F649F1" w:rsidRPr="00F649F1" w:rsidRDefault="00F649F1" w:rsidP="00F649F1">
      <w:pPr>
        <w:suppressAutoHyphens w:val="0"/>
        <w:ind w:right="-1"/>
        <w:rPr>
          <w:rFonts w:ascii="Arial Narrow" w:hAnsi="Arial Narrow"/>
          <w:sz w:val="24"/>
        </w:rPr>
      </w:pPr>
      <w:r w:rsidRPr="00F649F1">
        <w:rPr>
          <w:rFonts w:ascii="Arial Narrow" w:hAnsi="Arial Narrow"/>
          <w:sz w:val="24"/>
        </w:rPr>
        <w:t xml:space="preserve">κυλικείου στο  </w:t>
      </w:r>
      <w:r w:rsidR="00514DEC">
        <w:rPr>
          <w:rFonts w:ascii="Arial Narrow" w:hAnsi="Arial Narrow"/>
          <w:sz w:val="24"/>
        </w:rPr>
        <w:t>2</w:t>
      </w:r>
      <w:r w:rsidRPr="00F649F1">
        <w:rPr>
          <w:rFonts w:ascii="Arial Narrow" w:hAnsi="Arial Narrow"/>
          <w:sz w:val="24"/>
          <w:vertAlign w:val="superscript"/>
        </w:rPr>
        <w:t>ο</w:t>
      </w:r>
      <w:r w:rsidR="00514DEC">
        <w:rPr>
          <w:rFonts w:ascii="Arial Narrow" w:hAnsi="Arial Narrow"/>
          <w:sz w:val="24"/>
        </w:rPr>
        <w:t xml:space="preserve"> Λύκε</w:t>
      </w:r>
      <w:r w:rsidRPr="00F649F1">
        <w:rPr>
          <w:rFonts w:ascii="Arial Narrow" w:hAnsi="Arial Narrow"/>
          <w:sz w:val="24"/>
        </w:rPr>
        <w:t>ιο</w:t>
      </w:r>
      <w:r w:rsidR="00514DEC">
        <w:rPr>
          <w:rFonts w:ascii="Arial Narrow" w:hAnsi="Arial Narrow"/>
          <w:sz w:val="24"/>
        </w:rPr>
        <w:t xml:space="preserve"> Ηρακλείου Αττικής</w:t>
      </w:r>
      <w:r w:rsidRPr="00F649F1">
        <w:rPr>
          <w:rFonts w:ascii="Arial Narrow" w:hAnsi="Arial Narrow"/>
          <w:sz w:val="24"/>
        </w:rPr>
        <w:t>.</w:t>
      </w:r>
    </w:p>
    <w:p w:rsidR="009E7B3B" w:rsidRPr="005C3D72" w:rsidRDefault="009E7B3B" w:rsidP="009E7B3B">
      <w:pPr>
        <w:ind w:right="-29"/>
        <w:jc w:val="both"/>
        <w:rPr>
          <w:rFonts w:ascii="Arial Narrow" w:hAnsi="Arial Narrow"/>
          <w:sz w:val="24"/>
          <w:szCs w:val="24"/>
        </w:rPr>
      </w:pPr>
      <w:r w:rsidRPr="009E7B3B">
        <w:rPr>
          <w:rFonts w:ascii="Arial Narrow" w:hAnsi="Arial Narrow"/>
          <w:bCs/>
          <w:sz w:val="24"/>
          <w:szCs w:val="24"/>
        </w:rPr>
        <w:t>5</w:t>
      </w:r>
      <w:r w:rsidR="002C0828">
        <w:rPr>
          <w:rFonts w:ascii="Arial Narrow" w:hAnsi="Arial Narrow"/>
          <w:bCs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Έγκριση</w:t>
      </w:r>
      <w:r w:rsidRPr="009E7B3B">
        <w:rPr>
          <w:rFonts w:ascii="Arial Narrow" w:hAnsi="Arial Narrow"/>
          <w:sz w:val="24"/>
          <w:szCs w:val="24"/>
        </w:rPr>
        <w:t xml:space="preserve"> α) Των όρων της </w:t>
      </w:r>
      <w:proofErr w:type="spellStart"/>
      <w:r w:rsidRPr="009E7B3B">
        <w:rPr>
          <w:rFonts w:ascii="Arial Narrow" w:hAnsi="Arial Narrow"/>
          <w:sz w:val="24"/>
          <w:szCs w:val="24"/>
        </w:rPr>
        <w:t>αριθμ</w:t>
      </w:r>
      <w:proofErr w:type="spellEnd"/>
      <w:r w:rsidRPr="009E7B3B">
        <w:rPr>
          <w:rFonts w:ascii="Arial Narrow" w:hAnsi="Arial Narrow"/>
          <w:sz w:val="24"/>
          <w:szCs w:val="24"/>
        </w:rPr>
        <w:t>. 3ΣΕΔΕ/2019 Τεχνικής περιγραφής «Συντήρηση καυστήρων –</w:t>
      </w:r>
    </w:p>
    <w:p w:rsidR="009E7B3B" w:rsidRPr="009E7B3B" w:rsidRDefault="009E7B3B" w:rsidP="009E7B3B">
      <w:pPr>
        <w:ind w:right="-29"/>
        <w:jc w:val="both"/>
        <w:rPr>
          <w:rFonts w:ascii="Arial Narrow" w:hAnsi="Arial Narrow"/>
          <w:sz w:val="24"/>
          <w:szCs w:val="24"/>
        </w:rPr>
      </w:pPr>
      <w:r w:rsidRPr="009E7B3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7B3B">
        <w:rPr>
          <w:rFonts w:ascii="Arial Narrow" w:hAnsi="Arial Narrow"/>
          <w:sz w:val="24"/>
          <w:szCs w:val="24"/>
        </w:rPr>
        <w:t>λεβητών</w:t>
      </w:r>
      <w:proofErr w:type="spellEnd"/>
      <w:r w:rsidRPr="009E7B3B">
        <w:rPr>
          <w:rFonts w:ascii="Arial Narrow" w:hAnsi="Arial Narrow"/>
          <w:sz w:val="24"/>
          <w:szCs w:val="24"/>
        </w:rPr>
        <w:t xml:space="preserve"> σωμάτων των σχολείων της Δευτεροβάθμιας Εκπαίδευσης» και β) Της δαπάνης της </w:t>
      </w:r>
    </w:p>
    <w:p w:rsidR="002C0828" w:rsidRPr="00381999" w:rsidRDefault="009E7B3B" w:rsidP="009E7B3B">
      <w:pPr>
        <w:ind w:right="-29"/>
        <w:jc w:val="both"/>
        <w:rPr>
          <w:rFonts w:ascii="Arial Narrow" w:hAnsi="Arial Narrow"/>
          <w:sz w:val="24"/>
          <w:szCs w:val="24"/>
        </w:rPr>
      </w:pPr>
      <w:r w:rsidRPr="009E7B3B">
        <w:rPr>
          <w:rFonts w:ascii="Arial Narrow" w:hAnsi="Arial Narrow"/>
          <w:sz w:val="24"/>
          <w:szCs w:val="24"/>
        </w:rPr>
        <w:t xml:space="preserve"> υπηρεσί</w:t>
      </w:r>
      <w:r>
        <w:rPr>
          <w:rFonts w:ascii="Arial Narrow" w:hAnsi="Arial Narrow"/>
          <w:sz w:val="24"/>
          <w:szCs w:val="24"/>
        </w:rPr>
        <w:t>ας  για τα σχολεία της Δευτεροβάθμι</w:t>
      </w:r>
      <w:r w:rsidRPr="009E7B3B">
        <w:rPr>
          <w:rFonts w:ascii="Arial Narrow" w:hAnsi="Arial Narrow"/>
          <w:sz w:val="24"/>
          <w:szCs w:val="24"/>
        </w:rPr>
        <w:t>ας Εκπα</w:t>
      </w:r>
      <w:r>
        <w:rPr>
          <w:rFonts w:ascii="Arial Narrow" w:hAnsi="Arial Narrow"/>
          <w:sz w:val="24"/>
          <w:szCs w:val="24"/>
        </w:rPr>
        <w:t>ίδευσης, συνολικού ποσού 818,40</w:t>
      </w:r>
      <w:r w:rsidRPr="009E7B3B">
        <w:rPr>
          <w:rFonts w:ascii="Arial Narrow" w:hAnsi="Arial Narrow"/>
          <w:sz w:val="24"/>
          <w:szCs w:val="24"/>
        </w:rPr>
        <w:t>€ με ΦΠΑ 24%</w:t>
      </w:r>
      <w:r>
        <w:rPr>
          <w:rFonts w:ascii="Arial Narrow" w:hAnsi="Arial Narrow"/>
          <w:sz w:val="24"/>
          <w:szCs w:val="24"/>
        </w:rPr>
        <w:t>.</w:t>
      </w:r>
    </w:p>
    <w:p w:rsidR="00E824D9" w:rsidRDefault="003C16FC" w:rsidP="003C16FC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6</w:t>
      </w:r>
      <w:r w:rsidR="00460E26">
        <w:rPr>
          <w:rFonts w:ascii="Arial Narrow" w:hAnsi="Arial Narrow"/>
          <w:bCs/>
          <w:sz w:val="24"/>
          <w:szCs w:val="24"/>
        </w:rPr>
        <w:t>)</w:t>
      </w:r>
      <w:r w:rsidRPr="003C16FC">
        <w:rPr>
          <w:rFonts w:ascii="Arial Narrow" w:hAnsi="Arial Narrow"/>
          <w:sz w:val="24"/>
          <w:szCs w:val="24"/>
        </w:rPr>
        <w:t xml:space="preserve">Έγκριση </w:t>
      </w:r>
      <w:proofErr w:type="spellStart"/>
      <w:r w:rsidRPr="003C16FC">
        <w:rPr>
          <w:rFonts w:ascii="Arial Narrow" w:hAnsi="Arial Narrow"/>
          <w:sz w:val="24"/>
          <w:szCs w:val="24"/>
        </w:rPr>
        <w:t>α)Των</w:t>
      </w:r>
      <w:proofErr w:type="spellEnd"/>
      <w:r w:rsidRPr="003C16FC">
        <w:rPr>
          <w:rFonts w:ascii="Arial Narrow" w:hAnsi="Arial Narrow"/>
          <w:sz w:val="24"/>
          <w:szCs w:val="24"/>
        </w:rPr>
        <w:t xml:space="preserve"> όρων της </w:t>
      </w:r>
      <w:proofErr w:type="spellStart"/>
      <w:r w:rsidRPr="003C16FC">
        <w:rPr>
          <w:rFonts w:ascii="Arial Narrow" w:hAnsi="Arial Narrow"/>
          <w:sz w:val="24"/>
          <w:szCs w:val="24"/>
        </w:rPr>
        <w:t>αριθμ</w:t>
      </w:r>
      <w:proofErr w:type="spellEnd"/>
      <w:r w:rsidRPr="003C16FC">
        <w:rPr>
          <w:rFonts w:ascii="Arial Narrow" w:hAnsi="Arial Narrow"/>
          <w:sz w:val="24"/>
          <w:szCs w:val="24"/>
        </w:rPr>
        <w:t xml:space="preserve">. 4ΣΕΔΕ/2019 Τεχνικής περιγραφής «Συντήρηση και αναγόμωση </w:t>
      </w:r>
    </w:p>
    <w:p w:rsidR="00E824D9" w:rsidRDefault="003C16FC" w:rsidP="003C16FC">
      <w:pPr>
        <w:ind w:right="-29"/>
        <w:jc w:val="both"/>
        <w:rPr>
          <w:rFonts w:ascii="Arial Narrow" w:hAnsi="Arial Narrow"/>
          <w:sz w:val="24"/>
          <w:szCs w:val="24"/>
        </w:rPr>
      </w:pPr>
      <w:r w:rsidRPr="003C16FC">
        <w:rPr>
          <w:rFonts w:ascii="Arial Narrow" w:hAnsi="Arial Narrow"/>
          <w:sz w:val="24"/>
          <w:szCs w:val="24"/>
        </w:rPr>
        <w:t xml:space="preserve">πυροσβεστήρων στα σχολεία της </w:t>
      </w:r>
      <w:proofErr w:type="spellStart"/>
      <w:r w:rsidRPr="003C16FC">
        <w:rPr>
          <w:rFonts w:ascii="Arial Narrow" w:hAnsi="Arial Narrow"/>
          <w:sz w:val="24"/>
          <w:szCs w:val="24"/>
        </w:rPr>
        <w:t>Β΄θμιας</w:t>
      </w:r>
      <w:proofErr w:type="spellEnd"/>
      <w:r w:rsidRPr="003C16FC">
        <w:rPr>
          <w:rFonts w:ascii="Arial Narrow" w:hAnsi="Arial Narrow"/>
          <w:sz w:val="24"/>
          <w:szCs w:val="24"/>
        </w:rPr>
        <w:t xml:space="preserve"> Εκπαίδευσης» και β) Της δαπάνης της υπηρεσίας  για τα </w:t>
      </w:r>
    </w:p>
    <w:p w:rsidR="00E62E80" w:rsidRDefault="003C16FC" w:rsidP="003C16FC">
      <w:pPr>
        <w:ind w:right="-29"/>
        <w:jc w:val="both"/>
        <w:rPr>
          <w:rFonts w:ascii="Arial Narrow" w:hAnsi="Arial Narrow"/>
          <w:bCs/>
          <w:sz w:val="24"/>
          <w:szCs w:val="24"/>
        </w:rPr>
      </w:pPr>
      <w:r w:rsidRPr="003C16FC">
        <w:rPr>
          <w:rFonts w:ascii="Arial Narrow" w:hAnsi="Arial Narrow"/>
          <w:sz w:val="24"/>
          <w:szCs w:val="24"/>
        </w:rPr>
        <w:t xml:space="preserve">σχολεία της </w:t>
      </w:r>
      <w:proofErr w:type="spellStart"/>
      <w:r w:rsidRPr="003C16FC">
        <w:rPr>
          <w:rFonts w:ascii="Arial Narrow" w:hAnsi="Arial Narrow"/>
          <w:sz w:val="24"/>
          <w:szCs w:val="24"/>
        </w:rPr>
        <w:t>Δευτεροβαθμίας</w:t>
      </w:r>
      <w:proofErr w:type="spellEnd"/>
      <w:r w:rsidRPr="003C16FC">
        <w:rPr>
          <w:rFonts w:ascii="Arial Narrow" w:hAnsi="Arial Narrow"/>
          <w:sz w:val="24"/>
          <w:szCs w:val="24"/>
        </w:rPr>
        <w:t xml:space="preserve"> Εκπαίδευσης, συνολικού ποσού 4.285,44 € με ΦΠΑ 24%</w:t>
      </w:r>
      <w:r>
        <w:rPr>
          <w:rFonts w:ascii="Arial Narrow" w:hAnsi="Arial Narrow"/>
          <w:sz w:val="24"/>
          <w:szCs w:val="24"/>
        </w:rPr>
        <w:t>.</w:t>
      </w:r>
    </w:p>
    <w:p w:rsidR="00E824D9" w:rsidRDefault="006A043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7)</w:t>
      </w:r>
      <w:r w:rsidRPr="006A0430">
        <w:rPr>
          <w:rFonts w:ascii="Arial Narrow" w:hAnsi="Arial Narrow"/>
          <w:bCs/>
          <w:sz w:val="24"/>
          <w:szCs w:val="24"/>
        </w:rPr>
        <w:t xml:space="preserve">Έγκριση </w:t>
      </w:r>
      <w:proofErr w:type="spellStart"/>
      <w:r w:rsidRPr="006A0430">
        <w:rPr>
          <w:rFonts w:ascii="Arial Narrow" w:hAnsi="Arial Narrow"/>
          <w:bCs/>
          <w:sz w:val="24"/>
          <w:szCs w:val="24"/>
        </w:rPr>
        <w:t>α)Των</w:t>
      </w:r>
      <w:proofErr w:type="spellEnd"/>
      <w:r w:rsidRPr="006A0430">
        <w:rPr>
          <w:rFonts w:ascii="Arial Narrow" w:hAnsi="Arial Narrow"/>
          <w:bCs/>
          <w:sz w:val="24"/>
          <w:szCs w:val="24"/>
        </w:rPr>
        <w:t xml:space="preserve"> όρων της </w:t>
      </w:r>
      <w:proofErr w:type="spellStart"/>
      <w:r w:rsidRPr="006A0430">
        <w:rPr>
          <w:rFonts w:ascii="Arial Narrow" w:hAnsi="Arial Narrow"/>
          <w:bCs/>
          <w:sz w:val="24"/>
          <w:szCs w:val="24"/>
        </w:rPr>
        <w:t>αριθμ</w:t>
      </w:r>
      <w:proofErr w:type="spellEnd"/>
      <w:r w:rsidRPr="006A0430">
        <w:rPr>
          <w:rFonts w:ascii="Arial Narrow" w:hAnsi="Arial Narrow"/>
          <w:bCs/>
          <w:sz w:val="24"/>
          <w:szCs w:val="24"/>
        </w:rPr>
        <w:t xml:space="preserve">. 5ΣΕΔΕ/2019 Τεχνικής περιγραφής «Σύνδεση συστημάτων </w:t>
      </w:r>
    </w:p>
    <w:p w:rsidR="00E824D9" w:rsidRDefault="006A043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 w:rsidRPr="006A0430">
        <w:rPr>
          <w:rFonts w:ascii="Arial Narrow" w:hAnsi="Arial Narrow"/>
          <w:bCs/>
          <w:sz w:val="24"/>
          <w:szCs w:val="24"/>
        </w:rPr>
        <w:t>συναγερμού με εταιρεία λήψης σημάτων για τα σχολ</w:t>
      </w:r>
      <w:r>
        <w:rPr>
          <w:rFonts w:ascii="Arial Narrow" w:hAnsi="Arial Narrow"/>
          <w:bCs/>
          <w:sz w:val="24"/>
          <w:szCs w:val="24"/>
        </w:rPr>
        <w:t xml:space="preserve">εία της </w:t>
      </w:r>
      <w:proofErr w:type="spellStart"/>
      <w:r>
        <w:rPr>
          <w:rFonts w:ascii="Arial Narrow" w:hAnsi="Arial Narrow"/>
          <w:bCs/>
          <w:sz w:val="24"/>
          <w:szCs w:val="24"/>
        </w:rPr>
        <w:t>Β΄θμιας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Εκπαίδευσης» και</w:t>
      </w:r>
      <w:r w:rsidRPr="006A0430">
        <w:rPr>
          <w:rFonts w:ascii="Arial Narrow" w:hAnsi="Arial Narrow"/>
          <w:bCs/>
          <w:sz w:val="24"/>
          <w:szCs w:val="24"/>
        </w:rPr>
        <w:t xml:space="preserve"> β) Της </w:t>
      </w:r>
    </w:p>
    <w:p w:rsidR="00E824D9" w:rsidRDefault="006A043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 w:rsidRPr="006A0430">
        <w:rPr>
          <w:rFonts w:ascii="Arial Narrow" w:hAnsi="Arial Narrow"/>
          <w:bCs/>
          <w:sz w:val="24"/>
          <w:szCs w:val="24"/>
        </w:rPr>
        <w:t>δαπάνης της υπηρεσί</w:t>
      </w:r>
      <w:r>
        <w:rPr>
          <w:rFonts w:ascii="Arial Narrow" w:hAnsi="Arial Narrow"/>
          <w:bCs/>
          <w:sz w:val="24"/>
          <w:szCs w:val="24"/>
        </w:rPr>
        <w:t>ας  για τα σχολεία της Δευτεροβάθμι</w:t>
      </w:r>
      <w:r w:rsidRPr="006A0430">
        <w:rPr>
          <w:rFonts w:ascii="Arial Narrow" w:hAnsi="Arial Narrow"/>
          <w:bCs/>
          <w:sz w:val="24"/>
          <w:szCs w:val="24"/>
        </w:rPr>
        <w:t>ας Εκπαίδευσης, συνολικού π</w:t>
      </w:r>
      <w:r>
        <w:rPr>
          <w:rFonts w:ascii="Arial Narrow" w:hAnsi="Arial Narrow"/>
          <w:bCs/>
          <w:sz w:val="24"/>
          <w:szCs w:val="24"/>
        </w:rPr>
        <w:t xml:space="preserve">οσού </w:t>
      </w:r>
    </w:p>
    <w:p w:rsidR="008D1A12" w:rsidRDefault="006A043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1.190,40</w:t>
      </w:r>
      <w:r w:rsidRPr="006A0430">
        <w:rPr>
          <w:rFonts w:ascii="Arial Narrow" w:hAnsi="Arial Narrow"/>
          <w:bCs/>
          <w:sz w:val="24"/>
          <w:szCs w:val="24"/>
        </w:rPr>
        <w:t>€ με ΦΠΑ 24%</w:t>
      </w:r>
      <w:r>
        <w:rPr>
          <w:rFonts w:ascii="Arial Narrow" w:hAnsi="Arial Narrow"/>
          <w:bCs/>
          <w:sz w:val="24"/>
          <w:szCs w:val="24"/>
        </w:rPr>
        <w:t>.</w:t>
      </w:r>
    </w:p>
    <w:p w:rsidR="00891D6A" w:rsidRDefault="006F4FA7" w:rsidP="00891D6A">
      <w:pPr>
        <w:suppressAutoHyphens w:val="0"/>
        <w:ind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8</w:t>
      </w:r>
      <w:r w:rsidR="00891D6A">
        <w:rPr>
          <w:rFonts w:ascii="Arial Narrow" w:hAnsi="Arial Narrow"/>
          <w:bCs/>
          <w:sz w:val="24"/>
          <w:szCs w:val="24"/>
        </w:rPr>
        <w:t>)</w:t>
      </w:r>
      <w:r w:rsidR="00891D6A" w:rsidRPr="00891D6A">
        <w:rPr>
          <w:rFonts w:ascii="Arial Narrow" w:hAnsi="Arial Narrow"/>
          <w:sz w:val="24"/>
          <w:szCs w:val="24"/>
        </w:rPr>
        <w:t xml:space="preserve">Έγκριση α) Των όρων της </w:t>
      </w:r>
      <w:proofErr w:type="spellStart"/>
      <w:r w:rsidR="00891D6A" w:rsidRPr="00891D6A">
        <w:rPr>
          <w:rFonts w:ascii="Arial Narrow" w:hAnsi="Arial Narrow"/>
          <w:sz w:val="24"/>
          <w:szCs w:val="24"/>
        </w:rPr>
        <w:t>αριθμ</w:t>
      </w:r>
      <w:proofErr w:type="spellEnd"/>
      <w:r w:rsidR="00891D6A" w:rsidRPr="00891D6A">
        <w:rPr>
          <w:rFonts w:ascii="Arial Narrow" w:hAnsi="Arial Narrow"/>
          <w:sz w:val="24"/>
          <w:szCs w:val="24"/>
        </w:rPr>
        <w:t xml:space="preserve">. 6ΣΕΔΕ/2019 Τεχνικής περιγραφής «Προμήθεια λευκών πινάκων </w:t>
      </w:r>
    </w:p>
    <w:p w:rsidR="00891D6A" w:rsidRDefault="00891D6A" w:rsidP="00891D6A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891D6A">
        <w:rPr>
          <w:rFonts w:ascii="Arial Narrow" w:hAnsi="Arial Narrow"/>
          <w:sz w:val="24"/>
          <w:szCs w:val="24"/>
        </w:rPr>
        <w:t>διπλής όψης για το 1</w:t>
      </w:r>
      <w:r w:rsidRPr="00891D6A">
        <w:rPr>
          <w:rFonts w:ascii="Arial Narrow" w:hAnsi="Arial Narrow"/>
          <w:sz w:val="24"/>
          <w:szCs w:val="24"/>
          <w:vertAlign w:val="superscript"/>
        </w:rPr>
        <w:t>ο</w:t>
      </w:r>
      <w:r w:rsidRPr="00891D6A">
        <w:rPr>
          <w:rFonts w:ascii="Arial Narrow" w:hAnsi="Arial Narrow"/>
          <w:sz w:val="24"/>
          <w:szCs w:val="24"/>
        </w:rPr>
        <w:t xml:space="preserve"> Λύκειο Ηρακλείου Αττικής της </w:t>
      </w:r>
      <w:proofErr w:type="spellStart"/>
      <w:r w:rsidRPr="00891D6A">
        <w:rPr>
          <w:rFonts w:ascii="Arial Narrow" w:hAnsi="Arial Narrow"/>
          <w:sz w:val="24"/>
          <w:szCs w:val="24"/>
        </w:rPr>
        <w:t>Β΄θμιας</w:t>
      </w:r>
      <w:proofErr w:type="spellEnd"/>
      <w:r w:rsidRPr="00891D6A">
        <w:rPr>
          <w:rFonts w:ascii="Arial Narrow" w:hAnsi="Arial Narrow"/>
          <w:sz w:val="24"/>
          <w:szCs w:val="24"/>
        </w:rPr>
        <w:t xml:space="preserve"> Εκπαίδευσης» και β) Της δαπάνης της </w:t>
      </w:r>
    </w:p>
    <w:p w:rsidR="006F4FA7" w:rsidRPr="00891D6A" w:rsidRDefault="00891D6A" w:rsidP="00891D6A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891D6A">
        <w:rPr>
          <w:rFonts w:ascii="Arial Narrow" w:hAnsi="Arial Narrow"/>
          <w:sz w:val="24"/>
          <w:szCs w:val="24"/>
        </w:rPr>
        <w:t>προμήθειας  συνολικού ποσού 2.182,40€ με ΦΠΑ 24%.</w:t>
      </w:r>
    </w:p>
    <w:p w:rsidR="00523590" w:rsidRDefault="000C34FD" w:rsidP="00667AFB">
      <w:pPr>
        <w:suppressAutoHyphens w:val="0"/>
        <w:ind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9)</w:t>
      </w:r>
      <w:r w:rsidRPr="00523590">
        <w:rPr>
          <w:rFonts w:ascii="Arial Narrow" w:hAnsi="Arial Narrow"/>
          <w:sz w:val="24"/>
          <w:szCs w:val="24"/>
        </w:rPr>
        <w:t xml:space="preserve">Έγκριση </w:t>
      </w:r>
      <w:proofErr w:type="spellStart"/>
      <w:r w:rsidRPr="00523590">
        <w:rPr>
          <w:rFonts w:ascii="Arial Narrow" w:hAnsi="Arial Narrow"/>
          <w:sz w:val="24"/>
          <w:szCs w:val="24"/>
        </w:rPr>
        <w:t>α)Των</w:t>
      </w:r>
      <w:proofErr w:type="spellEnd"/>
      <w:r w:rsidRPr="00523590">
        <w:rPr>
          <w:rFonts w:ascii="Arial Narrow" w:hAnsi="Arial Narrow"/>
          <w:sz w:val="24"/>
          <w:szCs w:val="24"/>
        </w:rPr>
        <w:t xml:space="preserve"> όρων της </w:t>
      </w:r>
      <w:proofErr w:type="spellStart"/>
      <w:r w:rsidRPr="00523590">
        <w:rPr>
          <w:rFonts w:ascii="Arial Narrow" w:hAnsi="Arial Narrow"/>
          <w:sz w:val="24"/>
          <w:szCs w:val="24"/>
        </w:rPr>
        <w:t>αριθμ</w:t>
      </w:r>
      <w:proofErr w:type="spellEnd"/>
      <w:r w:rsidRPr="00523590">
        <w:rPr>
          <w:rFonts w:ascii="Arial Narrow" w:hAnsi="Arial Narrow"/>
          <w:sz w:val="24"/>
          <w:szCs w:val="24"/>
        </w:rPr>
        <w:t>. 7ΣΕΔΕ/</w:t>
      </w:r>
      <w:r w:rsidR="00523590">
        <w:rPr>
          <w:rFonts w:ascii="Arial Narrow" w:hAnsi="Arial Narrow"/>
          <w:sz w:val="24"/>
          <w:szCs w:val="24"/>
        </w:rPr>
        <w:t>2019 Τεχνικής περιγραφής «Συνδρομή</w:t>
      </w:r>
      <w:r w:rsidRPr="00523590">
        <w:rPr>
          <w:rFonts w:ascii="Arial Narrow" w:hAnsi="Arial Narrow"/>
          <w:sz w:val="24"/>
          <w:szCs w:val="24"/>
        </w:rPr>
        <w:t xml:space="preserve"> του προγράμματος </w:t>
      </w:r>
    </w:p>
    <w:p w:rsidR="00523590" w:rsidRDefault="000C34FD" w:rsidP="00667AFB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523590">
        <w:rPr>
          <w:rFonts w:ascii="Arial Narrow" w:hAnsi="Arial Narrow"/>
          <w:sz w:val="24"/>
          <w:szCs w:val="24"/>
        </w:rPr>
        <w:t xml:space="preserve">SMANAGEMENT PLUS  Έπαφος" και β) Της δαπάνης της υπηρεσίας  συνολικού ποσού 607,60 € με </w:t>
      </w:r>
    </w:p>
    <w:p w:rsidR="00523590" w:rsidRDefault="000C34FD" w:rsidP="00667AFB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523590">
        <w:rPr>
          <w:rFonts w:ascii="Arial Narrow" w:hAnsi="Arial Narrow"/>
          <w:sz w:val="24"/>
          <w:szCs w:val="24"/>
        </w:rPr>
        <w:t xml:space="preserve">ΦΠΑ 24% που αφορά τεχνική υποστήριξη και δικαίωμα χρήσης της εφαρμογής χρηματοοικονομικών </w:t>
      </w:r>
    </w:p>
    <w:p w:rsidR="00944AEB" w:rsidRDefault="000C34FD" w:rsidP="00667AFB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523590">
        <w:rPr>
          <w:rFonts w:ascii="Arial Narrow" w:hAnsi="Arial Narrow"/>
          <w:sz w:val="24"/>
          <w:szCs w:val="24"/>
        </w:rPr>
        <w:t>συναλλαγών της Δευτεροβάθμιας Σχολικής Επιτροπής» διάρκειας 16-12-2019 έως 15-12-2020.</w:t>
      </w:r>
    </w:p>
    <w:p w:rsidR="00944AEB" w:rsidRDefault="00944AEB" w:rsidP="00944AEB">
      <w:pPr>
        <w:suppressAutoHyphens w:val="0"/>
        <w:ind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10)</w:t>
      </w:r>
      <w:r w:rsidRPr="00944AEB">
        <w:rPr>
          <w:rFonts w:ascii="Arial Narrow" w:hAnsi="Arial Narrow"/>
          <w:sz w:val="24"/>
          <w:szCs w:val="24"/>
        </w:rPr>
        <w:t xml:space="preserve">Αποδοχή επιχορήγησης  λειτουργικών δαπανών </w:t>
      </w:r>
      <w:proofErr w:type="spellStart"/>
      <w:r w:rsidRPr="00944AEB">
        <w:rPr>
          <w:rFonts w:ascii="Arial Narrow" w:hAnsi="Arial Narrow"/>
          <w:sz w:val="24"/>
          <w:szCs w:val="24"/>
        </w:rPr>
        <w:t>Γ΄Δόσης</w:t>
      </w:r>
      <w:proofErr w:type="spellEnd"/>
      <w:r w:rsidRPr="00944AEB">
        <w:rPr>
          <w:rFonts w:ascii="Arial Narrow" w:hAnsi="Arial Narrow"/>
          <w:sz w:val="24"/>
          <w:szCs w:val="24"/>
        </w:rPr>
        <w:t xml:space="preserve"> έτους 2019 για την </w:t>
      </w:r>
      <w:proofErr w:type="spellStart"/>
      <w:r w:rsidRPr="00944AEB">
        <w:rPr>
          <w:rFonts w:ascii="Arial Narrow" w:hAnsi="Arial Narrow"/>
          <w:sz w:val="24"/>
          <w:szCs w:val="24"/>
        </w:rPr>
        <w:t>Β΄θμια</w:t>
      </w:r>
      <w:proofErr w:type="spellEnd"/>
      <w:r w:rsidRPr="00944AEB">
        <w:rPr>
          <w:rFonts w:ascii="Arial Narrow" w:hAnsi="Arial Narrow"/>
          <w:sz w:val="24"/>
          <w:szCs w:val="24"/>
        </w:rPr>
        <w:t xml:space="preserve"> Σχολική </w:t>
      </w:r>
    </w:p>
    <w:p w:rsidR="00944AEB" w:rsidRDefault="00E3466E" w:rsidP="00944AEB">
      <w:pPr>
        <w:suppressAutoHyphens w:val="0"/>
        <w:ind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Επιτροπή σύμφωνα με την αριθμ.9 απόφαση ΔΕΠ και την αριθμό 216 </w:t>
      </w:r>
      <w:r w:rsidR="00944AEB" w:rsidRPr="00944AEB">
        <w:rPr>
          <w:rFonts w:ascii="Arial Narrow" w:hAnsi="Arial Narrow"/>
          <w:sz w:val="24"/>
          <w:szCs w:val="24"/>
        </w:rPr>
        <w:t xml:space="preserve">Απόφαση του Δ.Σ. του </w:t>
      </w:r>
    </w:p>
    <w:p w:rsidR="00944AEB" w:rsidRPr="00944AEB" w:rsidRDefault="00944AEB" w:rsidP="00944AEB">
      <w:pPr>
        <w:suppressAutoHyphens w:val="0"/>
        <w:ind w:right="-1"/>
        <w:rPr>
          <w:rFonts w:ascii="Arial Narrow" w:hAnsi="Arial Narrow"/>
          <w:sz w:val="24"/>
          <w:szCs w:val="24"/>
        </w:rPr>
      </w:pPr>
      <w:r w:rsidRPr="00944AEB">
        <w:rPr>
          <w:rFonts w:ascii="Arial Narrow" w:hAnsi="Arial Narrow"/>
          <w:sz w:val="24"/>
          <w:szCs w:val="24"/>
        </w:rPr>
        <w:t xml:space="preserve">Δήμου Ηρακλείου Αττικής </w:t>
      </w:r>
      <w:r>
        <w:rPr>
          <w:rFonts w:ascii="Arial Narrow" w:hAnsi="Arial Narrow"/>
          <w:sz w:val="24"/>
          <w:szCs w:val="24"/>
        </w:rPr>
        <w:t>και απόδοσή</w:t>
      </w:r>
      <w:r w:rsidRPr="00944AEB">
        <w:rPr>
          <w:rFonts w:ascii="Arial Narrow" w:hAnsi="Arial Narrow"/>
          <w:sz w:val="24"/>
          <w:szCs w:val="24"/>
        </w:rPr>
        <w:t xml:space="preserve"> τους στα σχολεία.</w:t>
      </w: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C548A3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8160AC" w:rsidRPr="009A4303" w:rsidRDefault="008160AC" w:rsidP="009A4303">
      <w:pPr>
        <w:tabs>
          <w:tab w:val="left" w:pos="7740"/>
        </w:tabs>
        <w:rPr>
          <w:sz w:val="24"/>
        </w:rPr>
      </w:pPr>
      <w:bookmarkStart w:id="0" w:name="_GoBack"/>
      <w:bookmarkEnd w:id="0"/>
    </w:p>
    <w:sectPr w:rsidR="008160AC" w:rsidRPr="009A4303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FD" w:rsidRDefault="000C34FD">
      <w:r>
        <w:separator/>
      </w:r>
    </w:p>
  </w:endnote>
  <w:endnote w:type="continuationSeparator" w:id="0">
    <w:p w:rsidR="000C34FD" w:rsidRDefault="000C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FD" w:rsidRDefault="009B47AF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C34F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34FD" w:rsidRDefault="000C34FD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FD" w:rsidRDefault="009B47AF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C34F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85A7A">
      <w:rPr>
        <w:rStyle w:val="ad"/>
        <w:noProof/>
      </w:rPr>
      <w:t>1</w:t>
    </w:r>
    <w:r>
      <w:rPr>
        <w:rStyle w:val="ad"/>
      </w:rPr>
      <w:fldChar w:fldCharType="end"/>
    </w:r>
  </w:p>
  <w:p w:rsidR="000C34FD" w:rsidRDefault="000C34FD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FD" w:rsidRDefault="000C34FD">
      <w:r>
        <w:separator/>
      </w:r>
    </w:p>
  </w:footnote>
  <w:footnote w:type="continuationSeparator" w:id="0">
    <w:p w:rsidR="000C34FD" w:rsidRDefault="000C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C90D7D"/>
    <w:multiLevelType w:val="hybridMultilevel"/>
    <w:tmpl w:val="D58E421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F62AA1"/>
    <w:multiLevelType w:val="hybridMultilevel"/>
    <w:tmpl w:val="92EC0CF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1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39"/>
  </w:num>
  <w:num w:numId="5">
    <w:abstractNumId w:val="25"/>
  </w:num>
  <w:num w:numId="6">
    <w:abstractNumId w:val="50"/>
  </w:num>
  <w:num w:numId="7">
    <w:abstractNumId w:val="3"/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3"/>
  </w:num>
  <w:num w:numId="13">
    <w:abstractNumId w:val="51"/>
  </w:num>
  <w:num w:numId="14">
    <w:abstractNumId w:val="53"/>
  </w:num>
  <w:num w:numId="15">
    <w:abstractNumId w:val="49"/>
  </w:num>
  <w:num w:numId="16">
    <w:abstractNumId w:val="14"/>
  </w:num>
  <w:num w:numId="17">
    <w:abstractNumId w:val="48"/>
  </w:num>
  <w:num w:numId="18">
    <w:abstractNumId w:val="47"/>
  </w:num>
  <w:num w:numId="19">
    <w:abstractNumId w:val="41"/>
  </w:num>
  <w:num w:numId="20">
    <w:abstractNumId w:val="6"/>
  </w:num>
  <w:num w:numId="21">
    <w:abstractNumId w:val="40"/>
  </w:num>
  <w:num w:numId="22">
    <w:abstractNumId w:val="35"/>
  </w:num>
  <w:num w:numId="23">
    <w:abstractNumId w:val="27"/>
  </w:num>
  <w:num w:numId="24">
    <w:abstractNumId w:val="17"/>
  </w:num>
  <w:num w:numId="25">
    <w:abstractNumId w:val="52"/>
  </w:num>
  <w:num w:numId="26">
    <w:abstractNumId w:val="28"/>
  </w:num>
  <w:num w:numId="27">
    <w:abstractNumId w:val="19"/>
  </w:num>
  <w:num w:numId="28">
    <w:abstractNumId w:val="44"/>
  </w:num>
  <w:num w:numId="29">
    <w:abstractNumId w:val="45"/>
  </w:num>
  <w:num w:numId="30">
    <w:abstractNumId w:val="34"/>
  </w:num>
  <w:num w:numId="31">
    <w:abstractNumId w:val="3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3"/>
  </w:num>
  <w:num w:numId="35">
    <w:abstractNumId w:val="31"/>
  </w:num>
  <w:num w:numId="36">
    <w:abstractNumId w:val="22"/>
  </w:num>
  <w:num w:numId="3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0AF4"/>
    <w:rsid w:val="00032799"/>
    <w:rsid w:val="00032CCE"/>
    <w:rsid w:val="000333E4"/>
    <w:rsid w:val="0003388C"/>
    <w:rsid w:val="000353D6"/>
    <w:rsid w:val="00035E8C"/>
    <w:rsid w:val="00036096"/>
    <w:rsid w:val="00036251"/>
    <w:rsid w:val="00037AC1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48E3"/>
    <w:rsid w:val="00076150"/>
    <w:rsid w:val="00076993"/>
    <w:rsid w:val="00080215"/>
    <w:rsid w:val="00081D64"/>
    <w:rsid w:val="000835B1"/>
    <w:rsid w:val="000847F2"/>
    <w:rsid w:val="00085A7A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17BC"/>
    <w:rsid w:val="000B246B"/>
    <w:rsid w:val="000B3557"/>
    <w:rsid w:val="000B4C46"/>
    <w:rsid w:val="000B54B1"/>
    <w:rsid w:val="000B68C7"/>
    <w:rsid w:val="000C2092"/>
    <w:rsid w:val="000C34FD"/>
    <w:rsid w:val="000C7C4E"/>
    <w:rsid w:val="000D0999"/>
    <w:rsid w:val="000D1456"/>
    <w:rsid w:val="000D2EFF"/>
    <w:rsid w:val="000D56EB"/>
    <w:rsid w:val="000D5798"/>
    <w:rsid w:val="000D6F58"/>
    <w:rsid w:val="000D75C6"/>
    <w:rsid w:val="000E0799"/>
    <w:rsid w:val="000E175F"/>
    <w:rsid w:val="000E3F80"/>
    <w:rsid w:val="000F02C9"/>
    <w:rsid w:val="000F1E04"/>
    <w:rsid w:val="000F2280"/>
    <w:rsid w:val="000F2FF7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444"/>
    <w:rsid w:val="00137D75"/>
    <w:rsid w:val="00140A99"/>
    <w:rsid w:val="00140CC8"/>
    <w:rsid w:val="00140D94"/>
    <w:rsid w:val="00145406"/>
    <w:rsid w:val="0014564A"/>
    <w:rsid w:val="00145C20"/>
    <w:rsid w:val="00146F84"/>
    <w:rsid w:val="0014795E"/>
    <w:rsid w:val="00147E94"/>
    <w:rsid w:val="001508F9"/>
    <w:rsid w:val="00150BEC"/>
    <w:rsid w:val="001530D9"/>
    <w:rsid w:val="00153387"/>
    <w:rsid w:val="001536A4"/>
    <w:rsid w:val="0015463A"/>
    <w:rsid w:val="001560C9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19"/>
    <w:rsid w:val="001769A8"/>
    <w:rsid w:val="00177C69"/>
    <w:rsid w:val="00184ACC"/>
    <w:rsid w:val="0018638C"/>
    <w:rsid w:val="00190169"/>
    <w:rsid w:val="001906B5"/>
    <w:rsid w:val="001912B0"/>
    <w:rsid w:val="001915F2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20F4"/>
    <w:rsid w:val="001B45BE"/>
    <w:rsid w:val="001B6E2B"/>
    <w:rsid w:val="001B7DD5"/>
    <w:rsid w:val="001C2E15"/>
    <w:rsid w:val="001C3072"/>
    <w:rsid w:val="001C5074"/>
    <w:rsid w:val="001C723E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66E8"/>
    <w:rsid w:val="001E7488"/>
    <w:rsid w:val="001E7FF7"/>
    <w:rsid w:val="001F0D2C"/>
    <w:rsid w:val="001F56D2"/>
    <w:rsid w:val="001F6AE5"/>
    <w:rsid w:val="001F702D"/>
    <w:rsid w:val="001F781B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257F"/>
    <w:rsid w:val="00227782"/>
    <w:rsid w:val="00230EF6"/>
    <w:rsid w:val="00231B0E"/>
    <w:rsid w:val="002329B7"/>
    <w:rsid w:val="00232F81"/>
    <w:rsid w:val="00235286"/>
    <w:rsid w:val="00236B62"/>
    <w:rsid w:val="00237191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BC3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A7894"/>
    <w:rsid w:val="002B1E8F"/>
    <w:rsid w:val="002B245A"/>
    <w:rsid w:val="002B4446"/>
    <w:rsid w:val="002B4952"/>
    <w:rsid w:val="002B4AC4"/>
    <w:rsid w:val="002B4D64"/>
    <w:rsid w:val="002B7188"/>
    <w:rsid w:val="002C05CC"/>
    <w:rsid w:val="002C0828"/>
    <w:rsid w:val="002C175F"/>
    <w:rsid w:val="002C3C10"/>
    <w:rsid w:val="002C51D8"/>
    <w:rsid w:val="002C57E6"/>
    <w:rsid w:val="002C5B40"/>
    <w:rsid w:val="002D3CA0"/>
    <w:rsid w:val="002D60AF"/>
    <w:rsid w:val="002E0948"/>
    <w:rsid w:val="002E0BA2"/>
    <w:rsid w:val="002E0D90"/>
    <w:rsid w:val="002E1173"/>
    <w:rsid w:val="002E2354"/>
    <w:rsid w:val="002E44A4"/>
    <w:rsid w:val="002E4586"/>
    <w:rsid w:val="002E49F7"/>
    <w:rsid w:val="002E4F94"/>
    <w:rsid w:val="002E67C7"/>
    <w:rsid w:val="002E7D11"/>
    <w:rsid w:val="002F1B11"/>
    <w:rsid w:val="002F1E27"/>
    <w:rsid w:val="002F4AF8"/>
    <w:rsid w:val="002F4BBB"/>
    <w:rsid w:val="002F4DE2"/>
    <w:rsid w:val="002F707A"/>
    <w:rsid w:val="003022F9"/>
    <w:rsid w:val="00304BE4"/>
    <w:rsid w:val="00305053"/>
    <w:rsid w:val="00306331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4D77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32BF"/>
    <w:rsid w:val="0035412D"/>
    <w:rsid w:val="00354540"/>
    <w:rsid w:val="003606FE"/>
    <w:rsid w:val="00361145"/>
    <w:rsid w:val="003636AE"/>
    <w:rsid w:val="003640B6"/>
    <w:rsid w:val="003648F6"/>
    <w:rsid w:val="0036555D"/>
    <w:rsid w:val="0036561A"/>
    <w:rsid w:val="003673F8"/>
    <w:rsid w:val="00372A14"/>
    <w:rsid w:val="0037429D"/>
    <w:rsid w:val="00375FF2"/>
    <w:rsid w:val="00377849"/>
    <w:rsid w:val="00380F36"/>
    <w:rsid w:val="00381999"/>
    <w:rsid w:val="00383024"/>
    <w:rsid w:val="00384117"/>
    <w:rsid w:val="00384C0E"/>
    <w:rsid w:val="003858E7"/>
    <w:rsid w:val="00387049"/>
    <w:rsid w:val="003920F8"/>
    <w:rsid w:val="00394AA8"/>
    <w:rsid w:val="00395154"/>
    <w:rsid w:val="0039689B"/>
    <w:rsid w:val="003968D3"/>
    <w:rsid w:val="00396F6E"/>
    <w:rsid w:val="003A1509"/>
    <w:rsid w:val="003A1BD8"/>
    <w:rsid w:val="003A45B5"/>
    <w:rsid w:val="003A4A36"/>
    <w:rsid w:val="003A4FB3"/>
    <w:rsid w:val="003A545E"/>
    <w:rsid w:val="003A56C3"/>
    <w:rsid w:val="003A5D1F"/>
    <w:rsid w:val="003A5E9E"/>
    <w:rsid w:val="003A72FB"/>
    <w:rsid w:val="003B0F7D"/>
    <w:rsid w:val="003B0FBC"/>
    <w:rsid w:val="003B496A"/>
    <w:rsid w:val="003B621A"/>
    <w:rsid w:val="003C16FC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8CE"/>
    <w:rsid w:val="003D1C02"/>
    <w:rsid w:val="003D4BC8"/>
    <w:rsid w:val="003D4C25"/>
    <w:rsid w:val="003D5CCE"/>
    <w:rsid w:val="003D6AB4"/>
    <w:rsid w:val="003D6E73"/>
    <w:rsid w:val="003D78F4"/>
    <w:rsid w:val="003E14DB"/>
    <w:rsid w:val="003E31CE"/>
    <w:rsid w:val="003E382B"/>
    <w:rsid w:val="003E5253"/>
    <w:rsid w:val="003E5741"/>
    <w:rsid w:val="003E6599"/>
    <w:rsid w:val="003E7247"/>
    <w:rsid w:val="003E75D8"/>
    <w:rsid w:val="003E797B"/>
    <w:rsid w:val="003E7C62"/>
    <w:rsid w:val="003F007E"/>
    <w:rsid w:val="003F26B2"/>
    <w:rsid w:val="003F2ED9"/>
    <w:rsid w:val="003F3EF0"/>
    <w:rsid w:val="003F3F1C"/>
    <w:rsid w:val="003F4019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06B4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0E26"/>
    <w:rsid w:val="00461018"/>
    <w:rsid w:val="00463C1C"/>
    <w:rsid w:val="00464CB7"/>
    <w:rsid w:val="00470DC5"/>
    <w:rsid w:val="00470E2F"/>
    <w:rsid w:val="00472A58"/>
    <w:rsid w:val="0047337A"/>
    <w:rsid w:val="00473D20"/>
    <w:rsid w:val="00474C2E"/>
    <w:rsid w:val="00474E7D"/>
    <w:rsid w:val="004809C7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4AAE"/>
    <w:rsid w:val="004C6346"/>
    <w:rsid w:val="004C6907"/>
    <w:rsid w:val="004C6BB5"/>
    <w:rsid w:val="004D17BF"/>
    <w:rsid w:val="004D42DC"/>
    <w:rsid w:val="004D7DDA"/>
    <w:rsid w:val="004E008F"/>
    <w:rsid w:val="004E1A6F"/>
    <w:rsid w:val="004E1E1A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AAD"/>
    <w:rsid w:val="00500EC1"/>
    <w:rsid w:val="00501258"/>
    <w:rsid w:val="005020DE"/>
    <w:rsid w:val="00504EF1"/>
    <w:rsid w:val="00505342"/>
    <w:rsid w:val="0050799A"/>
    <w:rsid w:val="00511340"/>
    <w:rsid w:val="00512540"/>
    <w:rsid w:val="00514904"/>
    <w:rsid w:val="00514DEC"/>
    <w:rsid w:val="00515336"/>
    <w:rsid w:val="00515B42"/>
    <w:rsid w:val="00520076"/>
    <w:rsid w:val="005207C6"/>
    <w:rsid w:val="00521289"/>
    <w:rsid w:val="00521599"/>
    <w:rsid w:val="00521F43"/>
    <w:rsid w:val="005225FA"/>
    <w:rsid w:val="00523590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57E28"/>
    <w:rsid w:val="00560496"/>
    <w:rsid w:val="00560D92"/>
    <w:rsid w:val="005626A2"/>
    <w:rsid w:val="00563105"/>
    <w:rsid w:val="00564114"/>
    <w:rsid w:val="00566B37"/>
    <w:rsid w:val="005671FA"/>
    <w:rsid w:val="0057146C"/>
    <w:rsid w:val="00571500"/>
    <w:rsid w:val="005740D7"/>
    <w:rsid w:val="005741C2"/>
    <w:rsid w:val="005759E6"/>
    <w:rsid w:val="00576581"/>
    <w:rsid w:val="0057688F"/>
    <w:rsid w:val="00577908"/>
    <w:rsid w:val="005804A4"/>
    <w:rsid w:val="00582525"/>
    <w:rsid w:val="00584448"/>
    <w:rsid w:val="00586094"/>
    <w:rsid w:val="00586843"/>
    <w:rsid w:val="00586CBC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53E6"/>
    <w:rsid w:val="005B70AE"/>
    <w:rsid w:val="005B7261"/>
    <w:rsid w:val="005C03CD"/>
    <w:rsid w:val="005C18E5"/>
    <w:rsid w:val="005C237F"/>
    <w:rsid w:val="005C271F"/>
    <w:rsid w:val="005C2F3B"/>
    <w:rsid w:val="005C3D72"/>
    <w:rsid w:val="005C4B68"/>
    <w:rsid w:val="005C6B4A"/>
    <w:rsid w:val="005D01D0"/>
    <w:rsid w:val="005D10D7"/>
    <w:rsid w:val="005D1198"/>
    <w:rsid w:val="005D1714"/>
    <w:rsid w:val="005D19C1"/>
    <w:rsid w:val="005D2D4F"/>
    <w:rsid w:val="005D340F"/>
    <w:rsid w:val="005D481A"/>
    <w:rsid w:val="005E051E"/>
    <w:rsid w:val="005E471E"/>
    <w:rsid w:val="005E5721"/>
    <w:rsid w:val="005E5731"/>
    <w:rsid w:val="005F094E"/>
    <w:rsid w:val="005F0FB7"/>
    <w:rsid w:val="005F1282"/>
    <w:rsid w:val="005F4D70"/>
    <w:rsid w:val="005F6810"/>
    <w:rsid w:val="005F6B02"/>
    <w:rsid w:val="0060052A"/>
    <w:rsid w:val="006016D5"/>
    <w:rsid w:val="00601EE0"/>
    <w:rsid w:val="00603845"/>
    <w:rsid w:val="00604E09"/>
    <w:rsid w:val="00605887"/>
    <w:rsid w:val="00606153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0CA"/>
    <w:rsid w:val="00624549"/>
    <w:rsid w:val="00625BC1"/>
    <w:rsid w:val="0062728A"/>
    <w:rsid w:val="006273CF"/>
    <w:rsid w:val="006308C1"/>
    <w:rsid w:val="00631602"/>
    <w:rsid w:val="006324AA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782"/>
    <w:rsid w:val="00647A17"/>
    <w:rsid w:val="00651709"/>
    <w:rsid w:val="006518F6"/>
    <w:rsid w:val="00651E1D"/>
    <w:rsid w:val="00652DF0"/>
    <w:rsid w:val="006536B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264"/>
    <w:rsid w:val="0067596A"/>
    <w:rsid w:val="0067623B"/>
    <w:rsid w:val="006777E6"/>
    <w:rsid w:val="0068041F"/>
    <w:rsid w:val="00680A96"/>
    <w:rsid w:val="00680B67"/>
    <w:rsid w:val="0068205A"/>
    <w:rsid w:val="006832D1"/>
    <w:rsid w:val="00683A2F"/>
    <w:rsid w:val="00683F9F"/>
    <w:rsid w:val="0068460F"/>
    <w:rsid w:val="00687D4C"/>
    <w:rsid w:val="006912F8"/>
    <w:rsid w:val="00691570"/>
    <w:rsid w:val="0069231C"/>
    <w:rsid w:val="0069274F"/>
    <w:rsid w:val="00692789"/>
    <w:rsid w:val="006930FF"/>
    <w:rsid w:val="00693BA1"/>
    <w:rsid w:val="00694109"/>
    <w:rsid w:val="006A0430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46F"/>
    <w:rsid w:val="006B5603"/>
    <w:rsid w:val="006B5B44"/>
    <w:rsid w:val="006B6EE5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2F41"/>
    <w:rsid w:val="006D352C"/>
    <w:rsid w:val="006D6124"/>
    <w:rsid w:val="006E03AF"/>
    <w:rsid w:val="006E0C04"/>
    <w:rsid w:val="006E0D33"/>
    <w:rsid w:val="006E1529"/>
    <w:rsid w:val="006E3571"/>
    <w:rsid w:val="006E7E8B"/>
    <w:rsid w:val="006F137A"/>
    <w:rsid w:val="006F18AB"/>
    <w:rsid w:val="006F1DF9"/>
    <w:rsid w:val="006F3320"/>
    <w:rsid w:val="006F4F72"/>
    <w:rsid w:val="006F4FA7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44F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E47"/>
    <w:rsid w:val="00767F2D"/>
    <w:rsid w:val="00770274"/>
    <w:rsid w:val="007723C6"/>
    <w:rsid w:val="00780DFC"/>
    <w:rsid w:val="00781B43"/>
    <w:rsid w:val="00782238"/>
    <w:rsid w:val="00782460"/>
    <w:rsid w:val="0078250D"/>
    <w:rsid w:val="00782944"/>
    <w:rsid w:val="00782B3D"/>
    <w:rsid w:val="0078312B"/>
    <w:rsid w:val="00784AFC"/>
    <w:rsid w:val="007855B6"/>
    <w:rsid w:val="007858D8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2918"/>
    <w:rsid w:val="007B5B61"/>
    <w:rsid w:val="007B6E5D"/>
    <w:rsid w:val="007B7987"/>
    <w:rsid w:val="007C085D"/>
    <w:rsid w:val="007C2D53"/>
    <w:rsid w:val="007C593E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36C3"/>
    <w:rsid w:val="007F7156"/>
    <w:rsid w:val="007F791D"/>
    <w:rsid w:val="007F7980"/>
    <w:rsid w:val="007F7E53"/>
    <w:rsid w:val="00800C0E"/>
    <w:rsid w:val="00801E5B"/>
    <w:rsid w:val="00803029"/>
    <w:rsid w:val="00803751"/>
    <w:rsid w:val="00803D05"/>
    <w:rsid w:val="00804E8B"/>
    <w:rsid w:val="0080515E"/>
    <w:rsid w:val="00810565"/>
    <w:rsid w:val="00814C9C"/>
    <w:rsid w:val="00814F4C"/>
    <w:rsid w:val="00815213"/>
    <w:rsid w:val="008160AC"/>
    <w:rsid w:val="0081790A"/>
    <w:rsid w:val="00820ADE"/>
    <w:rsid w:val="00825335"/>
    <w:rsid w:val="00825A40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183F"/>
    <w:rsid w:val="00852B3B"/>
    <w:rsid w:val="008532C2"/>
    <w:rsid w:val="008552DC"/>
    <w:rsid w:val="00856F11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76670"/>
    <w:rsid w:val="008770B8"/>
    <w:rsid w:val="008820A5"/>
    <w:rsid w:val="008827CF"/>
    <w:rsid w:val="00882C3D"/>
    <w:rsid w:val="008874AF"/>
    <w:rsid w:val="008876D7"/>
    <w:rsid w:val="0089093D"/>
    <w:rsid w:val="00891D6A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A19"/>
    <w:rsid w:val="008C2B84"/>
    <w:rsid w:val="008C30D2"/>
    <w:rsid w:val="008C3971"/>
    <w:rsid w:val="008C3F2C"/>
    <w:rsid w:val="008C434F"/>
    <w:rsid w:val="008C45F7"/>
    <w:rsid w:val="008C4FC4"/>
    <w:rsid w:val="008C6911"/>
    <w:rsid w:val="008D1A12"/>
    <w:rsid w:val="008D5799"/>
    <w:rsid w:val="008D5AB6"/>
    <w:rsid w:val="008D646A"/>
    <w:rsid w:val="008D6918"/>
    <w:rsid w:val="008E0CF1"/>
    <w:rsid w:val="008E0E75"/>
    <w:rsid w:val="008E2185"/>
    <w:rsid w:val="008E393B"/>
    <w:rsid w:val="008E3F88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846"/>
    <w:rsid w:val="00926F86"/>
    <w:rsid w:val="0092703D"/>
    <w:rsid w:val="0092766B"/>
    <w:rsid w:val="00934873"/>
    <w:rsid w:val="00934DB1"/>
    <w:rsid w:val="0093525F"/>
    <w:rsid w:val="00936362"/>
    <w:rsid w:val="009371BB"/>
    <w:rsid w:val="009422D2"/>
    <w:rsid w:val="0094248D"/>
    <w:rsid w:val="00944AEB"/>
    <w:rsid w:val="00946468"/>
    <w:rsid w:val="00946652"/>
    <w:rsid w:val="00950325"/>
    <w:rsid w:val="009517E3"/>
    <w:rsid w:val="00952AE8"/>
    <w:rsid w:val="00952F2A"/>
    <w:rsid w:val="00953602"/>
    <w:rsid w:val="00953E98"/>
    <w:rsid w:val="0095666F"/>
    <w:rsid w:val="009570AC"/>
    <w:rsid w:val="00957FF7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4303"/>
    <w:rsid w:val="009A6FA3"/>
    <w:rsid w:val="009B0367"/>
    <w:rsid w:val="009B09BC"/>
    <w:rsid w:val="009B1AF6"/>
    <w:rsid w:val="009B1D2D"/>
    <w:rsid w:val="009B26F6"/>
    <w:rsid w:val="009B26FD"/>
    <w:rsid w:val="009B2ABD"/>
    <w:rsid w:val="009B47AF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D6385"/>
    <w:rsid w:val="009D7578"/>
    <w:rsid w:val="009E0EBA"/>
    <w:rsid w:val="009E1DF1"/>
    <w:rsid w:val="009E3C36"/>
    <w:rsid w:val="009E5343"/>
    <w:rsid w:val="009E6999"/>
    <w:rsid w:val="009E79DC"/>
    <w:rsid w:val="009E7B3B"/>
    <w:rsid w:val="009F3DA5"/>
    <w:rsid w:val="009F7777"/>
    <w:rsid w:val="00A0088B"/>
    <w:rsid w:val="00A026DD"/>
    <w:rsid w:val="00A04C5E"/>
    <w:rsid w:val="00A04EC5"/>
    <w:rsid w:val="00A0576E"/>
    <w:rsid w:val="00A059E5"/>
    <w:rsid w:val="00A05FA4"/>
    <w:rsid w:val="00A102DC"/>
    <w:rsid w:val="00A10335"/>
    <w:rsid w:val="00A114B0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4CF"/>
    <w:rsid w:val="00A47B04"/>
    <w:rsid w:val="00A50842"/>
    <w:rsid w:val="00A50A8F"/>
    <w:rsid w:val="00A50DD9"/>
    <w:rsid w:val="00A52081"/>
    <w:rsid w:val="00A53D30"/>
    <w:rsid w:val="00A542BF"/>
    <w:rsid w:val="00A543BE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5A5D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878CD"/>
    <w:rsid w:val="00A9081D"/>
    <w:rsid w:val="00A910B1"/>
    <w:rsid w:val="00A935B8"/>
    <w:rsid w:val="00A93D69"/>
    <w:rsid w:val="00A97CA4"/>
    <w:rsid w:val="00AA24B7"/>
    <w:rsid w:val="00AA2679"/>
    <w:rsid w:val="00AA2760"/>
    <w:rsid w:val="00AA39F8"/>
    <w:rsid w:val="00AA4125"/>
    <w:rsid w:val="00AA4A87"/>
    <w:rsid w:val="00AA584A"/>
    <w:rsid w:val="00AA62C3"/>
    <w:rsid w:val="00AB2380"/>
    <w:rsid w:val="00AB2A48"/>
    <w:rsid w:val="00AB2A4A"/>
    <w:rsid w:val="00AB6600"/>
    <w:rsid w:val="00AB6A7B"/>
    <w:rsid w:val="00AC415A"/>
    <w:rsid w:val="00AC5A75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4C0"/>
    <w:rsid w:val="00B035CE"/>
    <w:rsid w:val="00B04931"/>
    <w:rsid w:val="00B05CF0"/>
    <w:rsid w:val="00B05F67"/>
    <w:rsid w:val="00B0690D"/>
    <w:rsid w:val="00B07702"/>
    <w:rsid w:val="00B11A6C"/>
    <w:rsid w:val="00B13479"/>
    <w:rsid w:val="00B15178"/>
    <w:rsid w:val="00B1684D"/>
    <w:rsid w:val="00B206F6"/>
    <w:rsid w:val="00B2111E"/>
    <w:rsid w:val="00B23EB4"/>
    <w:rsid w:val="00B24259"/>
    <w:rsid w:val="00B24ABF"/>
    <w:rsid w:val="00B25F36"/>
    <w:rsid w:val="00B27BEF"/>
    <w:rsid w:val="00B3108F"/>
    <w:rsid w:val="00B31CDE"/>
    <w:rsid w:val="00B32592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4EA1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77CC6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674D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21B"/>
    <w:rsid w:val="00BD33A6"/>
    <w:rsid w:val="00BD4369"/>
    <w:rsid w:val="00BE0533"/>
    <w:rsid w:val="00BE0AF7"/>
    <w:rsid w:val="00BE136E"/>
    <w:rsid w:val="00BE202D"/>
    <w:rsid w:val="00BE2BD1"/>
    <w:rsid w:val="00BE4DA5"/>
    <w:rsid w:val="00BE5703"/>
    <w:rsid w:val="00BE7565"/>
    <w:rsid w:val="00BF01F8"/>
    <w:rsid w:val="00BF2DF0"/>
    <w:rsid w:val="00BF31D2"/>
    <w:rsid w:val="00BF43EA"/>
    <w:rsid w:val="00BF7988"/>
    <w:rsid w:val="00BF7BD0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6ED"/>
    <w:rsid w:val="00C43EF2"/>
    <w:rsid w:val="00C449A9"/>
    <w:rsid w:val="00C4518C"/>
    <w:rsid w:val="00C45937"/>
    <w:rsid w:val="00C50406"/>
    <w:rsid w:val="00C50445"/>
    <w:rsid w:val="00C519E6"/>
    <w:rsid w:val="00C544E5"/>
    <w:rsid w:val="00C5487B"/>
    <w:rsid w:val="00C548A3"/>
    <w:rsid w:val="00C56F2A"/>
    <w:rsid w:val="00C57A41"/>
    <w:rsid w:val="00C60499"/>
    <w:rsid w:val="00C60BC4"/>
    <w:rsid w:val="00C60FE7"/>
    <w:rsid w:val="00C61F6F"/>
    <w:rsid w:val="00C627B1"/>
    <w:rsid w:val="00C62A37"/>
    <w:rsid w:val="00C6381C"/>
    <w:rsid w:val="00C659A7"/>
    <w:rsid w:val="00C66F23"/>
    <w:rsid w:val="00C6728E"/>
    <w:rsid w:val="00C67737"/>
    <w:rsid w:val="00C716BE"/>
    <w:rsid w:val="00C73748"/>
    <w:rsid w:val="00C74690"/>
    <w:rsid w:val="00C757F3"/>
    <w:rsid w:val="00C76BBD"/>
    <w:rsid w:val="00C77218"/>
    <w:rsid w:val="00C80230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D63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29E8"/>
    <w:rsid w:val="00CA34B2"/>
    <w:rsid w:val="00CA4616"/>
    <w:rsid w:val="00CA4D92"/>
    <w:rsid w:val="00CA4E49"/>
    <w:rsid w:val="00CA6A85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30AF"/>
    <w:rsid w:val="00CC42AE"/>
    <w:rsid w:val="00CC6EE9"/>
    <w:rsid w:val="00CC7F78"/>
    <w:rsid w:val="00CD0725"/>
    <w:rsid w:val="00CD19F9"/>
    <w:rsid w:val="00CD32B5"/>
    <w:rsid w:val="00CD4870"/>
    <w:rsid w:val="00CD6A00"/>
    <w:rsid w:val="00CD735D"/>
    <w:rsid w:val="00CD7E80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042C"/>
    <w:rsid w:val="00D27331"/>
    <w:rsid w:val="00D31403"/>
    <w:rsid w:val="00D3304A"/>
    <w:rsid w:val="00D33D7C"/>
    <w:rsid w:val="00D35EAE"/>
    <w:rsid w:val="00D36487"/>
    <w:rsid w:val="00D369C3"/>
    <w:rsid w:val="00D400F6"/>
    <w:rsid w:val="00D40301"/>
    <w:rsid w:val="00D40372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3E1A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2F87"/>
    <w:rsid w:val="00D82F89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C71B2"/>
    <w:rsid w:val="00DC7F78"/>
    <w:rsid w:val="00DD0790"/>
    <w:rsid w:val="00DD5654"/>
    <w:rsid w:val="00DD64FD"/>
    <w:rsid w:val="00DD7492"/>
    <w:rsid w:val="00DE1B70"/>
    <w:rsid w:val="00DE2B94"/>
    <w:rsid w:val="00DE6119"/>
    <w:rsid w:val="00DE72B1"/>
    <w:rsid w:val="00DF0CF4"/>
    <w:rsid w:val="00DF0DE7"/>
    <w:rsid w:val="00DF2C96"/>
    <w:rsid w:val="00DF45B1"/>
    <w:rsid w:val="00DF4A6C"/>
    <w:rsid w:val="00DF5051"/>
    <w:rsid w:val="00DF5263"/>
    <w:rsid w:val="00E003C0"/>
    <w:rsid w:val="00E03625"/>
    <w:rsid w:val="00E04805"/>
    <w:rsid w:val="00E0623A"/>
    <w:rsid w:val="00E064DD"/>
    <w:rsid w:val="00E073FE"/>
    <w:rsid w:val="00E1010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5AD5"/>
    <w:rsid w:val="00E26E9F"/>
    <w:rsid w:val="00E30464"/>
    <w:rsid w:val="00E31B79"/>
    <w:rsid w:val="00E33A51"/>
    <w:rsid w:val="00E33B79"/>
    <w:rsid w:val="00E33CC9"/>
    <w:rsid w:val="00E3466E"/>
    <w:rsid w:val="00E34CEF"/>
    <w:rsid w:val="00E354A6"/>
    <w:rsid w:val="00E35EAB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162B"/>
    <w:rsid w:val="00E52593"/>
    <w:rsid w:val="00E547E2"/>
    <w:rsid w:val="00E54C49"/>
    <w:rsid w:val="00E54F36"/>
    <w:rsid w:val="00E5565A"/>
    <w:rsid w:val="00E5733C"/>
    <w:rsid w:val="00E61A3F"/>
    <w:rsid w:val="00E6292D"/>
    <w:rsid w:val="00E62E80"/>
    <w:rsid w:val="00E63CB0"/>
    <w:rsid w:val="00E67FA4"/>
    <w:rsid w:val="00E72A5F"/>
    <w:rsid w:val="00E72BEE"/>
    <w:rsid w:val="00E77F28"/>
    <w:rsid w:val="00E81D81"/>
    <w:rsid w:val="00E824D9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0FCF"/>
    <w:rsid w:val="00EB232D"/>
    <w:rsid w:val="00EB27B6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3330"/>
    <w:rsid w:val="00EE3F74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6787"/>
    <w:rsid w:val="00F06A7F"/>
    <w:rsid w:val="00F072F1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4891"/>
    <w:rsid w:val="00F248FF"/>
    <w:rsid w:val="00F26632"/>
    <w:rsid w:val="00F26714"/>
    <w:rsid w:val="00F26F32"/>
    <w:rsid w:val="00F27A9D"/>
    <w:rsid w:val="00F27AC0"/>
    <w:rsid w:val="00F32D88"/>
    <w:rsid w:val="00F35828"/>
    <w:rsid w:val="00F35C74"/>
    <w:rsid w:val="00F4003B"/>
    <w:rsid w:val="00F4065A"/>
    <w:rsid w:val="00F41A2F"/>
    <w:rsid w:val="00F41AAE"/>
    <w:rsid w:val="00F41AB7"/>
    <w:rsid w:val="00F435CD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9F1"/>
    <w:rsid w:val="00F64A54"/>
    <w:rsid w:val="00F64D38"/>
    <w:rsid w:val="00F6749B"/>
    <w:rsid w:val="00F70C0B"/>
    <w:rsid w:val="00F7154C"/>
    <w:rsid w:val="00F71BC3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3D08"/>
    <w:rsid w:val="00F943B3"/>
    <w:rsid w:val="00F950D6"/>
    <w:rsid w:val="00F96F19"/>
    <w:rsid w:val="00F975F3"/>
    <w:rsid w:val="00FA018A"/>
    <w:rsid w:val="00FA0C6E"/>
    <w:rsid w:val="00FA3096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C04F-76F3-4793-9014-568261F9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476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275</cp:revision>
  <cp:lastPrinted>2019-04-12T06:54:00Z</cp:lastPrinted>
  <dcterms:created xsi:type="dcterms:W3CDTF">2018-11-20T07:20:00Z</dcterms:created>
  <dcterms:modified xsi:type="dcterms:W3CDTF">2019-11-04T13:45:00Z</dcterms:modified>
</cp:coreProperties>
</file>