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FA7" w:rsidRDefault="00D94FA7" w:rsidP="00D94FA7">
      <w:pPr>
        <w:spacing w:after="0" w:line="240" w:lineRule="auto"/>
        <w:jc w:val="both"/>
        <w:rPr>
          <w:rFonts w:ascii="Comic Sans MS" w:hAnsi="Comic Sans MS" w:cs="Calibri"/>
          <w:b/>
        </w:rPr>
      </w:pPr>
    </w:p>
    <w:p w:rsidR="005B0B97" w:rsidRPr="005B0B97" w:rsidRDefault="005B0B97" w:rsidP="005B0B97">
      <w:pPr>
        <w:spacing w:after="0" w:line="240" w:lineRule="auto"/>
        <w:jc w:val="both"/>
        <w:rPr>
          <w:rFonts w:cs="Calibri"/>
          <w:b/>
          <w:sz w:val="24"/>
          <w:szCs w:val="24"/>
        </w:rPr>
      </w:pPr>
      <w:r w:rsidRPr="005B0B97">
        <w:rPr>
          <w:rFonts w:cs="Calibri"/>
          <w:noProof/>
          <w:sz w:val="24"/>
          <w:szCs w:val="24"/>
          <w:lang w:eastAsia="el-GR"/>
        </w:rPr>
        <w:drawing>
          <wp:inline distT="0" distB="0" distL="0" distR="0" wp14:anchorId="77268783" wp14:editId="1C29AFB8">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B0B97" w:rsidRPr="005B0B97" w:rsidRDefault="005B0B97" w:rsidP="005B0B97">
      <w:pPr>
        <w:spacing w:after="0" w:line="240" w:lineRule="auto"/>
        <w:jc w:val="both"/>
        <w:rPr>
          <w:rFonts w:cs="Calibri"/>
          <w:b/>
          <w:sz w:val="24"/>
          <w:szCs w:val="24"/>
        </w:rPr>
      </w:pPr>
      <w:r w:rsidRPr="005B0B97">
        <w:rPr>
          <w:rFonts w:cs="Calibri"/>
          <w:b/>
          <w:sz w:val="24"/>
          <w:szCs w:val="24"/>
        </w:rPr>
        <w:t>ΕΛΛΗΝΙΚΗ ΔΗΜΟΚΡΑΤΙΑ</w:t>
      </w:r>
    </w:p>
    <w:p w:rsidR="005B0B97" w:rsidRPr="005B0B97" w:rsidRDefault="005B0B97" w:rsidP="005B0B97">
      <w:pPr>
        <w:spacing w:after="0" w:line="240" w:lineRule="auto"/>
        <w:jc w:val="both"/>
        <w:rPr>
          <w:rFonts w:cs="Calibri"/>
          <w:b/>
          <w:sz w:val="24"/>
          <w:szCs w:val="24"/>
        </w:rPr>
      </w:pPr>
      <w:r w:rsidRPr="005B0B97">
        <w:rPr>
          <w:rFonts w:cs="Calibri"/>
          <w:b/>
          <w:sz w:val="24"/>
          <w:szCs w:val="24"/>
        </w:rPr>
        <w:t>ΝΟΜΟΣ ΑΤΤΙΚΗΣ</w:t>
      </w:r>
    </w:p>
    <w:p w:rsidR="005B0B97" w:rsidRPr="005B0B97" w:rsidRDefault="005B0B97" w:rsidP="005B0B97">
      <w:pPr>
        <w:spacing w:after="0" w:line="240" w:lineRule="auto"/>
        <w:rPr>
          <w:rFonts w:cs="Calibri"/>
          <w:b/>
          <w:sz w:val="24"/>
          <w:szCs w:val="24"/>
        </w:rPr>
      </w:pPr>
      <w:r w:rsidRPr="005B0B97">
        <w:rPr>
          <w:rFonts w:cs="Calibri"/>
          <w:b/>
          <w:bCs/>
          <w:sz w:val="24"/>
          <w:szCs w:val="24"/>
        </w:rPr>
        <w:t>ΔΗΜΟΣ ΗΡΑΚΛΕΙΟΥ</w:t>
      </w:r>
      <w:r w:rsidRPr="005B0B97">
        <w:rPr>
          <w:rFonts w:cs="Calibri"/>
          <w:b/>
          <w:sz w:val="24"/>
          <w:szCs w:val="24"/>
        </w:rPr>
        <w:t xml:space="preserve">        </w:t>
      </w:r>
    </w:p>
    <w:p w:rsidR="005B0B97" w:rsidRPr="005B0B97" w:rsidRDefault="005B0B97" w:rsidP="005B0B97">
      <w:pPr>
        <w:spacing w:after="0" w:line="240" w:lineRule="auto"/>
        <w:jc w:val="both"/>
        <w:rPr>
          <w:rFonts w:cs="Calibri"/>
          <w:b/>
          <w:bCs/>
          <w:sz w:val="24"/>
          <w:szCs w:val="24"/>
        </w:rPr>
      </w:pPr>
      <w:r w:rsidRPr="005B0B97">
        <w:rPr>
          <w:rFonts w:cs="Calibri"/>
          <w:b/>
          <w:bCs/>
          <w:sz w:val="24"/>
          <w:szCs w:val="24"/>
        </w:rPr>
        <w:t>ΔΗΜΟΤΙΚΟ ΣΥΜΒΟΥΛΙΟ</w:t>
      </w:r>
    </w:p>
    <w:p w:rsidR="005B0B97" w:rsidRPr="005B0B97" w:rsidRDefault="005B0B97" w:rsidP="005B0B97">
      <w:pPr>
        <w:keepNext/>
        <w:spacing w:after="0" w:line="240" w:lineRule="auto"/>
        <w:jc w:val="both"/>
        <w:outlineLvl w:val="0"/>
        <w:rPr>
          <w:rFonts w:cs="Calibri"/>
          <w:b/>
          <w:bCs/>
          <w:sz w:val="24"/>
          <w:szCs w:val="24"/>
        </w:rPr>
      </w:pPr>
      <w:r w:rsidRPr="005B0B97">
        <w:rPr>
          <w:rFonts w:cs="Calibri"/>
          <w:b/>
          <w:bCs/>
          <w:sz w:val="24"/>
          <w:szCs w:val="24"/>
        </w:rPr>
        <w:t xml:space="preserve">ΑΡΙΘΜ. ΠΡΩΤ:  </w:t>
      </w:r>
      <w:r w:rsidR="0034633F">
        <w:rPr>
          <w:rFonts w:cs="Calibri"/>
          <w:b/>
          <w:bCs/>
          <w:sz w:val="24"/>
          <w:szCs w:val="24"/>
        </w:rPr>
        <w:t>23534/07-12-2023</w:t>
      </w:r>
      <w:r w:rsidRPr="005B0B97">
        <w:rPr>
          <w:rFonts w:cs="Calibri"/>
          <w:b/>
          <w:bCs/>
          <w:sz w:val="24"/>
          <w:szCs w:val="24"/>
        </w:rPr>
        <w:t xml:space="preserve">    </w:t>
      </w:r>
    </w:p>
    <w:p w:rsidR="005B0B97" w:rsidRPr="00E026A4" w:rsidRDefault="00E026A4" w:rsidP="005B0B97">
      <w:pPr>
        <w:keepNext/>
        <w:spacing w:after="0" w:line="240" w:lineRule="auto"/>
        <w:jc w:val="both"/>
        <w:outlineLvl w:val="0"/>
        <w:rPr>
          <w:rFonts w:cs="Calibri"/>
          <w:b/>
          <w:sz w:val="24"/>
          <w:szCs w:val="24"/>
        </w:rPr>
      </w:pPr>
      <w:r w:rsidRPr="00E026A4">
        <w:rPr>
          <w:rFonts w:cs="Calibri"/>
          <w:b/>
          <w:sz w:val="24"/>
          <w:szCs w:val="24"/>
        </w:rPr>
        <w:t xml:space="preserve">Α.Δ.Α.: </w:t>
      </w:r>
      <w:bookmarkStart w:id="0" w:name="_GoBack"/>
      <w:r w:rsidR="00275689" w:rsidRPr="00275689">
        <w:rPr>
          <w:rFonts w:cs="Calibri"/>
          <w:b/>
          <w:sz w:val="24"/>
          <w:szCs w:val="24"/>
          <w:shd w:val="clear" w:color="auto" w:fill="DFF0D8"/>
        </w:rPr>
        <w:t>ΨΚΔΟΩΡ3-ΘΙΘ</w:t>
      </w:r>
      <w:bookmarkEnd w:id="0"/>
    </w:p>
    <w:p w:rsidR="005B0B97" w:rsidRPr="005B0B97" w:rsidRDefault="005B0B97" w:rsidP="005B0B97">
      <w:pPr>
        <w:keepNext/>
        <w:spacing w:after="0" w:line="240" w:lineRule="auto"/>
        <w:jc w:val="both"/>
        <w:outlineLvl w:val="0"/>
        <w:rPr>
          <w:rFonts w:cs="Calibri"/>
          <w:b/>
          <w:bCs/>
          <w:sz w:val="24"/>
          <w:szCs w:val="24"/>
        </w:rPr>
      </w:pPr>
      <w:r w:rsidRPr="005B0B97">
        <w:rPr>
          <w:rFonts w:cs="Calibri"/>
          <w:sz w:val="24"/>
          <w:szCs w:val="24"/>
        </w:rPr>
        <w:t xml:space="preserve">Ημερομηνία επίδοσης της </w:t>
      </w:r>
      <w:r w:rsidRPr="005B0B97">
        <w:rPr>
          <w:rFonts w:cs="Calibri"/>
          <w:b/>
          <w:bCs/>
          <w:sz w:val="24"/>
          <w:szCs w:val="24"/>
        </w:rPr>
        <w:t xml:space="preserve">22996/01-12-2023     </w:t>
      </w:r>
    </w:p>
    <w:p w:rsidR="005B0B97" w:rsidRPr="005B0B97" w:rsidRDefault="005B0B97" w:rsidP="005B0B97">
      <w:pPr>
        <w:spacing w:after="0" w:line="240" w:lineRule="auto"/>
        <w:jc w:val="both"/>
        <w:rPr>
          <w:rFonts w:cs="Calibri"/>
          <w:b/>
          <w:bCs/>
          <w:sz w:val="24"/>
          <w:szCs w:val="24"/>
        </w:rPr>
      </w:pPr>
      <w:r w:rsidRPr="005B0B97">
        <w:rPr>
          <w:rFonts w:cs="Calibri"/>
          <w:sz w:val="24"/>
          <w:szCs w:val="24"/>
        </w:rPr>
        <w:t xml:space="preserve">πρόσκλησης σε όλα τα μέλη του Δ.Σ. είναι η </w:t>
      </w:r>
      <w:r w:rsidRPr="005B0B97">
        <w:rPr>
          <w:rFonts w:cs="Calibri"/>
          <w:b/>
          <w:bCs/>
          <w:sz w:val="24"/>
          <w:szCs w:val="24"/>
        </w:rPr>
        <w:t xml:space="preserve">01-12-2023             </w:t>
      </w:r>
    </w:p>
    <w:p w:rsidR="005B0B97" w:rsidRPr="005B0B97" w:rsidRDefault="005B0B97" w:rsidP="005B0B97">
      <w:pPr>
        <w:spacing w:after="0" w:line="240" w:lineRule="auto"/>
        <w:jc w:val="both"/>
        <w:rPr>
          <w:rFonts w:cs="Calibri"/>
          <w:b/>
          <w:bCs/>
          <w:color w:val="FF0000"/>
          <w:sz w:val="24"/>
          <w:szCs w:val="24"/>
        </w:rPr>
      </w:pPr>
      <w:r w:rsidRPr="005B0B97">
        <w:rPr>
          <w:rFonts w:cs="Calibri"/>
          <w:b/>
          <w:bCs/>
          <w:sz w:val="24"/>
          <w:szCs w:val="24"/>
        </w:rPr>
        <w:t xml:space="preserve">  </w:t>
      </w:r>
    </w:p>
    <w:p w:rsidR="005B0B97" w:rsidRPr="005B0B97" w:rsidRDefault="005B0B97" w:rsidP="005B0B97">
      <w:pPr>
        <w:spacing w:after="0" w:line="240" w:lineRule="auto"/>
        <w:jc w:val="center"/>
        <w:rPr>
          <w:rFonts w:cs="Calibri"/>
          <w:b/>
          <w:bCs/>
          <w:sz w:val="24"/>
          <w:szCs w:val="24"/>
        </w:rPr>
      </w:pPr>
      <w:r w:rsidRPr="005B0B97">
        <w:rPr>
          <w:rFonts w:cs="Calibri"/>
          <w:b/>
          <w:bCs/>
          <w:sz w:val="24"/>
          <w:szCs w:val="24"/>
        </w:rPr>
        <w:t>Α Π Ο Σ Π Α Σ Μ Α</w:t>
      </w:r>
    </w:p>
    <w:p w:rsidR="005B0B97" w:rsidRPr="005B0B97" w:rsidRDefault="005B0B97" w:rsidP="005B0B97">
      <w:pPr>
        <w:spacing w:after="0" w:line="240" w:lineRule="auto"/>
        <w:jc w:val="center"/>
        <w:rPr>
          <w:rFonts w:cs="Calibri"/>
          <w:sz w:val="24"/>
          <w:szCs w:val="24"/>
        </w:rPr>
      </w:pPr>
      <w:r w:rsidRPr="005B0B97">
        <w:rPr>
          <w:rFonts w:cs="Calibri"/>
          <w:sz w:val="24"/>
          <w:szCs w:val="24"/>
        </w:rPr>
        <w:t xml:space="preserve">Από το </w:t>
      </w:r>
      <w:r w:rsidRPr="005B0B97">
        <w:rPr>
          <w:rFonts w:cs="Calibri"/>
          <w:b/>
          <w:bCs/>
          <w:sz w:val="24"/>
          <w:szCs w:val="24"/>
        </w:rPr>
        <w:t>28</w:t>
      </w:r>
      <w:r w:rsidRPr="005B0B97">
        <w:rPr>
          <w:rFonts w:cs="Calibri"/>
          <w:b/>
          <w:bCs/>
          <w:sz w:val="24"/>
          <w:szCs w:val="24"/>
          <w:vertAlign w:val="superscript"/>
        </w:rPr>
        <w:t>ο</w:t>
      </w:r>
      <w:r w:rsidRPr="005B0B97">
        <w:rPr>
          <w:rFonts w:cs="Calibri"/>
          <w:sz w:val="24"/>
          <w:szCs w:val="24"/>
        </w:rPr>
        <w:t xml:space="preserve"> Πρακτικό του Δημοτικού Συμβουλίου</w:t>
      </w:r>
    </w:p>
    <w:p w:rsidR="005B0B97" w:rsidRPr="005B0B97" w:rsidRDefault="005B0B97" w:rsidP="005B0B97">
      <w:pPr>
        <w:spacing w:after="0" w:line="240" w:lineRule="auto"/>
        <w:jc w:val="center"/>
        <w:rPr>
          <w:rFonts w:cs="Calibri"/>
          <w:b/>
          <w:bCs/>
          <w:sz w:val="24"/>
          <w:szCs w:val="24"/>
        </w:rPr>
      </w:pPr>
      <w:r w:rsidRPr="005B0B97">
        <w:rPr>
          <w:rFonts w:cs="Calibri"/>
          <w:sz w:val="24"/>
          <w:szCs w:val="24"/>
        </w:rPr>
        <w:t xml:space="preserve">Συνεδρίαση της </w:t>
      </w:r>
      <w:r w:rsidRPr="005B0B97">
        <w:rPr>
          <w:rFonts w:cs="Calibri"/>
          <w:b/>
          <w:sz w:val="24"/>
          <w:szCs w:val="24"/>
        </w:rPr>
        <w:t>05</w:t>
      </w:r>
      <w:r w:rsidRPr="005B0B97">
        <w:rPr>
          <w:rFonts w:cs="Calibri"/>
          <w:b/>
          <w:bCs/>
          <w:sz w:val="24"/>
          <w:szCs w:val="24"/>
        </w:rPr>
        <w:t>-12-2023</w:t>
      </w:r>
    </w:p>
    <w:p w:rsidR="005B0B97" w:rsidRPr="005B0B97" w:rsidRDefault="005B0B97" w:rsidP="005B0B97">
      <w:pPr>
        <w:spacing w:after="0" w:line="240" w:lineRule="auto"/>
        <w:jc w:val="center"/>
        <w:rPr>
          <w:rFonts w:cs="Calibri"/>
          <w:b/>
          <w:bCs/>
          <w:sz w:val="24"/>
          <w:szCs w:val="24"/>
        </w:rPr>
      </w:pPr>
      <w:r w:rsidRPr="005B0B97">
        <w:rPr>
          <w:rFonts w:cs="Calibri"/>
          <w:sz w:val="24"/>
          <w:szCs w:val="24"/>
        </w:rPr>
        <w:t>Αριθμός Απόφασης</w:t>
      </w:r>
      <w:r w:rsidR="0006778B">
        <w:rPr>
          <w:rFonts w:cs="Calibri"/>
          <w:sz w:val="24"/>
          <w:szCs w:val="24"/>
        </w:rPr>
        <w:t xml:space="preserve"> </w:t>
      </w:r>
      <w:r w:rsidR="0006778B" w:rsidRPr="0006778B">
        <w:rPr>
          <w:rFonts w:cs="Calibri"/>
          <w:b/>
          <w:sz w:val="24"/>
          <w:szCs w:val="24"/>
        </w:rPr>
        <w:t>2</w:t>
      </w:r>
      <w:r w:rsidR="00870B06">
        <w:rPr>
          <w:rFonts w:cs="Calibri"/>
          <w:b/>
          <w:sz w:val="24"/>
          <w:szCs w:val="24"/>
        </w:rPr>
        <w:t>4</w:t>
      </w:r>
      <w:r w:rsidR="00D5425C">
        <w:rPr>
          <w:rFonts w:cs="Calibri"/>
          <w:b/>
          <w:sz w:val="24"/>
          <w:szCs w:val="24"/>
        </w:rPr>
        <w:t>5</w:t>
      </w:r>
      <w:r w:rsidR="0006778B" w:rsidRPr="0006778B">
        <w:rPr>
          <w:rFonts w:cs="Calibri"/>
          <w:b/>
          <w:sz w:val="24"/>
          <w:szCs w:val="24"/>
          <w:vertAlign w:val="superscript"/>
        </w:rPr>
        <w:t>η</w:t>
      </w:r>
      <w:r w:rsidR="0006778B">
        <w:rPr>
          <w:rFonts w:cs="Calibri"/>
          <w:sz w:val="24"/>
          <w:szCs w:val="24"/>
        </w:rPr>
        <w:t xml:space="preserve"> </w:t>
      </w:r>
    </w:p>
    <w:p w:rsidR="005B0B97" w:rsidRPr="005B0B97" w:rsidRDefault="005B0B97" w:rsidP="005B0B97">
      <w:pPr>
        <w:spacing w:after="0" w:line="240" w:lineRule="auto"/>
        <w:jc w:val="center"/>
        <w:rPr>
          <w:rFonts w:cs="Calibri"/>
          <w:sz w:val="24"/>
          <w:szCs w:val="24"/>
        </w:rPr>
      </w:pPr>
      <w:r w:rsidRPr="005B0B97">
        <w:rPr>
          <w:rFonts w:cs="Calibri"/>
          <w:sz w:val="24"/>
          <w:szCs w:val="24"/>
        </w:rPr>
        <w:t>Αριθμός Θέματος</w:t>
      </w:r>
      <w:r w:rsidR="0006778B">
        <w:rPr>
          <w:rFonts w:cs="Calibri"/>
          <w:sz w:val="24"/>
          <w:szCs w:val="24"/>
        </w:rPr>
        <w:t xml:space="preserve"> </w:t>
      </w:r>
      <w:r w:rsidR="00D5425C">
        <w:rPr>
          <w:rFonts w:cs="Calibri"/>
          <w:b/>
          <w:sz w:val="24"/>
          <w:szCs w:val="24"/>
        </w:rPr>
        <w:t>7</w:t>
      </w:r>
      <w:r w:rsidR="0006778B" w:rsidRPr="0006778B">
        <w:rPr>
          <w:rFonts w:cs="Calibri"/>
          <w:b/>
          <w:sz w:val="24"/>
          <w:szCs w:val="24"/>
          <w:vertAlign w:val="superscript"/>
        </w:rPr>
        <w:t>ο</w:t>
      </w:r>
      <w:r w:rsidR="0006778B">
        <w:rPr>
          <w:rFonts w:cs="Calibri"/>
          <w:sz w:val="24"/>
          <w:szCs w:val="24"/>
        </w:rPr>
        <w:t xml:space="preserve"> </w:t>
      </w:r>
    </w:p>
    <w:p w:rsidR="005B0B97" w:rsidRPr="005B0B97" w:rsidRDefault="005B0B97" w:rsidP="005B0B97">
      <w:pPr>
        <w:spacing w:after="0" w:line="240" w:lineRule="auto"/>
        <w:jc w:val="center"/>
        <w:rPr>
          <w:rFonts w:cs="Calibri"/>
          <w:sz w:val="24"/>
          <w:szCs w:val="24"/>
        </w:rPr>
      </w:pPr>
    </w:p>
    <w:p w:rsidR="005B0B97" w:rsidRPr="0006778B" w:rsidRDefault="005B0B97" w:rsidP="005B0B97">
      <w:pPr>
        <w:pStyle w:val="5"/>
        <w:spacing w:before="0" w:after="0"/>
        <w:rPr>
          <w:rFonts w:cs="Calibri"/>
          <w:i w:val="0"/>
          <w:sz w:val="24"/>
          <w:szCs w:val="24"/>
          <w:lang w:val="x-none" w:eastAsia="x-none"/>
        </w:rPr>
      </w:pPr>
      <w:r w:rsidRPr="0006778B">
        <w:rPr>
          <w:rFonts w:cs="Calibri"/>
          <w:i w:val="0"/>
          <w:sz w:val="24"/>
          <w:szCs w:val="24"/>
        </w:rPr>
        <w:t>ΠΑΡΟΝΤΑ ΜΕΛΗ</w:t>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t xml:space="preserve">ΑΠΟΝΤΑ ΜΕΛΗ </w:t>
      </w:r>
    </w:p>
    <w:p w:rsidR="005B0B97" w:rsidRPr="005B0B97" w:rsidRDefault="005B0B97" w:rsidP="005B0B97">
      <w:pPr>
        <w:spacing w:after="0" w:line="240" w:lineRule="auto"/>
        <w:rPr>
          <w:rFonts w:cs="Calibri"/>
          <w:sz w:val="24"/>
          <w:szCs w:val="24"/>
        </w:rPr>
      </w:pPr>
      <w:r w:rsidRPr="005B0B97">
        <w:rPr>
          <w:rFonts w:cs="Calibri"/>
          <w:sz w:val="24"/>
          <w:szCs w:val="24"/>
        </w:rPr>
        <w:t xml:space="preserve">Γ. ΠΕΤΡΟΥ (Πρόεδρος Δ.Σ)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Δ. ΤΣΕΚΟΥΡΑΣ</w:t>
      </w:r>
      <w:r w:rsidRPr="005B0B97">
        <w:rPr>
          <w:rFonts w:cs="Calibri"/>
          <w:sz w:val="24"/>
          <w:szCs w:val="24"/>
        </w:rPr>
        <w:tab/>
      </w:r>
      <w:r w:rsidRPr="005B0B97">
        <w:rPr>
          <w:rFonts w:cs="Calibri"/>
          <w:sz w:val="24"/>
          <w:szCs w:val="24"/>
        </w:rPr>
        <w:tab/>
      </w:r>
    </w:p>
    <w:p w:rsidR="005B0B97" w:rsidRPr="005B0B97" w:rsidRDefault="005B0B97" w:rsidP="005B0B97">
      <w:pPr>
        <w:spacing w:after="0" w:line="240" w:lineRule="auto"/>
        <w:rPr>
          <w:rFonts w:cs="Calibri"/>
          <w:sz w:val="24"/>
          <w:szCs w:val="24"/>
        </w:rPr>
      </w:pPr>
      <w:r w:rsidRPr="005B0B97">
        <w:rPr>
          <w:rFonts w:cs="Calibri"/>
          <w:sz w:val="24"/>
          <w:szCs w:val="24"/>
        </w:rPr>
        <w:t xml:space="preserve">Α. ΑΣΗΜΑΚΟΠΟΥΛΟΥ (Γραμματέας Δ.Σ) </w:t>
      </w:r>
      <w:r w:rsidRPr="005B0B97">
        <w:rPr>
          <w:rFonts w:cs="Calibri"/>
          <w:sz w:val="24"/>
          <w:szCs w:val="24"/>
        </w:rPr>
        <w:tab/>
      </w:r>
      <w:r w:rsidRPr="005B0B97">
        <w:rPr>
          <w:rFonts w:cs="Calibri"/>
          <w:sz w:val="24"/>
          <w:szCs w:val="24"/>
        </w:rPr>
        <w:tab/>
      </w:r>
      <w:r w:rsidRPr="005B0B97">
        <w:rPr>
          <w:rFonts w:cs="Calibri"/>
          <w:sz w:val="24"/>
          <w:szCs w:val="24"/>
        </w:rPr>
        <w:tab/>
        <w:t>Μ. ΒΑΦΕΙΑΔΑΚΗΣ</w:t>
      </w:r>
    </w:p>
    <w:p w:rsidR="005B0B97" w:rsidRPr="005B0B97" w:rsidRDefault="005B0B97" w:rsidP="005B0B97">
      <w:pPr>
        <w:spacing w:after="0" w:line="240" w:lineRule="auto"/>
        <w:rPr>
          <w:rFonts w:cs="Calibri"/>
          <w:sz w:val="24"/>
          <w:szCs w:val="24"/>
        </w:rPr>
      </w:pPr>
      <w:r w:rsidRPr="005B0B97">
        <w:rPr>
          <w:rFonts w:cs="Calibri"/>
          <w:sz w:val="24"/>
          <w:szCs w:val="24"/>
        </w:rPr>
        <w:t xml:space="preserve">Δ. ΔΗΜΗΤΡΟΠΟΥΛΟΣ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 xml:space="preserve">Γ. ΜΑΣΤΟΡΑΚΟΣ </w:t>
      </w:r>
    </w:p>
    <w:p w:rsidR="005B0B97" w:rsidRPr="005B0B97" w:rsidRDefault="005B0B97" w:rsidP="005B0B97">
      <w:pPr>
        <w:spacing w:after="0" w:line="240" w:lineRule="auto"/>
        <w:rPr>
          <w:rFonts w:cs="Calibri"/>
          <w:sz w:val="24"/>
          <w:szCs w:val="24"/>
        </w:rPr>
      </w:pPr>
      <w:r w:rsidRPr="005B0B97">
        <w:rPr>
          <w:rFonts w:cs="Calibri"/>
          <w:sz w:val="24"/>
          <w:szCs w:val="24"/>
        </w:rPr>
        <w:t xml:space="preserve">Δ. ΑΪΒΑΤΖΙΔΟΥ-ΠΟΡΙΩΤΟΥ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Ι. ΚΕΣΚΙΝΙΔΗΣ</w:t>
      </w:r>
    </w:p>
    <w:p w:rsidR="005B0B97" w:rsidRPr="005B0B97" w:rsidRDefault="005B0B97" w:rsidP="005B0B97">
      <w:pPr>
        <w:spacing w:after="0" w:line="240" w:lineRule="auto"/>
        <w:rPr>
          <w:rFonts w:cs="Calibri"/>
          <w:sz w:val="24"/>
          <w:szCs w:val="24"/>
        </w:rPr>
      </w:pPr>
      <w:r w:rsidRPr="005B0B97">
        <w:rPr>
          <w:rFonts w:cs="Calibri"/>
          <w:sz w:val="24"/>
          <w:szCs w:val="24"/>
        </w:rPr>
        <w:t xml:space="preserve">Μ. ΖΟΥΡΟΥ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Ι. ΦΙΛΑΝΔΡΟΣ</w:t>
      </w:r>
    </w:p>
    <w:p w:rsidR="005B0B97" w:rsidRPr="005B0B97" w:rsidRDefault="005B0B97" w:rsidP="005B0B97">
      <w:pPr>
        <w:spacing w:after="0" w:line="240" w:lineRule="auto"/>
        <w:rPr>
          <w:rFonts w:cs="Calibri"/>
          <w:sz w:val="24"/>
          <w:szCs w:val="24"/>
        </w:rPr>
      </w:pPr>
      <w:r w:rsidRPr="005B0B97">
        <w:rPr>
          <w:rFonts w:cs="Calibri"/>
          <w:sz w:val="24"/>
          <w:szCs w:val="24"/>
        </w:rPr>
        <w:t xml:space="preserve">Μ. ΙΓΓΛΕΖΗ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Γ. ΓΡΗΓΟΡΙΑΔΗΣ</w:t>
      </w:r>
    </w:p>
    <w:p w:rsidR="005B0B97" w:rsidRPr="005B0B97" w:rsidRDefault="005B0B97" w:rsidP="005B0B97">
      <w:pPr>
        <w:spacing w:after="0" w:line="240" w:lineRule="auto"/>
        <w:rPr>
          <w:rFonts w:cs="Calibri"/>
          <w:sz w:val="24"/>
          <w:szCs w:val="24"/>
        </w:rPr>
      </w:pPr>
      <w:r w:rsidRPr="005B0B97">
        <w:rPr>
          <w:rFonts w:cs="Calibri"/>
          <w:sz w:val="24"/>
          <w:szCs w:val="24"/>
        </w:rPr>
        <w:t>Α. ΠΑΝΑΓΙΩΤΑΚΟΠΟΥΛΟΥ –ΓΑΒΡΙΕΛΗ</w:t>
      </w:r>
      <w:r w:rsidRPr="005B0B97">
        <w:rPr>
          <w:rFonts w:cs="Calibri"/>
          <w:sz w:val="24"/>
          <w:szCs w:val="24"/>
        </w:rPr>
        <w:tab/>
      </w:r>
      <w:r w:rsidRPr="005B0B97">
        <w:rPr>
          <w:rFonts w:cs="Calibri"/>
          <w:sz w:val="24"/>
          <w:szCs w:val="24"/>
        </w:rPr>
        <w:tab/>
      </w:r>
      <w:r w:rsidRPr="005B0B97">
        <w:rPr>
          <w:rFonts w:cs="Calibri"/>
          <w:sz w:val="24"/>
          <w:szCs w:val="24"/>
        </w:rPr>
        <w:tab/>
        <w:t>Γ. ΖΑΧΑΡΟΣ</w:t>
      </w:r>
    </w:p>
    <w:p w:rsidR="005B0B97" w:rsidRPr="005B0B97" w:rsidRDefault="005B0B97" w:rsidP="005B0B97">
      <w:pPr>
        <w:spacing w:after="0" w:line="240" w:lineRule="auto"/>
        <w:rPr>
          <w:rFonts w:cs="Calibri"/>
          <w:sz w:val="24"/>
          <w:szCs w:val="24"/>
        </w:rPr>
      </w:pPr>
      <w:r w:rsidRPr="005B0B97">
        <w:rPr>
          <w:rFonts w:cs="Calibri"/>
          <w:sz w:val="24"/>
          <w:szCs w:val="24"/>
        </w:rPr>
        <w:t>Ε. ΒΑΒΟΥΡΑΚΗΣ</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Ν. ΜΠΑΡΜΠΟΥΝΗΣ</w:t>
      </w:r>
    </w:p>
    <w:p w:rsidR="005B0B97" w:rsidRPr="005B0B97" w:rsidRDefault="005B0B97" w:rsidP="005B0B97">
      <w:pPr>
        <w:spacing w:after="0" w:line="240" w:lineRule="auto"/>
        <w:rPr>
          <w:rFonts w:cs="Calibri"/>
          <w:sz w:val="24"/>
          <w:szCs w:val="24"/>
        </w:rPr>
      </w:pPr>
      <w:r w:rsidRPr="005B0B97">
        <w:rPr>
          <w:rFonts w:cs="Calibri"/>
          <w:sz w:val="24"/>
          <w:szCs w:val="24"/>
        </w:rPr>
        <w:t>Κ. ΓΕΩΡΓΟΠΟΥΛΟΥ-ΞΗΡΟΥ</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 xml:space="preserve">Η. ΜΟΣΧΟΝΑΣ   </w:t>
      </w:r>
    </w:p>
    <w:p w:rsidR="005B0B97" w:rsidRPr="005B0B97" w:rsidRDefault="005B0B97" w:rsidP="005B0B97">
      <w:pPr>
        <w:spacing w:after="0" w:line="240" w:lineRule="auto"/>
        <w:rPr>
          <w:rFonts w:cs="Calibri"/>
          <w:sz w:val="24"/>
          <w:szCs w:val="24"/>
        </w:rPr>
      </w:pPr>
      <w:r w:rsidRPr="005B0B97">
        <w:rPr>
          <w:rFonts w:cs="Calibri"/>
          <w:sz w:val="24"/>
          <w:szCs w:val="24"/>
        </w:rPr>
        <w:t xml:space="preserve">Χ. ΑΓΓΕΛΟΠΟΥΛΟΥ </w:t>
      </w:r>
    </w:p>
    <w:p w:rsidR="005B0B97" w:rsidRPr="005B0B97" w:rsidRDefault="005B0B97" w:rsidP="005B0B97">
      <w:pPr>
        <w:spacing w:after="0" w:line="240" w:lineRule="auto"/>
        <w:rPr>
          <w:rFonts w:cs="Calibri"/>
          <w:sz w:val="24"/>
          <w:szCs w:val="24"/>
        </w:rPr>
      </w:pPr>
      <w:r w:rsidRPr="005B0B97">
        <w:rPr>
          <w:rFonts w:cs="Calibri"/>
          <w:sz w:val="24"/>
          <w:szCs w:val="24"/>
        </w:rPr>
        <w:t>Ν. ΣΠΥΡΟΠΟΥΛΟΣ</w:t>
      </w:r>
      <w:r w:rsidRPr="005B0B97">
        <w:rPr>
          <w:rFonts w:cs="Calibri"/>
          <w:sz w:val="24"/>
          <w:szCs w:val="24"/>
        </w:rPr>
        <w:tab/>
        <w:t xml:space="preserve"> </w:t>
      </w:r>
    </w:p>
    <w:p w:rsidR="005B0B97" w:rsidRPr="005B0B97" w:rsidRDefault="005B0B97" w:rsidP="005B0B97">
      <w:pPr>
        <w:spacing w:after="0" w:line="240" w:lineRule="auto"/>
        <w:rPr>
          <w:rFonts w:cs="Calibri"/>
          <w:sz w:val="24"/>
          <w:szCs w:val="24"/>
        </w:rPr>
      </w:pPr>
      <w:r w:rsidRPr="005B0B97">
        <w:rPr>
          <w:rFonts w:cs="Calibri"/>
          <w:sz w:val="24"/>
          <w:szCs w:val="24"/>
        </w:rPr>
        <w:t xml:space="preserve">Ε. ΚΑΝΛΗ </w:t>
      </w:r>
    </w:p>
    <w:p w:rsidR="005B0B97" w:rsidRPr="005B0B97" w:rsidRDefault="005B0B97" w:rsidP="005B0B97">
      <w:pPr>
        <w:spacing w:after="0" w:line="240" w:lineRule="auto"/>
        <w:rPr>
          <w:rFonts w:cs="Calibri"/>
          <w:sz w:val="24"/>
          <w:szCs w:val="24"/>
        </w:rPr>
      </w:pPr>
      <w:r w:rsidRPr="005B0B97">
        <w:rPr>
          <w:rFonts w:cs="Calibri"/>
          <w:sz w:val="24"/>
          <w:szCs w:val="24"/>
        </w:rPr>
        <w:t xml:space="preserve">Κ. ΜΑΝΩΛΑΚΗΣ </w:t>
      </w:r>
    </w:p>
    <w:p w:rsidR="005B0B97" w:rsidRPr="005B0B97" w:rsidRDefault="005B0B97" w:rsidP="005B0B97">
      <w:pPr>
        <w:spacing w:after="0" w:line="240" w:lineRule="auto"/>
        <w:rPr>
          <w:rFonts w:cs="Calibri"/>
          <w:sz w:val="24"/>
          <w:szCs w:val="24"/>
        </w:rPr>
      </w:pPr>
      <w:r w:rsidRPr="005B0B97">
        <w:rPr>
          <w:rFonts w:cs="Calibri"/>
          <w:sz w:val="24"/>
          <w:szCs w:val="24"/>
        </w:rPr>
        <w:t xml:space="preserve">Γ. ΠΑΠΑΔΗΜΗΤΡΙΟΥ </w:t>
      </w:r>
    </w:p>
    <w:p w:rsidR="005B0B97" w:rsidRPr="005B0B97" w:rsidRDefault="005B0B97" w:rsidP="005B0B97">
      <w:pPr>
        <w:spacing w:after="0" w:line="240" w:lineRule="auto"/>
        <w:rPr>
          <w:rFonts w:cs="Calibri"/>
          <w:sz w:val="24"/>
          <w:szCs w:val="24"/>
        </w:rPr>
      </w:pPr>
      <w:r w:rsidRPr="005B0B97">
        <w:rPr>
          <w:rFonts w:cs="Calibri"/>
          <w:sz w:val="24"/>
          <w:szCs w:val="24"/>
        </w:rPr>
        <w:t xml:space="preserve">Α. ΜΗΝΑΣ </w:t>
      </w:r>
    </w:p>
    <w:p w:rsidR="005B0B97" w:rsidRPr="005B0B97" w:rsidRDefault="005B0B97" w:rsidP="005B0B97">
      <w:pPr>
        <w:spacing w:after="0" w:line="240" w:lineRule="auto"/>
        <w:rPr>
          <w:rFonts w:cs="Calibri"/>
          <w:sz w:val="24"/>
          <w:szCs w:val="24"/>
        </w:rPr>
      </w:pPr>
      <w:r w:rsidRPr="005B0B97">
        <w:rPr>
          <w:rFonts w:cs="Calibri"/>
          <w:sz w:val="24"/>
          <w:szCs w:val="24"/>
        </w:rPr>
        <w:t>Δ. ΤΣΑΠΡΑΖΛΗΣ</w:t>
      </w:r>
    </w:p>
    <w:p w:rsidR="005B0B97" w:rsidRPr="005B0B97" w:rsidRDefault="005B0B97" w:rsidP="005B0B97">
      <w:pPr>
        <w:spacing w:after="0" w:line="240" w:lineRule="auto"/>
        <w:rPr>
          <w:rFonts w:cs="Calibri"/>
          <w:sz w:val="24"/>
          <w:szCs w:val="24"/>
        </w:rPr>
      </w:pPr>
      <w:r w:rsidRPr="005B0B97">
        <w:rPr>
          <w:rFonts w:cs="Calibri"/>
          <w:sz w:val="24"/>
          <w:szCs w:val="24"/>
        </w:rPr>
        <w:t>Π. ΒΛΑΣΣΟΠΟΥΛΟΣ</w:t>
      </w:r>
    </w:p>
    <w:p w:rsidR="005B0B97" w:rsidRPr="005B0B97" w:rsidRDefault="005B0B97" w:rsidP="005B0B97">
      <w:pPr>
        <w:spacing w:after="0" w:line="240" w:lineRule="auto"/>
        <w:rPr>
          <w:rFonts w:cs="Calibri"/>
          <w:sz w:val="24"/>
          <w:szCs w:val="24"/>
        </w:rPr>
      </w:pPr>
      <w:r w:rsidRPr="005B0B97">
        <w:rPr>
          <w:rFonts w:cs="Calibri"/>
          <w:sz w:val="24"/>
          <w:szCs w:val="24"/>
        </w:rPr>
        <w:t>Μ. ΓΑΛΑΚΤΟΠΟΥΛΟΥ – ΣΠΕΤΣΙΩΤΗ</w:t>
      </w:r>
    </w:p>
    <w:p w:rsidR="005B0B97" w:rsidRPr="005B0B97" w:rsidRDefault="005B0B97" w:rsidP="005B0B97">
      <w:pPr>
        <w:spacing w:after="0" w:line="240" w:lineRule="auto"/>
        <w:rPr>
          <w:rFonts w:cs="Calibri"/>
          <w:sz w:val="24"/>
          <w:szCs w:val="24"/>
        </w:rPr>
      </w:pPr>
      <w:r w:rsidRPr="005B0B97">
        <w:rPr>
          <w:rFonts w:cs="Calibri"/>
          <w:sz w:val="24"/>
          <w:szCs w:val="24"/>
        </w:rPr>
        <w:t>Κ. ΚΟΥΤΡΟΥΛΗΣ</w:t>
      </w:r>
    </w:p>
    <w:p w:rsidR="005B0B97" w:rsidRPr="005B0B97" w:rsidRDefault="005B0B97" w:rsidP="005B0B97">
      <w:pPr>
        <w:spacing w:after="0" w:line="240" w:lineRule="auto"/>
        <w:rPr>
          <w:rFonts w:cs="Calibri"/>
          <w:sz w:val="24"/>
          <w:szCs w:val="24"/>
        </w:rPr>
      </w:pPr>
      <w:r w:rsidRPr="005B0B97">
        <w:rPr>
          <w:rFonts w:cs="Calibri"/>
          <w:sz w:val="24"/>
          <w:szCs w:val="24"/>
        </w:rPr>
        <w:t>Α. ΤΖΙΒΑ</w:t>
      </w:r>
    </w:p>
    <w:p w:rsidR="005B0B97" w:rsidRPr="005B0B97" w:rsidRDefault="005B0B97" w:rsidP="005B0B97">
      <w:pPr>
        <w:spacing w:after="0" w:line="240" w:lineRule="auto"/>
        <w:rPr>
          <w:rFonts w:cs="Calibri"/>
          <w:sz w:val="24"/>
          <w:szCs w:val="24"/>
        </w:rPr>
      </w:pPr>
      <w:r w:rsidRPr="005B0B97">
        <w:rPr>
          <w:rFonts w:cs="Calibri"/>
          <w:sz w:val="24"/>
          <w:szCs w:val="24"/>
        </w:rPr>
        <w:t>Φ. ΒΕΛΛΙΔΟΥ</w:t>
      </w:r>
    </w:p>
    <w:p w:rsidR="005B0B97" w:rsidRPr="005B0B97" w:rsidRDefault="005B0B97" w:rsidP="005B0B97">
      <w:pPr>
        <w:spacing w:after="0" w:line="240" w:lineRule="auto"/>
        <w:rPr>
          <w:rFonts w:cs="Calibri"/>
          <w:sz w:val="24"/>
          <w:szCs w:val="24"/>
        </w:rPr>
      </w:pPr>
      <w:r w:rsidRPr="005B0B97">
        <w:rPr>
          <w:rFonts w:cs="Calibri"/>
          <w:sz w:val="24"/>
          <w:szCs w:val="24"/>
        </w:rPr>
        <w:t>Ε. ΒΛΑΝΤΗ</w:t>
      </w:r>
    </w:p>
    <w:p w:rsidR="005B0B97" w:rsidRPr="005B0B97" w:rsidRDefault="005B0B97" w:rsidP="005B0B97">
      <w:pPr>
        <w:spacing w:after="0" w:line="240" w:lineRule="auto"/>
        <w:rPr>
          <w:rFonts w:cs="Calibri"/>
          <w:sz w:val="24"/>
          <w:szCs w:val="24"/>
        </w:rPr>
      </w:pPr>
      <w:r w:rsidRPr="005B0B97">
        <w:rPr>
          <w:rFonts w:cs="Calibri"/>
          <w:sz w:val="24"/>
          <w:szCs w:val="24"/>
        </w:rPr>
        <w:t>Η. ΜΠΑΡΜΠΑΣ</w:t>
      </w:r>
    </w:p>
    <w:p w:rsidR="005B0B97" w:rsidRPr="005B0B97" w:rsidRDefault="005B0B97" w:rsidP="005B0B97">
      <w:pPr>
        <w:spacing w:after="0" w:line="240" w:lineRule="auto"/>
        <w:rPr>
          <w:rFonts w:cs="Calibri"/>
          <w:sz w:val="24"/>
          <w:szCs w:val="24"/>
        </w:rPr>
      </w:pPr>
      <w:r w:rsidRPr="005B0B97">
        <w:rPr>
          <w:rFonts w:cs="Calibri"/>
          <w:sz w:val="24"/>
          <w:szCs w:val="24"/>
        </w:rPr>
        <w:t xml:space="preserve">Χ. ΤΣΟΥΛΟΥΧΑΣ </w:t>
      </w:r>
    </w:p>
    <w:p w:rsidR="005B0B97" w:rsidRPr="005B0B97" w:rsidRDefault="005B0B97" w:rsidP="005B0B97">
      <w:pPr>
        <w:spacing w:after="0" w:line="240" w:lineRule="auto"/>
        <w:rPr>
          <w:rFonts w:cs="Calibri"/>
          <w:sz w:val="24"/>
          <w:szCs w:val="24"/>
        </w:rPr>
      </w:pP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Διαπιστώθηκε νόμιμη απαρτία, δεδομένου ότι σε σύνολο (33) Δημοτικών Συμβούλων βρέθηκαν παρόντες (   21)</w:t>
      </w:r>
      <w:r w:rsidRPr="005B0B97">
        <w:rPr>
          <w:rFonts w:cs="Calibri"/>
          <w:b/>
          <w:color w:val="FF0000"/>
          <w:sz w:val="24"/>
          <w:szCs w:val="24"/>
        </w:rPr>
        <w:t xml:space="preserve"> </w:t>
      </w:r>
      <w:r w:rsidRPr="005B0B97">
        <w:rPr>
          <w:rFonts w:cs="Calibri"/>
          <w:b/>
          <w:sz w:val="24"/>
          <w:szCs w:val="24"/>
        </w:rPr>
        <w:t xml:space="preserve">Δημοτικοί Σύμβουλοι. </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Ακολούθησαν ανακοινώσεις</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Κατά την διάρκεια των ανακοινώσεων προσήλθαν οι κ.κ. Χ. Αγγελοπούλου, Α. Μήνας</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Τα θέματα 1,2,3,4,5,6,7 συζητήθηκαν μαζί και ψηφίστηκαν ξεχωριστά</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Κατά την διάρκεια συζήτησης του 1</w:t>
      </w:r>
      <w:r w:rsidRPr="005B0B97">
        <w:rPr>
          <w:rFonts w:cs="Calibri"/>
          <w:b/>
          <w:sz w:val="24"/>
          <w:szCs w:val="24"/>
          <w:vertAlign w:val="superscript"/>
        </w:rPr>
        <w:t>ου</w:t>
      </w:r>
      <w:r w:rsidRPr="005B0B97">
        <w:rPr>
          <w:rFonts w:cs="Calibri"/>
          <w:b/>
          <w:sz w:val="24"/>
          <w:szCs w:val="24"/>
        </w:rPr>
        <w:t xml:space="preserve"> θέματος προσήλθε ο κ. Γ. Παπαδημητρίου</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Στην αρχή του 8</w:t>
      </w:r>
      <w:r w:rsidRPr="005B0B97">
        <w:rPr>
          <w:rFonts w:cs="Calibri"/>
          <w:b/>
          <w:sz w:val="24"/>
          <w:szCs w:val="24"/>
          <w:vertAlign w:val="superscript"/>
        </w:rPr>
        <w:t>ου</w:t>
      </w:r>
      <w:r w:rsidRPr="005B0B97">
        <w:rPr>
          <w:rFonts w:cs="Calibri"/>
          <w:b/>
          <w:sz w:val="24"/>
          <w:szCs w:val="24"/>
        </w:rPr>
        <w:t xml:space="preserve"> αποχώρησαν  οι κ.κ. Γ. Παπαδημητρίου, Κ. Κουτρούλης</w:t>
      </w:r>
    </w:p>
    <w:p w:rsidR="005B0B97" w:rsidRPr="005B0B97" w:rsidRDefault="005B0B97" w:rsidP="005B0B97">
      <w:pPr>
        <w:pStyle w:val="a4"/>
        <w:spacing w:after="0" w:line="240" w:lineRule="auto"/>
        <w:ind w:left="0"/>
        <w:jc w:val="both"/>
        <w:rPr>
          <w:rFonts w:cs="Calibri"/>
          <w:b/>
          <w:sz w:val="24"/>
          <w:szCs w:val="24"/>
        </w:rPr>
      </w:pPr>
    </w:p>
    <w:p w:rsidR="005B0B97" w:rsidRPr="005B0B97" w:rsidRDefault="005B0B97" w:rsidP="005B0B97">
      <w:pPr>
        <w:spacing w:after="0" w:line="240" w:lineRule="auto"/>
        <w:jc w:val="center"/>
        <w:rPr>
          <w:rFonts w:cs="Calibri"/>
          <w:sz w:val="24"/>
          <w:szCs w:val="24"/>
        </w:rPr>
      </w:pPr>
    </w:p>
    <w:p w:rsidR="005B0B97" w:rsidRPr="005B0B97" w:rsidRDefault="005B0B97" w:rsidP="005B0B97">
      <w:pPr>
        <w:spacing w:after="0" w:line="240" w:lineRule="auto"/>
        <w:jc w:val="center"/>
        <w:rPr>
          <w:rFonts w:cs="Calibri"/>
          <w:b/>
          <w:sz w:val="24"/>
          <w:szCs w:val="24"/>
        </w:rPr>
      </w:pPr>
      <w:r w:rsidRPr="005B0B97">
        <w:rPr>
          <w:rFonts w:cs="Calibri"/>
          <w:b/>
          <w:bCs/>
          <w:sz w:val="24"/>
          <w:szCs w:val="24"/>
        </w:rPr>
        <w:lastRenderedPageBreak/>
        <w:t>Ο ΔΗΜΑΡΧΟΣ ΝΟΜΙΜΑ ΚΑΛΕΣΜΕΝΟΣ ΠΑΡΑΒΡΕΘΗΚΕ</w:t>
      </w:r>
    </w:p>
    <w:p w:rsidR="005B0B97" w:rsidRPr="00F379C1" w:rsidRDefault="005B0B97" w:rsidP="005B0B97">
      <w:pPr>
        <w:pStyle w:val="a4"/>
        <w:ind w:left="360"/>
        <w:jc w:val="both"/>
        <w:rPr>
          <w:rFonts w:asciiTheme="minorHAnsi" w:hAnsiTheme="minorHAnsi" w:cstheme="minorHAnsi"/>
          <w:b/>
        </w:rPr>
      </w:pPr>
    </w:p>
    <w:p w:rsidR="00281608" w:rsidRDefault="00281608" w:rsidP="00AA5CD9">
      <w:pPr>
        <w:spacing w:after="0" w:line="240" w:lineRule="auto"/>
        <w:jc w:val="center"/>
        <w:rPr>
          <w:rFonts w:cs="Calibri"/>
          <w:b/>
          <w:bCs/>
          <w:sz w:val="24"/>
          <w:szCs w:val="24"/>
        </w:rPr>
      </w:pPr>
      <w:r w:rsidRPr="0022537F">
        <w:rPr>
          <w:rFonts w:cs="Calibri"/>
          <w:b/>
          <w:bCs/>
          <w:sz w:val="24"/>
          <w:szCs w:val="24"/>
        </w:rPr>
        <w:t>ΠΕΡΙΛΗΨΗ ΑΝΤΙΚΕΙΜΕΝΟΥ ΣΥΝΕΔΡΙΑΣΗΣ</w:t>
      </w:r>
    </w:p>
    <w:p w:rsidR="00F02F1A" w:rsidRDefault="00F02F1A" w:rsidP="00AA5CD9">
      <w:pPr>
        <w:spacing w:after="0" w:line="240" w:lineRule="auto"/>
        <w:jc w:val="center"/>
        <w:rPr>
          <w:rFonts w:cs="Calibri"/>
          <w:b/>
          <w:bCs/>
          <w:sz w:val="24"/>
          <w:szCs w:val="24"/>
        </w:rPr>
      </w:pPr>
    </w:p>
    <w:p w:rsidR="0022537F" w:rsidRPr="0022537F" w:rsidRDefault="0022537F" w:rsidP="00455261">
      <w:pPr>
        <w:spacing w:after="0" w:line="240" w:lineRule="auto"/>
        <w:jc w:val="both"/>
        <w:rPr>
          <w:rFonts w:cs="Calibri"/>
          <w:b/>
          <w:bCs/>
          <w:sz w:val="24"/>
          <w:szCs w:val="24"/>
        </w:rPr>
      </w:pPr>
    </w:p>
    <w:p w:rsidR="0024554B" w:rsidRDefault="00C22BE1" w:rsidP="006447B8">
      <w:pPr>
        <w:spacing w:after="0" w:line="240" w:lineRule="auto"/>
        <w:jc w:val="both"/>
        <w:rPr>
          <w:rFonts w:cs="Calibri"/>
          <w:b/>
          <w:sz w:val="24"/>
          <w:szCs w:val="24"/>
        </w:rPr>
      </w:pPr>
      <w:r w:rsidRPr="00500452">
        <w:rPr>
          <w:rFonts w:cs="Calibri"/>
          <w:b/>
          <w:sz w:val="24"/>
          <w:szCs w:val="24"/>
        </w:rPr>
        <w:t>ΘΕΜΑ</w:t>
      </w:r>
      <w:r w:rsidRPr="00191416">
        <w:rPr>
          <w:rFonts w:cs="Calibri"/>
          <w:b/>
          <w:sz w:val="24"/>
          <w:szCs w:val="24"/>
        </w:rPr>
        <w:t xml:space="preserve">: </w:t>
      </w:r>
      <w:r w:rsidR="00D5425C" w:rsidRPr="00D5425C">
        <w:rPr>
          <w:rFonts w:cs="Calibri"/>
          <w:b/>
          <w:bCs/>
          <w:sz w:val="24"/>
          <w:szCs w:val="24"/>
        </w:rPr>
        <w:t>«</w:t>
      </w:r>
      <w:r w:rsidR="00D5425C" w:rsidRPr="00D5425C">
        <w:rPr>
          <w:rFonts w:cs="Calibri"/>
          <w:b/>
          <w:sz w:val="24"/>
          <w:szCs w:val="24"/>
        </w:rPr>
        <w:t xml:space="preserve">Λήψη απόφασης επί της εισηγήσεως της Οικονομικής Επιτροπής, της με </w:t>
      </w:r>
      <w:proofErr w:type="spellStart"/>
      <w:r w:rsidR="00D5425C" w:rsidRPr="00D5425C">
        <w:rPr>
          <w:rFonts w:cs="Calibri"/>
          <w:b/>
          <w:sz w:val="24"/>
          <w:szCs w:val="24"/>
        </w:rPr>
        <w:t>αρ</w:t>
      </w:r>
      <w:proofErr w:type="spellEnd"/>
      <w:r w:rsidR="00D5425C" w:rsidRPr="00D5425C">
        <w:rPr>
          <w:rFonts w:cs="Calibri"/>
          <w:b/>
          <w:sz w:val="24"/>
          <w:szCs w:val="24"/>
        </w:rPr>
        <w:t xml:space="preserve">. </w:t>
      </w:r>
      <w:proofErr w:type="spellStart"/>
      <w:r w:rsidR="00D5425C" w:rsidRPr="00D5425C">
        <w:rPr>
          <w:rFonts w:cs="Calibri"/>
          <w:b/>
          <w:sz w:val="24"/>
          <w:szCs w:val="24"/>
        </w:rPr>
        <w:t>αποφ</w:t>
      </w:r>
      <w:proofErr w:type="spellEnd"/>
      <w:r w:rsidR="00D5425C" w:rsidRPr="00D5425C">
        <w:rPr>
          <w:rFonts w:cs="Calibri"/>
          <w:b/>
          <w:sz w:val="24"/>
          <w:szCs w:val="24"/>
        </w:rPr>
        <w:t xml:space="preserve">. 206/28-11-2023 (Α.Δ.Α. </w:t>
      </w:r>
      <w:r w:rsidR="00D5425C" w:rsidRPr="00D5425C">
        <w:rPr>
          <w:rFonts w:cs="Calibri"/>
          <w:b/>
          <w:sz w:val="24"/>
          <w:szCs w:val="24"/>
          <w:shd w:val="clear" w:color="auto" w:fill="DFF0D8"/>
        </w:rPr>
        <w:t>ΩΖΤΦΩΡ3-ΟΤΟ</w:t>
      </w:r>
      <w:r w:rsidR="00D5425C" w:rsidRPr="00D5425C">
        <w:rPr>
          <w:rFonts w:cs="Calibri"/>
          <w:b/>
          <w:sz w:val="24"/>
          <w:szCs w:val="24"/>
        </w:rPr>
        <w:t xml:space="preserve">), σχετικά με τον </w:t>
      </w:r>
      <w:r w:rsidR="00D5425C" w:rsidRPr="00D5425C">
        <w:rPr>
          <w:rFonts w:eastAsia="MS Mincho" w:cs="Calibri"/>
          <w:b/>
          <w:bCs/>
          <w:sz w:val="24"/>
          <w:szCs w:val="24"/>
        </w:rPr>
        <w:t xml:space="preserve">καθορισμό </w:t>
      </w:r>
      <w:r w:rsidR="00D5425C" w:rsidRPr="00D5425C">
        <w:rPr>
          <w:rFonts w:cs="Calibri"/>
          <w:b/>
          <w:sz w:val="24"/>
          <w:szCs w:val="24"/>
        </w:rPr>
        <w:t>τελών και δικαιωμάτων του Κοιμητηρίου Δήμου Ηρακλείου Αττικής για το έτος 2024».</w:t>
      </w:r>
    </w:p>
    <w:p w:rsidR="00D5425C" w:rsidRPr="00D5425C" w:rsidRDefault="00D5425C" w:rsidP="006447B8">
      <w:pPr>
        <w:spacing w:after="0" w:line="240" w:lineRule="auto"/>
        <w:jc w:val="both"/>
        <w:rPr>
          <w:rFonts w:cs="Calibri"/>
          <w:b/>
          <w:sz w:val="24"/>
          <w:szCs w:val="24"/>
        </w:rPr>
      </w:pPr>
    </w:p>
    <w:p w:rsidR="00C06B09" w:rsidRDefault="00C06B09" w:rsidP="00C06B09">
      <w:pPr>
        <w:spacing w:after="0"/>
        <w:jc w:val="both"/>
        <w:rPr>
          <w:rFonts w:cs="Calibri"/>
          <w:sz w:val="24"/>
          <w:szCs w:val="24"/>
          <w:lang w:eastAsia="el-GR"/>
        </w:rPr>
      </w:pPr>
      <w:r>
        <w:rPr>
          <w:rFonts w:cs="Calibri"/>
          <w:sz w:val="24"/>
          <w:szCs w:val="24"/>
        </w:rPr>
        <w:t xml:space="preserve">Μετά την εκφώνηση του θέματος η Γραμματέας του Δημοτικού Συμβουλίου διάβασε την εισήγηση της </w:t>
      </w:r>
      <w:r w:rsidR="005B0B97">
        <w:rPr>
          <w:rFonts w:cs="Calibri"/>
          <w:sz w:val="24"/>
          <w:szCs w:val="24"/>
        </w:rPr>
        <w:t>οικονομικής επιτροπής</w:t>
      </w:r>
      <w:r>
        <w:rPr>
          <w:rFonts w:cs="Calibri"/>
          <w:sz w:val="24"/>
          <w:szCs w:val="24"/>
        </w:rPr>
        <w:t>,  η οποία έχει ως εξής:</w:t>
      </w:r>
      <w:r>
        <w:rPr>
          <w:rFonts w:cs="Calibri"/>
          <w:sz w:val="24"/>
          <w:szCs w:val="24"/>
          <w:lang w:eastAsia="el-GR"/>
        </w:rPr>
        <w:t xml:space="preserve"> </w:t>
      </w:r>
    </w:p>
    <w:p w:rsidR="00C06B09" w:rsidRDefault="00C06B09" w:rsidP="00C06B09">
      <w:pPr>
        <w:spacing w:after="0" w:line="240" w:lineRule="auto"/>
        <w:jc w:val="both"/>
        <w:rPr>
          <w:rFonts w:asciiTheme="minorHAnsi" w:hAnsiTheme="minorHAnsi"/>
          <w:b/>
        </w:rPr>
      </w:pPr>
    </w:p>
    <w:p w:rsidR="00D5425C" w:rsidRPr="00FA7B92" w:rsidRDefault="00D5425C" w:rsidP="00D5425C">
      <w:pPr>
        <w:spacing w:line="360" w:lineRule="auto"/>
        <w:jc w:val="both"/>
        <w:rPr>
          <w:rFonts w:cs="Calibri"/>
          <w:sz w:val="24"/>
          <w:szCs w:val="24"/>
        </w:rPr>
      </w:pPr>
      <w:r w:rsidRPr="00FA7B92">
        <w:rPr>
          <w:rFonts w:cs="Calibri"/>
          <w:sz w:val="24"/>
          <w:szCs w:val="24"/>
        </w:rPr>
        <w:t xml:space="preserve">Θέτω υπόψη σας την υπ’ αριθμόν </w:t>
      </w:r>
      <w:r>
        <w:rPr>
          <w:rFonts w:cs="Calibri"/>
          <w:b/>
          <w:sz w:val="24"/>
          <w:szCs w:val="24"/>
        </w:rPr>
        <w:t>206/28-11-2023</w:t>
      </w:r>
      <w:r w:rsidRPr="00FA7B92">
        <w:rPr>
          <w:rFonts w:cs="Calibri"/>
          <w:b/>
          <w:sz w:val="24"/>
          <w:szCs w:val="24"/>
        </w:rPr>
        <w:t xml:space="preserve"> </w:t>
      </w:r>
      <w:r w:rsidRPr="00FA7B92">
        <w:rPr>
          <w:rFonts w:cs="Calibri"/>
          <w:sz w:val="24"/>
          <w:szCs w:val="24"/>
        </w:rPr>
        <w:t>απόφαση της Οικονομικής Επιτροπής που αφορά στ</w:t>
      </w:r>
      <w:r>
        <w:rPr>
          <w:rFonts w:cs="Calibri"/>
          <w:sz w:val="24"/>
          <w:szCs w:val="24"/>
        </w:rPr>
        <w:t>ο</w:t>
      </w:r>
      <w:r w:rsidRPr="00FA7B92">
        <w:rPr>
          <w:rFonts w:cs="Calibri"/>
          <w:sz w:val="24"/>
          <w:szCs w:val="24"/>
        </w:rPr>
        <w:t xml:space="preserve">ν </w:t>
      </w:r>
      <w:r>
        <w:rPr>
          <w:rFonts w:eastAsia="MS Mincho" w:cs="Calibri"/>
          <w:b/>
          <w:bCs/>
          <w:sz w:val="24"/>
          <w:szCs w:val="24"/>
        </w:rPr>
        <w:t>κ</w:t>
      </w:r>
      <w:r w:rsidRPr="00CD2369">
        <w:rPr>
          <w:rFonts w:eastAsia="MS Mincho" w:cs="Calibri"/>
          <w:b/>
          <w:bCs/>
          <w:sz w:val="24"/>
          <w:szCs w:val="24"/>
        </w:rPr>
        <w:t xml:space="preserve">αθορισμό </w:t>
      </w:r>
      <w:r w:rsidRPr="007B005D">
        <w:rPr>
          <w:rFonts w:cs="Calibri"/>
          <w:b/>
          <w:sz w:val="24"/>
          <w:szCs w:val="24"/>
        </w:rPr>
        <w:t>τελών και δικαιωμάτων του Κοιμητηρίου Δήμου Ηρακλείου Αττικής για το έτος 2024</w:t>
      </w:r>
      <w:r>
        <w:rPr>
          <w:rFonts w:cs="Calibri"/>
          <w:b/>
          <w:bCs/>
          <w:sz w:val="24"/>
          <w:szCs w:val="24"/>
          <w:lang w:eastAsia="el-GR"/>
        </w:rPr>
        <w:t xml:space="preserve"> </w:t>
      </w:r>
      <w:r w:rsidRPr="00FA7B92">
        <w:rPr>
          <w:rFonts w:cs="Calibri"/>
          <w:sz w:val="24"/>
          <w:szCs w:val="24"/>
        </w:rPr>
        <w:t>και παρακαλώ το Συμβούλιό σας για την λήψη απόφασης.</w:t>
      </w:r>
    </w:p>
    <w:p w:rsidR="00D5425C" w:rsidRDefault="00D5425C" w:rsidP="00D5425C">
      <w:pPr>
        <w:spacing w:after="0"/>
        <w:jc w:val="both"/>
        <w:rPr>
          <w:rFonts w:cs="Calibri"/>
          <w:bCs/>
          <w:sz w:val="24"/>
          <w:szCs w:val="24"/>
          <w:lang w:val="en-US"/>
        </w:rPr>
      </w:pPr>
      <w:r w:rsidRPr="00326B42">
        <w:rPr>
          <w:rFonts w:ascii="Comic Sans MS" w:hAnsi="Comic Sans MS"/>
          <w:noProof/>
          <w:lang w:eastAsia="el-GR"/>
        </w:rPr>
        <w:drawing>
          <wp:inline distT="0" distB="0" distL="0" distR="0" wp14:anchorId="42954FBA" wp14:editId="75206F2E">
            <wp:extent cx="459105" cy="459105"/>
            <wp:effectExtent l="0" t="0" r="0" b="0"/>
            <wp:docPr id="6" name="Εικόνα 6"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r>
        <w:rPr>
          <w:rFonts w:ascii="Times New Roman" w:hAnsi="Times New Roman"/>
          <w:b/>
          <w:sz w:val="24"/>
          <w:szCs w:val="24"/>
        </w:rPr>
        <w:tab/>
      </w:r>
    </w:p>
    <w:p w:rsidR="00D5425C" w:rsidRPr="00CC32C8" w:rsidRDefault="00D5425C" w:rsidP="00D5425C">
      <w:pPr>
        <w:spacing w:after="0"/>
        <w:jc w:val="both"/>
        <w:rPr>
          <w:rFonts w:eastAsia="Times New Roman" w:cs="Calibri"/>
          <w:b/>
          <w:sz w:val="24"/>
          <w:szCs w:val="24"/>
        </w:rPr>
      </w:pPr>
      <w:r w:rsidRPr="00CC32C8">
        <w:rPr>
          <w:rFonts w:cs="Calibri"/>
          <w:b/>
          <w:sz w:val="24"/>
          <w:szCs w:val="24"/>
        </w:rPr>
        <w:t>ΕΛΛΗΝΙΚΗ ΔΗΜΟΚΡΑΤΙΑ</w:t>
      </w:r>
    </w:p>
    <w:p w:rsidR="00D5425C" w:rsidRPr="00CC32C8" w:rsidRDefault="00D5425C" w:rsidP="00D5425C">
      <w:pPr>
        <w:spacing w:after="0"/>
        <w:jc w:val="both"/>
        <w:rPr>
          <w:rFonts w:cs="Calibri"/>
          <w:b/>
          <w:sz w:val="24"/>
          <w:szCs w:val="24"/>
        </w:rPr>
      </w:pPr>
      <w:r w:rsidRPr="00CC32C8">
        <w:rPr>
          <w:rFonts w:cs="Calibri"/>
          <w:b/>
          <w:sz w:val="24"/>
          <w:szCs w:val="24"/>
        </w:rPr>
        <w:t>ΝΟΜΟΣ ΑΤΤΙΚΗΣ</w:t>
      </w:r>
    </w:p>
    <w:p w:rsidR="00D5425C" w:rsidRPr="00CC32C8" w:rsidRDefault="00D5425C" w:rsidP="00D5425C">
      <w:pPr>
        <w:spacing w:after="0"/>
        <w:rPr>
          <w:rFonts w:cs="Calibri"/>
          <w:b/>
          <w:sz w:val="24"/>
          <w:szCs w:val="24"/>
        </w:rPr>
      </w:pPr>
      <w:r w:rsidRPr="00CC32C8">
        <w:rPr>
          <w:rFonts w:cs="Calibri"/>
          <w:b/>
          <w:bCs/>
          <w:sz w:val="24"/>
          <w:szCs w:val="24"/>
        </w:rPr>
        <w:t>ΔΗΜΟΣ ΗΡΑΚΛΕΙΟΥ</w:t>
      </w:r>
      <w:r w:rsidRPr="00CC32C8">
        <w:rPr>
          <w:rFonts w:cs="Calibri"/>
          <w:b/>
          <w:sz w:val="24"/>
          <w:szCs w:val="24"/>
        </w:rPr>
        <w:t xml:space="preserve">        </w:t>
      </w:r>
    </w:p>
    <w:p w:rsidR="00D5425C" w:rsidRPr="00CC32C8" w:rsidRDefault="00D5425C" w:rsidP="00D5425C">
      <w:pPr>
        <w:spacing w:after="0"/>
        <w:jc w:val="both"/>
        <w:rPr>
          <w:rFonts w:cs="Calibri"/>
          <w:b/>
          <w:bCs/>
          <w:sz w:val="24"/>
          <w:szCs w:val="24"/>
        </w:rPr>
      </w:pPr>
      <w:r w:rsidRPr="00CC32C8">
        <w:rPr>
          <w:rFonts w:cs="Calibri"/>
          <w:b/>
          <w:bCs/>
          <w:sz w:val="24"/>
          <w:szCs w:val="24"/>
        </w:rPr>
        <w:t>ΟΙΚΟΝΟΜΙΚΗ  ΕΠΙΤΡΟΠΗ</w:t>
      </w:r>
    </w:p>
    <w:p w:rsidR="00D5425C" w:rsidRPr="00CC32C8" w:rsidRDefault="00D5425C" w:rsidP="00D5425C">
      <w:pPr>
        <w:spacing w:after="0"/>
        <w:jc w:val="both"/>
        <w:rPr>
          <w:rFonts w:cs="Calibri"/>
          <w:b/>
          <w:bCs/>
          <w:sz w:val="24"/>
          <w:szCs w:val="24"/>
        </w:rPr>
      </w:pPr>
      <w:r w:rsidRPr="00CC32C8">
        <w:rPr>
          <w:rFonts w:cs="Calibri"/>
          <w:b/>
          <w:bCs/>
          <w:sz w:val="24"/>
          <w:szCs w:val="24"/>
        </w:rPr>
        <w:t xml:space="preserve">ΑΡΙΘΜ. ΠΡΩΤ: </w:t>
      </w:r>
      <w:r>
        <w:rPr>
          <w:rFonts w:cs="Calibri"/>
          <w:b/>
          <w:bCs/>
          <w:sz w:val="24"/>
          <w:szCs w:val="24"/>
        </w:rPr>
        <w:t>22709/29-11-2023</w:t>
      </w:r>
    </w:p>
    <w:p w:rsidR="00D5425C" w:rsidRPr="0034519B" w:rsidRDefault="00D5425C" w:rsidP="00D5425C">
      <w:pPr>
        <w:spacing w:after="0"/>
        <w:jc w:val="both"/>
        <w:rPr>
          <w:rFonts w:cs="Calibri"/>
          <w:b/>
          <w:bCs/>
          <w:sz w:val="24"/>
          <w:szCs w:val="24"/>
        </w:rPr>
      </w:pPr>
      <w:r w:rsidRPr="00CC32C8">
        <w:rPr>
          <w:rFonts w:cs="Calibri"/>
          <w:b/>
          <w:bCs/>
          <w:sz w:val="24"/>
          <w:szCs w:val="24"/>
        </w:rPr>
        <w:t xml:space="preserve">Α.Δ.Α.: </w:t>
      </w:r>
      <w:r w:rsidRPr="00955C3C">
        <w:rPr>
          <w:rFonts w:cs="Calibri"/>
          <w:b/>
          <w:sz w:val="24"/>
          <w:szCs w:val="24"/>
          <w:shd w:val="clear" w:color="auto" w:fill="DFF0D8"/>
        </w:rPr>
        <w:t>ΩΖΤΦΩΡ3-ΟΤΟ</w:t>
      </w:r>
    </w:p>
    <w:p w:rsidR="00D5425C" w:rsidRPr="00CC32C8" w:rsidRDefault="00D5425C" w:rsidP="00D5425C">
      <w:pPr>
        <w:spacing w:after="0"/>
        <w:jc w:val="both"/>
        <w:rPr>
          <w:rFonts w:eastAsia="Times New Roman" w:cs="Calibri"/>
          <w:b/>
          <w:bCs/>
          <w:sz w:val="24"/>
          <w:szCs w:val="24"/>
        </w:rPr>
      </w:pPr>
      <w:r w:rsidRPr="00CC32C8">
        <w:rPr>
          <w:rFonts w:cs="Calibri"/>
          <w:sz w:val="24"/>
          <w:szCs w:val="24"/>
        </w:rPr>
        <w:t xml:space="preserve">Ημερομηνία επίδοσης της </w:t>
      </w:r>
      <w:r>
        <w:rPr>
          <w:rFonts w:cs="Calibri"/>
          <w:b/>
          <w:bCs/>
          <w:sz w:val="24"/>
          <w:szCs w:val="24"/>
        </w:rPr>
        <w:t>22406/24-11-2023</w:t>
      </w:r>
      <w:r w:rsidRPr="00CC32C8">
        <w:rPr>
          <w:rFonts w:cs="Calibri"/>
          <w:b/>
          <w:bCs/>
          <w:sz w:val="24"/>
          <w:szCs w:val="24"/>
        </w:rPr>
        <w:t xml:space="preserve">                   </w:t>
      </w:r>
    </w:p>
    <w:p w:rsidR="00D5425C" w:rsidRPr="00CC32C8" w:rsidRDefault="00D5425C" w:rsidP="00D5425C">
      <w:pPr>
        <w:spacing w:after="0"/>
        <w:jc w:val="both"/>
        <w:rPr>
          <w:rFonts w:cs="Calibri"/>
          <w:b/>
          <w:bCs/>
          <w:sz w:val="24"/>
          <w:szCs w:val="24"/>
        </w:rPr>
      </w:pPr>
      <w:r w:rsidRPr="00CC32C8">
        <w:rPr>
          <w:rFonts w:cs="Calibri"/>
          <w:sz w:val="24"/>
          <w:szCs w:val="24"/>
        </w:rPr>
        <w:t xml:space="preserve">πρόσκλησης σε όλα τα μέλη της Ο.Ε είναι η </w:t>
      </w:r>
      <w:r>
        <w:rPr>
          <w:rFonts w:cs="Calibri"/>
          <w:b/>
          <w:sz w:val="24"/>
          <w:szCs w:val="24"/>
        </w:rPr>
        <w:t>24-11-2023</w:t>
      </w:r>
    </w:p>
    <w:p w:rsidR="00D5425C" w:rsidRPr="00CC32C8" w:rsidRDefault="00D5425C" w:rsidP="00D5425C">
      <w:pPr>
        <w:spacing w:after="0"/>
        <w:jc w:val="both"/>
        <w:rPr>
          <w:rFonts w:cs="Calibri"/>
          <w:bCs/>
          <w:sz w:val="24"/>
          <w:szCs w:val="24"/>
        </w:rPr>
      </w:pPr>
      <w:r w:rsidRPr="00CC32C8">
        <w:rPr>
          <w:rFonts w:cs="Calibri"/>
          <w:b/>
          <w:bCs/>
          <w:sz w:val="24"/>
          <w:szCs w:val="24"/>
        </w:rPr>
        <w:t xml:space="preserve">      </w:t>
      </w:r>
    </w:p>
    <w:p w:rsidR="00D5425C" w:rsidRPr="00CC32C8" w:rsidRDefault="00D5425C" w:rsidP="00D5425C">
      <w:pPr>
        <w:tabs>
          <w:tab w:val="left" w:pos="142"/>
        </w:tabs>
        <w:spacing w:after="0"/>
        <w:ind w:hanging="2"/>
        <w:jc w:val="center"/>
        <w:rPr>
          <w:rFonts w:cs="Calibri"/>
          <w:b/>
          <w:bCs/>
          <w:sz w:val="24"/>
          <w:szCs w:val="24"/>
          <w:vertAlign w:val="superscript"/>
          <w:lang w:val="x-none" w:eastAsia="x-none"/>
        </w:rPr>
      </w:pPr>
      <w:r w:rsidRPr="00CC32C8">
        <w:rPr>
          <w:rFonts w:cs="Calibri"/>
          <w:b/>
          <w:bCs/>
          <w:sz w:val="24"/>
          <w:szCs w:val="24"/>
          <w:lang w:eastAsia="x-none"/>
        </w:rPr>
        <w:t>Απόσπασμα</w:t>
      </w:r>
      <w:r w:rsidRPr="00CC32C8">
        <w:rPr>
          <w:rFonts w:cs="Calibri"/>
          <w:b/>
          <w:bCs/>
          <w:sz w:val="24"/>
          <w:szCs w:val="24"/>
          <w:lang w:val="x-none" w:eastAsia="x-none"/>
        </w:rPr>
        <w:t xml:space="preserve"> </w:t>
      </w:r>
      <w:r w:rsidRPr="00CC32C8">
        <w:rPr>
          <w:rFonts w:cs="Calibri"/>
          <w:b/>
          <w:bCs/>
          <w:sz w:val="24"/>
          <w:szCs w:val="24"/>
          <w:lang w:eastAsia="x-none"/>
        </w:rPr>
        <w:t>3</w:t>
      </w:r>
      <w:r>
        <w:rPr>
          <w:rFonts w:cs="Calibri"/>
          <w:b/>
          <w:bCs/>
          <w:sz w:val="24"/>
          <w:szCs w:val="24"/>
          <w:lang w:eastAsia="x-none"/>
        </w:rPr>
        <w:t>9</w:t>
      </w:r>
      <w:r w:rsidRPr="00CC32C8">
        <w:rPr>
          <w:rFonts w:cs="Calibri"/>
          <w:b/>
          <w:bCs/>
          <w:sz w:val="24"/>
          <w:szCs w:val="24"/>
          <w:vertAlign w:val="superscript"/>
          <w:lang w:eastAsia="x-none"/>
        </w:rPr>
        <w:t>ου</w:t>
      </w:r>
      <w:r w:rsidRPr="00CC32C8">
        <w:rPr>
          <w:rFonts w:cs="Calibri"/>
          <w:b/>
          <w:bCs/>
          <w:sz w:val="24"/>
          <w:szCs w:val="24"/>
          <w:lang w:eastAsia="x-none"/>
        </w:rPr>
        <w:t xml:space="preserve"> ΠΡΑΚΤΙΚΟΥ</w:t>
      </w:r>
    </w:p>
    <w:p w:rsidR="00D5425C" w:rsidRPr="00CC32C8" w:rsidRDefault="00D5425C" w:rsidP="00D5425C">
      <w:pPr>
        <w:tabs>
          <w:tab w:val="left" w:pos="142"/>
        </w:tabs>
        <w:spacing w:after="0"/>
        <w:ind w:hanging="2"/>
        <w:jc w:val="center"/>
        <w:rPr>
          <w:rFonts w:cs="Calibri"/>
          <w:b/>
          <w:bCs/>
          <w:sz w:val="24"/>
          <w:szCs w:val="24"/>
          <w:lang w:val="x-none" w:eastAsia="x-none"/>
        </w:rPr>
      </w:pPr>
      <w:r w:rsidRPr="00CC32C8">
        <w:rPr>
          <w:rFonts w:cs="Calibri"/>
          <w:b/>
          <w:bCs/>
          <w:sz w:val="24"/>
          <w:szCs w:val="24"/>
          <w:lang w:val="x-none" w:eastAsia="x-none"/>
        </w:rPr>
        <w:t xml:space="preserve">Συνεδρίαση της </w:t>
      </w:r>
      <w:r>
        <w:rPr>
          <w:rFonts w:cs="Calibri"/>
          <w:b/>
          <w:bCs/>
          <w:sz w:val="24"/>
          <w:szCs w:val="24"/>
          <w:lang w:eastAsia="x-none"/>
        </w:rPr>
        <w:t>28</w:t>
      </w:r>
      <w:r w:rsidRPr="00CC32C8">
        <w:rPr>
          <w:rFonts w:cs="Calibri"/>
          <w:b/>
          <w:bCs/>
          <w:sz w:val="24"/>
          <w:szCs w:val="24"/>
          <w:lang w:eastAsia="x-none"/>
        </w:rPr>
        <w:t>-1</w:t>
      </w:r>
      <w:r>
        <w:rPr>
          <w:rFonts w:cs="Calibri"/>
          <w:b/>
          <w:bCs/>
          <w:sz w:val="24"/>
          <w:szCs w:val="24"/>
          <w:lang w:eastAsia="x-none"/>
        </w:rPr>
        <w:t>1</w:t>
      </w:r>
      <w:r w:rsidRPr="00CC32C8">
        <w:rPr>
          <w:rFonts w:cs="Calibri"/>
          <w:b/>
          <w:bCs/>
          <w:sz w:val="24"/>
          <w:szCs w:val="24"/>
          <w:lang w:eastAsia="x-none"/>
        </w:rPr>
        <w:t>-2023</w:t>
      </w:r>
    </w:p>
    <w:p w:rsidR="00D5425C" w:rsidRPr="00CC32C8" w:rsidRDefault="00D5425C" w:rsidP="00D5425C">
      <w:pPr>
        <w:tabs>
          <w:tab w:val="left" w:pos="142"/>
        </w:tabs>
        <w:spacing w:after="0"/>
        <w:ind w:hanging="2"/>
        <w:jc w:val="center"/>
        <w:rPr>
          <w:rFonts w:cs="Calibri"/>
          <w:b/>
          <w:bCs/>
          <w:sz w:val="24"/>
          <w:szCs w:val="24"/>
          <w:u w:val="single"/>
          <w:lang w:eastAsia="x-none"/>
        </w:rPr>
      </w:pPr>
      <w:r w:rsidRPr="00CC32C8">
        <w:rPr>
          <w:rFonts w:cs="Calibri"/>
          <w:b/>
          <w:bCs/>
          <w:sz w:val="24"/>
          <w:szCs w:val="24"/>
          <w:lang w:val="x-none" w:eastAsia="x-none"/>
        </w:rPr>
        <w:t>Αριθμός Απόφασης</w:t>
      </w:r>
      <w:r w:rsidRPr="00CC32C8">
        <w:rPr>
          <w:rFonts w:cs="Calibri"/>
          <w:b/>
          <w:bCs/>
          <w:sz w:val="24"/>
          <w:szCs w:val="24"/>
          <w:lang w:eastAsia="x-none"/>
        </w:rPr>
        <w:t xml:space="preserve">: </w:t>
      </w:r>
      <w:r>
        <w:rPr>
          <w:rFonts w:cs="Calibri"/>
          <w:b/>
          <w:bCs/>
          <w:sz w:val="24"/>
          <w:szCs w:val="24"/>
          <w:lang w:eastAsia="x-none"/>
        </w:rPr>
        <w:t>206</w:t>
      </w:r>
      <w:r w:rsidRPr="00CC32C8">
        <w:rPr>
          <w:rFonts w:cs="Calibri"/>
          <w:b/>
          <w:bCs/>
          <w:sz w:val="24"/>
          <w:szCs w:val="24"/>
          <w:vertAlign w:val="superscript"/>
          <w:lang w:eastAsia="x-none"/>
        </w:rPr>
        <w:t>η</w:t>
      </w:r>
    </w:p>
    <w:p w:rsidR="00D5425C" w:rsidRPr="00CC32C8" w:rsidRDefault="00D5425C" w:rsidP="00D5425C">
      <w:pPr>
        <w:tabs>
          <w:tab w:val="left" w:pos="142"/>
        </w:tabs>
        <w:spacing w:after="0"/>
        <w:ind w:hanging="2"/>
        <w:jc w:val="center"/>
        <w:rPr>
          <w:rFonts w:cs="Calibri"/>
          <w:b/>
          <w:bCs/>
          <w:sz w:val="24"/>
          <w:szCs w:val="24"/>
          <w:lang w:eastAsia="x-none"/>
        </w:rPr>
      </w:pPr>
      <w:r w:rsidRPr="00CC32C8">
        <w:rPr>
          <w:rFonts w:cs="Calibri"/>
          <w:b/>
          <w:bCs/>
          <w:sz w:val="24"/>
          <w:szCs w:val="24"/>
          <w:lang w:val="x-none" w:eastAsia="x-none"/>
        </w:rPr>
        <w:t>Αριθμός Θέματος:</w:t>
      </w:r>
      <w:r w:rsidRPr="00CC32C8">
        <w:rPr>
          <w:rFonts w:cs="Calibri"/>
          <w:b/>
          <w:bCs/>
          <w:sz w:val="24"/>
          <w:szCs w:val="24"/>
          <w:lang w:eastAsia="x-none"/>
        </w:rPr>
        <w:t xml:space="preserve"> </w:t>
      </w:r>
      <w:r>
        <w:rPr>
          <w:rFonts w:cs="Calibri"/>
          <w:b/>
          <w:bCs/>
          <w:sz w:val="24"/>
          <w:szCs w:val="24"/>
          <w:lang w:eastAsia="x-none"/>
        </w:rPr>
        <w:t>7</w:t>
      </w:r>
      <w:r w:rsidRPr="00CC32C8">
        <w:rPr>
          <w:rFonts w:cs="Calibri"/>
          <w:b/>
          <w:bCs/>
          <w:sz w:val="24"/>
          <w:szCs w:val="24"/>
          <w:vertAlign w:val="superscript"/>
          <w:lang w:eastAsia="x-none"/>
        </w:rPr>
        <w:t>ο</w:t>
      </w:r>
      <w:r w:rsidRPr="00CC32C8">
        <w:rPr>
          <w:rFonts w:cs="Calibri"/>
          <w:b/>
          <w:bCs/>
          <w:sz w:val="24"/>
          <w:szCs w:val="24"/>
          <w:lang w:eastAsia="x-none"/>
        </w:rPr>
        <w:t xml:space="preserve"> </w:t>
      </w:r>
    </w:p>
    <w:p w:rsidR="00D5425C" w:rsidRPr="00CC32C8" w:rsidRDefault="00D5425C" w:rsidP="00D5425C">
      <w:pPr>
        <w:tabs>
          <w:tab w:val="left" w:pos="142"/>
        </w:tabs>
        <w:spacing w:after="0"/>
        <w:ind w:hanging="2"/>
        <w:jc w:val="center"/>
        <w:rPr>
          <w:rFonts w:cs="Calibri"/>
          <w:sz w:val="24"/>
          <w:szCs w:val="24"/>
        </w:rPr>
      </w:pPr>
    </w:p>
    <w:p w:rsidR="00D5425C" w:rsidRPr="00874A3F" w:rsidRDefault="00D5425C" w:rsidP="00D5425C">
      <w:pPr>
        <w:jc w:val="both"/>
        <w:rPr>
          <w:rFonts w:cs="Calibri"/>
          <w:b/>
          <w:sz w:val="24"/>
          <w:szCs w:val="24"/>
        </w:rPr>
      </w:pPr>
      <w:r w:rsidRPr="00874A3F">
        <w:rPr>
          <w:rFonts w:cs="Calibri"/>
          <w:sz w:val="24"/>
          <w:szCs w:val="24"/>
        </w:rPr>
        <w:t>Σύμφωνα με τις Δ/</w:t>
      </w:r>
      <w:proofErr w:type="spellStart"/>
      <w:r w:rsidRPr="00874A3F">
        <w:rPr>
          <w:rFonts w:cs="Calibri"/>
          <w:sz w:val="24"/>
          <w:szCs w:val="24"/>
        </w:rPr>
        <w:t>ξεις</w:t>
      </w:r>
      <w:proofErr w:type="spellEnd"/>
      <w:r w:rsidRPr="00874A3F">
        <w:rPr>
          <w:rFonts w:cs="Calibri"/>
          <w:sz w:val="24"/>
          <w:szCs w:val="24"/>
        </w:rPr>
        <w:t xml:space="preserve"> των άρθρων </w:t>
      </w:r>
      <w:r w:rsidRPr="00874A3F">
        <w:rPr>
          <w:rFonts w:cs="Calibri"/>
          <w:bCs/>
          <w:sz w:val="24"/>
          <w:szCs w:val="24"/>
        </w:rPr>
        <w:t>72,74,75</w:t>
      </w:r>
      <w:r w:rsidRPr="00874A3F">
        <w:rPr>
          <w:rFonts w:cs="Calibri"/>
          <w:sz w:val="24"/>
          <w:szCs w:val="24"/>
        </w:rPr>
        <w:t xml:space="preserve"> του </w:t>
      </w:r>
      <w:r w:rsidRPr="00874A3F">
        <w:rPr>
          <w:rFonts w:cs="Calibri"/>
          <w:bCs/>
          <w:sz w:val="24"/>
          <w:szCs w:val="24"/>
        </w:rPr>
        <w:t xml:space="preserve">Ν.3852/2010 </w:t>
      </w:r>
      <w:r w:rsidRPr="00874A3F">
        <w:rPr>
          <w:rFonts w:cs="Calibri"/>
          <w:sz w:val="24"/>
          <w:szCs w:val="24"/>
        </w:rPr>
        <w:t xml:space="preserve">όπως αυτά  αντικαταστάθηκαν με τα άρθρα 76, 77 του ν. 4555/2018 , άρθρο 3  του ν. 4623/2019, το υπ’ αριθ. </w:t>
      </w:r>
      <w:proofErr w:type="spellStart"/>
      <w:r w:rsidRPr="00874A3F">
        <w:rPr>
          <w:rFonts w:cs="Calibri"/>
          <w:sz w:val="24"/>
          <w:szCs w:val="24"/>
        </w:rPr>
        <w:t>Πρωτ</w:t>
      </w:r>
      <w:proofErr w:type="spellEnd"/>
      <w:r w:rsidRPr="00874A3F">
        <w:rPr>
          <w:rFonts w:cs="Calibri"/>
          <w:sz w:val="24"/>
          <w:szCs w:val="24"/>
        </w:rPr>
        <w:t xml:space="preserve">. 39135/30.05.2022 έγγραφο </w:t>
      </w:r>
      <w:r w:rsidRPr="00874A3F">
        <w:rPr>
          <w:rFonts w:cs="Calibri"/>
          <w:b/>
          <w:sz w:val="24"/>
          <w:szCs w:val="24"/>
        </w:rPr>
        <w:t>του Υπουργείου Εσωτερικών με αριθμό εγκυκλίου 374 θέμα «ΛΕΙΤΟΥΡΓΙΑ ΟΙΚΟΝΟΜΙΚΗΣ ΕΠΙΤΡΟΠΗΣ ΚΑΙ ΕΠΙΤΡΟΠΗΣ ΠΟΙΟΤΗΤΑΣ ΖΩΗΣ» ΑΔΑ: ΨΜΓΓ46ΜΤΛ6-Φ75</w:t>
      </w:r>
    </w:p>
    <w:p w:rsidR="00D5425C" w:rsidRPr="00874A3F" w:rsidRDefault="00D5425C" w:rsidP="00D5425C">
      <w:pPr>
        <w:jc w:val="both"/>
        <w:rPr>
          <w:rFonts w:cs="Calibri"/>
          <w:sz w:val="24"/>
          <w:szCs w:val="24"/>
        </w:rPr>
      </w:pPr>
    </w:p>
    <w:p w:rsidR="00D5425C" w:rsidRPr="00874A3F" w:rsidRDefault="00D5425C" w:rsidP="00D5425C">
      <w:pPr>
        <w:jc w:val="both"/>
        <w:rPr>
          <w:rFonts w:cs="Calibri"/>
          <w:b/>
          <w:sz w:val="24"/>
          <w:szCs w:val="24"/>
        </w:rPr>
      </w:pPr>
      <w:r w:rsidRPr="00874A3F">
        <w:rPr>
          <w:rFonts w:cs="Calibri"/>
          <w:b/>
          <w:sz w:val="24"/>
          <w:szCs w:val="24"/>
        </w:rPr>
        <w:t>Η ΤΑΚΤΙΚΗ</w:t>
      </w:r>
      <w:r w:rsidRPr="00874A3F">
        <w:rPr>
          <w:rFonts w:cs="Calibri"/>
          <w:sz w:val="24"/>
          <w:szCs w:val="24"/>
        </w:rPr>
        <w:t xml:space="preserve"> </w:t>
      </w:r>
      <w:r w:rsidRPr="00874A3F">
        <w:rPr>
          <w:rFonts w:cs="Calibri"/>
          <w:b/>
          <w:sz w:val="24"/>
          <w:szCs w:val="24"/>
        </w:rPr>
        <w:t>Σ</w:t>
      </w:r>
      <w:r w:rsidRPr="00874A3F">
        <w:rPr>
          <w:rFonts w:cs="Calibri"/>
          <w:b/>
          <w:sz w:val="24"/>
          <w:szCs w:val="24"/>
          <w:lang w:val="en-US"/>
        </w:rPr>
        <w:t>YNE</w:t>
      </w:r>
      <w:r w:rsidRPr="00874A3F">
        <w:rPr>
          <w:rFonts w:cs="Calibri"/>
          <w:b/>
          <w:sz w:val="24"/>
          <w:szCs w:val="24"/>
        </w:rPr>
        <w:t xml:space="preserve">ΔΡΙΑΣΗ της Οικονομικής Επιτροπής </w:t>
      </w:r>
      <w:r w:rsidRPr="00874A3F">
        <w:rPr>
          <w:rFonts w:cs="Calibri"/>
          <w:sz w:val="24"/>
          <w:szCs w:val="24"/>
        </w:rPr>
        <w:t xml:space="preserve"> πραγματοποιήθηκε στις </w:t>
      </w:r>
      <w:r w:rsidRPr="00874A3F">
        <w:rPr>
          <w:rFonts w:cs="Calibri"/>
          <w:b/>
          <w:sz w:val="24"/>
          <w:szCs w:val="24"/>
        </w:rPr>
        <w:t>28</w:t>
      </w:r>
      <w:r w:rsidRPr="00874A3F">
        <w:rPr>
          <w:rFonts w:cs="Calibri"/>
          <w:b/>
          <w:bCs/>
          <w:sz w:val="24"/>
          <w:szCs w:val="24"/>
        </w:rPr>
        <w:t xml:space="preserve">/11/2023 </w:t>
      </w:r>
      <w:r w:rsidRPr="00874A3F">
        <w:rPr>
          <w:rFonts w:cs="Calibri"/>
          <w:b/>
          <w:sz w:val="24"/>
          <w:szCs w:val="24"/>
        </w:rPr>
        <w:t xml:space="preserve">ημέρα ΤΡΙΤΗ και ώρα </w:t>
      </w:r>
      <w:r w:rsidRPr="00874A3F">
        <w:rPr>
          <w:rFonts w:cs="Calibri"/>
          <w:b/>
          <w:bCs/>
          <w:sz w:val="24"/>
          <w:szCs w:val="24"/>
        </w:rPr>
        <w:t xml:space="preserve">13:00 </w:t>
      </w:r>
      <w:r w:rsidRPr="00874A3F">
        <w:rPr>
          <w:rFonts w:cs="Calibri"/>
          <w:b/>
          <w:sz w:val="24"/>
          <w:szCs w:val="24"/>
        </w:rPr>
        <w:t xml:space="preserve">ΔΙΑ ΖΩΣΗΣ </w:t>
      </w:r>
      <w:r w:rsidRPr="00874A3F">
        <w:rPr>
          <w:rFonts w:cs="Calibri"/>
          <w:sz w:val="24"/>
          <w:szCs w:val="24"/>
        </w:rPr>
        <w:t xml:space="preserve">στην αίθουσα των Συνεδριάσεων του Δημοτικού Συμβουλίου, ύστερα από την υπ’ </w:t>
      </w:r>
      <w:proofErr w:type="spellStart"/>
      <w:r w:rsidRPr="00874A3F">
        <w:rPr>
          <w:rFonts w:cs="Calibri"/>
          <w:sz w:val="24"/>
          <w:szCs w:val="24"/>
        </w:rPr>
        <w:t>αριθμ</w:t>
      </w:r>
      <w:proofErr w:type="spellEnd"/>
      <w:r w:rsidRPr="00874A3F">
        <w:rPr>
          <w:rFonts w:cs="Calibri"/>
          <w:sz w:val="24"/>
          <w:szCs w:val="24"/>
        </w:rPr>
        <w:t xml:space="preserve">. </w:t>
      </w:r>
      <w:proofErr w:type="spellStart"/>
      <w:r w:rsidRPr="00874A3F">
        <w:rPr>
          <w:rFonts w:cs="Calibri"/>
          <w:sz w:val="24"/>
          <w:szCs w:val="24"/>
        </w:rPr>
        <w:t>πρωτ</w:t>
      </w:r>
      <w:proofErr w:type="spellEnd"/>
      <w:r w:rsidRPr="00874A3F">
        <w:rPr>
          <w:rFonts w:cs="Calibri"/>
          <w:sz w:val="24"/>
          <w:szCs w:val="24"/>
        </w:rPr>
        <w:t xml:space="preserve">. </w:t>
      </w:r>
      <w:r w:rsidRPr="00874A3F">
        <w:rPr>
          <w:rFonts w:cs="Calibri"/>
          <w:b/>
          <w:bCs/>
          <w:sz w:val="24"/>
          <w:szCs w:val="24"/>
        </w:rPr>
        <w:t xml:space="preserve">22406/24-11-2023 </w:t>
      </w:r>
      <w:r w:rsidRPr="00874A3F">
        <w:rPr>
          <w:rFonts w:cs="Calibri"/>
          <w:bCs/>
          <w:sz w:val="24"/>
          <w:szCs w:val="24"/>
        </w:rPr>
        <w:t>έ</w:t>
      </w:r>
      <w:r w:rsidRPr="00874A3F">
        <w:rPr>
          <w:rFonts w:cs="Calibri"/>
          <w:sz w:val="24"/>
          <w:szCs w:val="24"/>
        </w:rPr>
        <w:t xml:space="preserve">γγραφη πρόσκληση </w:t>
      </w:r>
      <w:r w:rsidRPr="00874A3F">
        <w:rPr>
          <w:rFonts w:cs="Calibri"/>
          <w:b/>
          <w:sz w:val="24"/>
          <w:szCs w:val="24"/>
        </w:rPr>
        <w:t>(39</w:t>
      </w:r>
      <w:r w:rsidRPr="00874A3F">
        <w:rPr>
          <w:rFonts w:cs="Calibri"/>
          <w:b/>
          <w:sz w:val="24"/>
          <w:szCs w:val="24"/>
          <w:vertAlign w:val="superscript"/>
        </w:rPr>
        <w:t>η</w:t>
      </w:r>
      <w:r w:rsidRPr="00874A3F">
        <w:rPr>
          <w:rFonts w:cs="Calibri"/>
          <w:b/>
          <w:sz w:val="24"/>
          <w:szCs w:val="24"/>
        </w:rPr>
        <w:t>)</w:t>
      </w:r>
      <w:r w:rsidRPr="00874A3F">
        <w:rPr>
          <w:rFonts w:cs="Calibri"/>
          <w:sz w:val="24"/>
          <w:szCs w:val="24"/>
        </w:rPr>
        <w:t xml:space="preserve"> της Προέδρου η οποία εστάλη ηλεκτρονικά σε καθέναν από τους Δημοτικούς Συμβούλους, σύμφωνα με την υπ’ </w:t>
      </w:r>
      <w:proofErr w:type="spellStart"/>
      <w:r w:rsidRPr="00874A3F">
        <w:rPr>
          <w:rFonts w:cs="Calibri"/>
          <w:sz w:val="24"/>
          <w:szCs w:val="24"/>
        </w:rPr>
        <w:t>αριθμ</w:t>
      </w:r>
      <w:proofErr w:type="spellEnd"/>
      <w:r w:rsidRPr="00874A3F">
        <w:rPr>
          <w:rFonts w:cs="Calibri"/>
          <w:sz w:val="24"/>
          <w:szCs w:val="24"/>
        </w:rPr>
        <w:t>. 2</w:t>
      </w:r>
      <w:r w:rsidRPr="00874A3F">
        <w:rPr>
          <w:rFonts w:cs="Calibri"/>
          <w:sz w:val="24"/>
          <w:szCs w:val="24"/>
          <w:vertAlign w:val="superscript"/>
        </w:rPr>
        <w:t>ης</w:t>
      </w:r>
      <w:r w:rsidRPr="00874A3F">
        <w:rPr>
          <w:rFonts w:cs="Calibri"/>
          <w:sz w:val="24"/>
          <w:szCs w:val="24"/>
        </w:rPr>
        <w:t xml:space="preserve">/09.01.2022 απόφαση Δ.Σ. εκλογής μελών Οικονομικής Επιτροπής καθώς επίσης και της υπ’ </w:t>
      </w:r>
      <w:proofErr w:type="spellStart"/>
      <w:r w:rsidRPr="00874A3F">
        <w:rPr>
          <w:rFonts w:cs="Calibri"/>
          <w:sz w:val="24"/>
          <w:szCs w:val="24"/>
        </w:rPr>
        <w:t>αριθμ</w:t>
      </w:r>
      <w:proofErr w:type="spellEnd"/>
      <w:r w:rsidRPr="00874A3F">
        <w:rPr>
          <w:rFonts w:cs="Calibri"/>
          <w:sz w:val="24"/>
          <w:szCs w:val="24"/>
        </w:rPr>
        <w:t xml:space="preserve">. </w:t>
      </w:r>
      <w:proofErr w:type="spellStart"/>
      <w:r w:rsidRPr="00874A3F">
        <w:rPr>
          <w:rFonts w:cs="Calibri"/>
          <w:sz w:val="24"/>
          <w:szCs w:val="24"/>
        </w:rPr>
        <w:t>πρωτ</w:t>
      </w:r>
      <w:proofErr w:type="spellEnd"/>
      <w:r w:rsidRPr="00874A3F">
        <w:rPr>
          <w:rFonts w:cs="Calibri"/>
          <w:sz w:val="24"/>
          <w:szCs w:val="24"/>
        </w:rPr>
        <w:t>. 8621/21.01.2022 απόφαση της Αποκεντρωμένης Διοίκησης Αττικής περί ελέγχου νομιμότητας αυτής, (1</w:t>
      </w:r>
      <w:r w:rsidRPr="00874A3F">
        <w:rPr>
          <w:rFonts w:cs="Calibri"/>
          <w:sz w:val="24"/>
          <w:szCs w:val="24"/>
          <w:vertAlign w:val="superscript"/>
        </w:rPr>
        <w:t>ο</w:t>
      </w:r>
      <w:r w:rsidRPr="00874A3F">
        <w:rPr>
          <w:rFonts w:cs="Calibri"/>
          <w:sz w:val="24"/>
          <w:szCs w:val="24"/>
        </w:rPr>
        <w:t xml:space="preserve">/09.01.2022 Πρακτικό Ειδικής Συνεδρίασης Δημοτικού Συμβουλίου - Δημαιρεσίες) </w:t>
      </w:r>
      <w:r w:rsidRPr="00874A3F">
        <w:rPr>
          <w:rFonts w:cs="Calibri"/>
          <w:b/>
          <w:sz w:val="24"/>
          <w:szCs w:val="24"/>
        </w:rPr>
        <w:t>για συζήτηση και λήψη απόφασης επί των κατωτέρω θεμάτων της Η.Δ.</w:t>
      </w:r>
    </w:p>
    <w:p w:rsidR="00D5425C" w:rsidRPr="00874A3F" w:rsidRDefault="00D5425C" w:rsidP="00D5425C">
      <w:pPr>
        <w:spacing w:after="0"/>
        <w:jc w:val="both"/>
        <w:rPr>
          <w:rFonts w:cs="Calibri"/>
          <w:b/>
          <w:sz w:val="24"/>
          <w:szCs w:val="24"/>
        </w:rPr>
      </w:pPr>
    </w:p>
    <w:p w:rsidR="00D5425C" w:rsidRPr="00874A3F" w:rsidRDefault="00D5425C" w:rsidP="00D5425C">
      <w:pPr>
        <w:spacing w:after="0"/>
        <w:jc w:val="both"/>
        <w:rPr>
          <w:rFonts w:cs="Calibri"/>
          <w:b/>
          <w:sz w:val="24"/>
          <w:szCs w:val="24"/>
        </w:rPr>
      </w:pPr>
      <w:r w:rsidRPr="00874A3F">
        <w:rPr>
          <w:rFonts w:cs="Calibri"/>
          <w:b/>
          <w:sz w:val="24"/>
          <w:szCs w:val="24"/>
          <w:u w:val="single"/>
        </w:rPr>
        <w:t>ΠΑΡΟΝΤΑ ΜΕΛΗ</w:t>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u w:val="single"/>
        </w:rPr>
        <w:t>ΑΠΟΝΤΑ ΜΕΛΗ</w:t>
      </w:r>
    </w:p>
    <w:p w:rsidR="00D5425C" w:rsidRPr="00874A3F" w:rsidRDefault="00D5425C" w:rsidP="00D5425C">
      <w:pPr>
        <w:spacing w:after="0"/>
        <w:rPr>
          <w:rFonts w:cs="Calibri"/>
          <w:b/>
          <w:sz w:val="24"/>
          <w:szCs w:val="24"/>
        </w:rPr>
      </w:pPr>
      <w:r w:rsidRPr="00874A3F">
        <w:rPr>
          <w:rFonts w:cs="Calibri"/>
          <w:b/>
          <w:sz w:val="24"/>
          <w:szCs w:val="24"/>
        </w:rPr>
        <w:t xml:space="preserve">Κ. Γεωργοπούλου-Ξηρού (Πρόεδρος  Ο.Ε - </w:t>
      </w:r>
      <w:proofErr w:type="spellStart"/>
      <w:r w:rsidRPr="00874A3F">
        <w:rPr>
          <w:rFonts w:cs="Calibri"/>
          <w:b/>
          <w:sz w:val="24"/>
          <w:szCs w:val="24"/>
        </w:rPr>
        <w:t>Αντ</w:t>
      </w:r>
      <w:proofErr w:type="spellEnd"/>
      <w:r w:rsidRPr="00874A3F">
        <w:rPr>
          <w:rFonts w:cs="Calibri"/>
          <w:b/>
          <w:sz w:val="24"/>
          <w:szCs w:val="24"/>
        </w:rPr>
        <w:t>/</w:t>
      </w:r>
      <w:proofErr w:type="spellStart"/>
      <w:r w:rsidRPr="00874A3F">
        <w:rPr>
          <w:rFonts w:cs="Calibri"/>
          <w:b/>
          <w:sz w:val="24"/>
          <w:szCs w:val="24"/>
        </w:rPr>
        <w:t>χος</w:t>
      </w:r>
      <w:proofErr w:type="spellEnd"/>
      <w:r w:rsidRPr="00874A3F">
        <w:rPr>
          <w:rFonts w:cs="Calibri"/>
          <w:b/>
          <w:sz w:val="24"/>
          <w:szCs w:val="24"/>
        </w:rPr>
        <w:t>)</w:t>
      </w:r>
      <w:r w:rsidRPr="00874A3F">
        <w:rPr>
          <w:rFonts w:cs="Calibri"/>
          <w:b/>
          <w:sz w:val="24"/>
          <w:szCs w:val="24"/>
        </w:rPr>
        <w:tab/>
      </w:r>
      <w:r w:rsidRPr="00874A3F">
        <w:rPr>
          <w:rFonts w:cs="Calibri"/>
          <w:b/>
          <w:sz w:val="24"/>
          <w:szCs w:val="24"/>
        </w:rPr>
        <w:tab/>
      </w:r>
      <w:r w:rsidRPr="00874A3F">
        <w:rPr>
          <w:rFonts w:cs="Calibri"/>
          <w:sz w:val="24"/>
          <w:szCs w:val="24"/>
        </w:rPr>
        <w:t>Α.</w:t>
      </w:r>
      <w:r>
        <w:rPr>
          <w:rFonts w:cs="Calibri"/>
          <w:sz w:val="24"/>
          <w:szCs w:val="24"/>
        </w:rPr>
        <w:t xml:space="preserve"> </w:t>
      </w:r>
      <w:r w:rsidRPr="00874A3F">
        <w:rPr>
          <w:rFonts w:cs="Calibri"/>
          <w:sz w:val="24"/>
          <w:szCs w:val="24"/>
        </w:rPr>
        <w:t>Παναγιωτακοπούλου-</w:t>
      </w:r>
      <w:proofErr w:type="spellStart"/>
      <w:r w:rsidRPr="00874A3F">
        <w:rPr>
          <w:rFonts w:cs="Calibri"/>
          <w:sz w:val="24"/>
          <w:szCs w:val="24"/>
        </w:rPr>
        <w:t>Γαβριέλη</w:t>
      </w:r>
      <w:proofErr w:type="spellEnd"/>
    </w:p>
    <w:p w:rsidR="00D5425C" w:rsidRPr="00874A3F" w:rsidRDefault="00D5425C" w:rsidP="00D5425C">
      <w:pPr>
        <w:spacing w:after="0"/>
        <w:jc w:val="both"/>
        <w:rPr>
          <w:rFonts w:cs="Calibri"/>
          <w:sz w:val="24"/>
          <w:szCs w:val="24"/>
        </w:rPr>
      </w:pPr>
      <w:r w:rsidRPr="00874A3F">
        <w:rPr>
          <w:rFonts w:cs="Calibri"/>
          <w:sz w:val="24"/>
          <w:szCs w:val="24"/>
        </w:rPr>
        <w:t xml:space="preserve">Μ. </w:t>
      </w:r>
      <w:proofErr w:type="spellStart"/>
      <w:r w:rsidRPr="00874A3F">
        <w:rPr>
          <w:rFonts w:cs="Calibri"/>
          <w:sz w:val="24"/>
          <w:szCs w:val="24"/>
        </w:rPr>
        <w:t>Ιγγλέζη</w:t>
      </w:r>
      <w:proofErr w:type="spellEnd"/>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t>Ι. Φίλανδρος</w:t>
      </w:r>
    </w:p>
    <w:p w:rsidR="00D5425C" w:rsidRPr="00874A3F" w:rsidRDefault="00D5425C" w:rsidP="00D5425C">
      <w:pPr>
        <w:spacing w:after="0"/>
        <w:jc w:val="both"/>
        <w:rPr>
          <w:rFonts w:cs="Calibri"/>
          <w:sz w:val="24"/>
          <w:szCs w:val="24"/>
        </w:rPr>
      </w:pPr>
      <w:r w:rsidRPr="00874A3F">
        <w:rPr>
          <w:rFonts w:cs="Calibri"/>
          <w:sz w:val="24"/>
          <w:szCs w:val="24"/>
        </w:rPr>
        <w:t>Μ.</w:t>
      </w:r>
      <w:r>
        <w:rPr>
          <w:rFonts w:cs="Calibri"/>
          <w:sz w:val="24"/>
          <w:szCs w:val="24"/>
        </w:rPr>
        <w:t xml:space="preserve"> </w:t>
      </w:r>
      <w:proofErr w:type="spellStart"/>
      <w:r w:rsidRPr="00874A3F">
        <w:rPr>
          <w:rFonts w:cs="Calibri"/>
          <w:sz w:val="24"/>
          <w:szCs w:val="24"/>
        </w:rPr>
        <w:t>Ζούρου</w:t>
      </w:r>
      <w:proofErr w:type="spellEnd"/>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Pr="00874A3F">
        <w:rPr>
          <w:rFonts w:cs="Calibri"/>
          <w:sz w:val="24"/>
          <w:szCs w:val="24"/>
        </w:rPr>
        <w:t>Α. Μήνας</w:t>
      </w:r>
    </w:p>
    <w:p w:rsidR="00D5425C" w:rsidRPr="00874A3F" w:rsidRDefault="00D5425C" w:rsidP="00D5425C">
      <w:pPr>
        <w:spacing w:after="0"/>
        <w:jc w:val="both"/>
        <w:rPr>
          <w:rFonts w:cs="Calibri"/>
          <w:sz w:val="24"/>
          <w:szCs w:val="24"/>
        </w:rPr>
      </w:pPr>
      <w:r w:rsidRPr="00874A3F">
        <w:rPr>
          <w:rFonts w:cs="Calibri"/>
          <w:sz w:val="24"/>
          <w:szCs w:val="24"/>
        </w:rPr>
        <w:t>Ε.</w:t>
      </w:r>
      <w:r>
        <w:rPr>
          <w:rFonts w:cs="Calibri"/>
          <w:sz w:val="24"/>
          <w:szCs w:val="24"/>
        </w:rPr>
        <w:t xml:space="preserve"> </w:t>
      </w:r>
      <w:proofErr w:type="spellStart"/>
      <w:r w:rsidRPr="00874A3F">
        <w:rPr>
          <w:rFonts w:cs="Calibri"/>
          <w:sz w:val="24"/>
          <w:szCs w:val="24"/>
        </w:rPr>
        <w:t>Κανλή</w:t>
      </w:r>
      <w:proofErr w:type="spellEnd"/>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t>Α. Τζίβα</w:t>
      </w:r>
    </w:p>
    <w:p w:rsidR="00D5425C" w:rsidRPr="00874A3F" w:rsidRDefault="00D5425C" w:rsidP="00D5425C">
      <w:pPr>
        <w:spacing w:after="0"/>
        <w:jc w:val="both"/>
        <w:rPr>
          <w:rFonts w:cs="Calibri"/>
          <w:sz w:val="24"/>
          <w:szCs w:val="24"/>
        </w:rPr>
      </w:pPr>
      <w:r w:rsidRPr="00874A3F">
        <w:rPr>
          <w:rFonts w:cs="Calibri"/>
          <w:sz w:val="24"/>
          <w:szCs w:val="24"/>
        </w:rPr>
        <w:t>Γ. Πέτρου</w:t>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p>
    <w:p w:rsidR="00D5425C" w:rsidRPr="00874A3F" w:rsidRDefault="00D5425C" w:rsidP="00D5425C">
      <w:pPr>
        <w:pStyle w:val="a4"/>
        <w:numPr>
          <w:ilvl w:val="0"/>
          <w:numId w:val="3"/>
        </w:numPr>
        <w:spacing w:after="0" w:line="240" w:lineRule="auto"/>
        <w:ind w:left="142"/>
        <w:contextualSpacing w:val="0"/>
        <w:jc w:val="both"/>
        <w:rPr>
          <w:rFonts w:cs="Calibri"/>
          <w:b/>
          <w:sz w:val="24"/>
          <w:szCs w:val="24"/>
        </w:rPr>
      </w:pPr>
      <w:r w:rsidRPr="00874A3F">
        <w:rPr>
          <w:rFonts w:cs="Calibri"/>
          <w:b/>
          <w:sz w:val="24"/>
          <w:szCs w:val="24"/>
        </w:rPr>
        <w:t>Διαπιστώθηκε ότι υπάρχει νόμιμη απαρτία δεδομένου ότι σε σύνολο (9) εννέα μελών βρέθηκαν παρόντα (5)  μέλη.</w:t>
      </w:r>
    </w:p>
    <w:p w:rsidR="00D5425C" w:rsidRPr="00874A3F" w:rsidRDefault="00D5425C" w:rsidP="00D5425C">
      <w:pPr>
        <w:pStyle w:val="a4"/>
        <w:numPr>
          <w:ilvl w:val="0"/>
          <w:numId w:val="3"/>
        </w:numPr>
        <w:spacing w:after="0" w:line="240" w:lineRule="auto"/>
        <w:ind w:left="142"/>
        <w:contextualSpacing w:val="0"/>
        <w:jc w:val="both"/>
        <w:rPr>
          <w:rFonts w:cs="Calibri"/>
          <w:b/>
          <w:sz w:val="24"/>
          <w:szCs w:val="24"/>
        </w:rPr>
      </w:pPr>
      <w:r w:rsidRPr="00874A3F">
        <w:rPr>
          <w:rFonts w:cs="Calibri"/>
          <w:b/>
          <w:sz w:val="24"/>
          <w:szCs w:val="24"/>
        </w:rPr>
        <w:t>Εγκρίθηκε ομόφωνα η εισαγωγή και ψήφιση ενός επείγοντος θέματος το οποίο συζητήθηκε και επί της ουσίας (δηλ. πρώτο)</w:t>
      </w:r>
    </w:p>
    <w:p w:rsidR="00D5425C" w:rsidRPr="0076258D" w:rsidRDefault="00D5425C" w:rsidP="00D5425C">
      <w:pPr>
        <w:pStyle w:val="a4"/>
        <w:ind w:left="360"/>
        <w:contextualSpacing w:val="0"/>
        <w:jc w:val="both"/>
        <w:rPr>
          <w:rFonts w:cs="Calibri"/>
          <w:sz w:val="24"/>
          <w:szCs w:val="24"/>
        </w:rPr>
      </w:pPr>
      <w:r w:rsidRPr="0076258D">
        <w:rPr>
          <w:rFonts w:cs="Calibri"/>
          <w:b/>
          <w:sz w:val="24"/>
          <w:szCs w:val="24"/>
        </w:rPr>
        <w:t xml:space="preserve"> </w:t>
      </w:r>
    </w:p>
    <w:p w:rsidR="00D5425C" w:rsidRPr="00CC32C8" w:rsidRDefault="00D5425C" w:rsidP="00D5425C">
      <w:pPr>
        <w:ind w:hanging="2"/>
        <w:jc w:val="center"/>
        <w:rPr>
          <w:rFonts w:cs="Calibri"/>
          <w:b/>
          <w:sz w:val="24"/>
          <w:szCs w:val="24"/>
          <w:u w:val="single"/>
        </w:rPr>
      </w:pPr>
      <w:r w:rsidRPr="00CC32C8">
        <w:rPr>
          <w:rFonts w:cs="Calibri"/>
          <w:b/>
          <w:sz w:val="24"/>
          <w:szCs w:val="24"/>
          <w:u w:val="single"/>
        </w:rPr>
        <w:t>ΠΕΡΙΛΗΨΗ ΑΝΤΙΚΕΙΜΕΝΟΥ ΣΥΝΕΔΡΙΑΣΗΣ</w:t>
      </w:r>
    </w:p>
    <w:p w:rsidR="00D5425C" w:rsidRPr="007B005D" w:rsidRDefault="00D5425C" w:rsidP="00D5425C">
      <w:pPr>
        <w:rPr>
          <w:rFonts w:cs="Calibri"/>
          <w:b/>
          <w:bCs/>
          <w:sz w:val="24"/>
          <w:szCs w:val="24"/>
          <w:lang w:eastAsia="el-GR"/>
        </w:rPr>
      </w:pPr>
      <w:r w:rsidRPr="00CC32C8">
        <w:rPr>
          <w:rFonts w:cs="Calibri"/>
          <w:b/>
          <w:bCs/>
          <w:sz w:val="24"/>
          <w:szCs w:val="24"/>
          <w:u w:val="single"/>
        </w:rPr>
        <w:t>ΘΕΜΑ</w:t>
      </w:r>
      <w:r>
        <w:rPr>
          <w:rFonts w:cs="Calibri"/>
          <w:b/>
          <w:bCs/>
          <w:sz w:val="24"/>
          <w:szCs w:val="24"/>
          <w:u w:val="single"/>
        </w:rPr>
        <w:t xml:space="preserve">: </w:t>
      </w:r>
      <w:r w:rsidRPr="009450A4">
        <w:rPr>
          <w:rFonts w:cs="Calibri"/>
          <w:sz w:val="24"/>
          <w:szCs w:val="24"/>
        </w:rPr>
        <w:t xml:space="preserve"> </w:t>
      </w:r>
      <w:r w:rsidRPr="007B005D">
        <w:rPr>
          <w:rFonts w:cs="Calibri"/>
          <w:b/>
          <w:sz w:val="24"/>
          <w:szCs w:val="24"/>
        </w:rPr>
        <w:t>«</w:t>
      </w:r>
      <w:r w:rsidRPr="007B005D">
        <w:rPr>
          <w:rFonts w:eastAsia="Times New Roman" w:cs="Calibri"/>
          <w:b/>
          <w:sz w:val="24"/>
          <w:szCs w:val="24"/>
          <w:lang w:eastAsia="el-GR"/>
        </w:rPr>
        <w:t>Κ</w:t>
      </w:r>
      <w:r w:rsidRPr="007B005D">
        <w:rPr>
          <w:rFonts w:cs="Calibri"/>
          <w:b/>
          <w:sz w:val="24"/>
          <w:szCs w:val="24"/>
        </w:rPr>
        <w:t>αθορισμός τελών και δικαιωμάτων του Κοιμητηρίου Δήμου Ηρακλείου Αττικής για το έτος 2024»</w:t>
      </w:r>
      <w:r w:rsidRPr="007B005D">
        <w:rPr>
          <w:rFonts w:cs="Calibri"/>
          <w:b/>
          <w:sz w:val="24"/>
          <w:szCs w:val="24"/>
          <w:lang w:eastAsia="el-GR"/>
        </w:rPr>
        <w:t>.</w:t>
      </w:r>
    </w:p>
    <w:p w:rsidR="00D5425C" w:rsidRDefault="00D5425C" w:rsidP="00D5425C">
      <w:pPr>
        <w:jc w:val="both"/>
        <w:rPr>
          <w:rFonts w:cs="Calibri"/>
          <w:sz w:val="24"/>
          <w:szCs w:val="24"/>
        </w:rPr>
      </w:pPr>
      <w:r w:rsidRPr="00624FAB">
        <w:rPr>
          <w:rFonts w:cs="Calibri"/>
          <w:sz w:val="24"/>
          <w:szCs w:val="24"/>
        </w:rPr>
        <w:t>Μετά την εκφώνηση του θέματος, το λόγο πήρε η Πρόεδρος της Οικονομικής Επιτροπής κ. Κ. Γεωργοπούλου, η οποία είπε τα εξής:</w:t>
      </w:r>
      <w:bookmarkStart w:id="1" w:name="h.c1fau8385odz" w:colFirst="0" w:colLast="0"/>
      <w:bookmarkStart w:id="2" w:name="page3"/>
      <w:bookmarkEnd w:id="1"/>
      <w:bookmarkEnd w:id="2"/>
      <w:r w:rsidRPr="00624FAB">
        <w:rPr>
          <w:rFonts w:cs="Calibri"/>
          <w:sz w:val="24"/>
          <w:szCs w:val="24"/>
        </w:rPr>
        <w:t xml:space="preserve"> </w:t>
      </w:r>
    </w:p>
    <w:p w:rsidR="00D5425C" w:rsidRPr="007B005D" w:rsidRDefault="00D5425C" w:rsidP="00D5425C">
      <w:pPr>
        <w:ind w:firstLine="720"/>
        <w:jc w:val="both"/>
        <w:rPr>
          <w:rFonts w:cs="Calibri"/>
          <w:sz w:val="24"/>
          <w:szCs w:val="24"/>
          <w:u w:val="single"/>
        </w:rPr>
      </w:pPr>
      <w:r w:rsidRPr="007B005D">
        <w:rPr>
          <w:rFonts w:cs="Calibri"/>
          <w:sz w:val="24"/>
          <w:szCs w:val="24"/>
          <w:u w:val="single"/>
        </w:rPr>
        <w:t>Έχοντας υπόψη</w:t>
      </w:r>
    </w:p>
    <w:p w:rsidR="00D5425C" w:rsidRPr="007B005D" w:rsidRDefault="00D5425C" w:rsidP="00D5425C">
      <w:pPr>
        <w:widowControl w:val="0"/>
        <w:numPr>
          <w:ilvl w:val="0"/>
          <w:numId w:val="27"/>
        </w:numPr>
        <w:tabs>
          <w:tab w:val="left" w:pos="0"/>
        </w:tabs>
        <w:autoSpaceDE w:val="0"/>
        <w:autoSpaceDN w:val="0"/>
        <w:adjustRightInd w:val="0"/>
        <w:spacing w:after="0" w:line="240" w:lineRule="auto"/>
        <w:ind w:left="0" w:firstLine="0"/>
        <w:jc w:val="both"/>
        <w:rPr>
          <w:rFonts w:cs="Calibri"/>
          <w:b/>
          <w:sz w:val="24"/>
          <w:szCs w:val="24"/>
        </w:rPr>
      </w:pPr>
      <w:r w:rsidRPr="007B005D">
        <w:rPr>
          <w:rFonts w:cs="Calibri"/>
          <w:b/>
          <w:sz w:val="24"/>
          <w:szCs w:val="24"/>
        </w:rPr>
        <w:t>Τις διατάξεις του άρθρου 65 παρ. 3 του Ν. 3852/2010</w:t>
      </w:r>
      <w:r w:rsidRPr="007B005D">
        <w:rPr>
          <w:rFonts w:cs="Calibri"/>
          <w:sz w:val="24"/>
          <w:szCs w:val="24"/>
        </w:rPr>
        <w:t xml:space="preserve"> όπου αναφέρεται ότι: «</w:t>
      </w:r>
      <w:r w:rsidRPr="007B005D">
        <w:rPr>
          <w:rFonts w:cs="Calibri"/>
          <w:i/>
          <w:sz w:val="24"/>
          <w:szCs w:val="24"/>
        </w:rPr>
        <w:t>το Δημοτικό Συμβούλιο ορίζει τους φόρους, τα τέλη, τα δικαιώματα και τις εισφορές.» και τ</w:t>
      </w:r>
      <w:r w:rsidRPr="007B005D">
        <w:rPr>
          <w:rFonts w:cs="Calibri"/>
          <w:b/>
          <w:sz w:val="24"/>
          <w:szCs w:val="24"/>
        </w:rPr>
        <w:t>ις διατάξεις του άρθρου 72 του Ν.3852/2010</w:t>
      </w:r>
      <w:r w:rsidRPr="007B005D">
        <w:rPr>
          <w:rFonts w:cs="Calibri"/>
          <w:sz w:val="24"/>
          <w:szCs w:val="24"/>
        </w:rPr>
        <w:t xml:space="preserve"> όπως τροποποιήθηκε και ισχύει </w:t>
      </w:r>
      <w:r w:rsidRPr="007B005D">
        <w:rPr>
          <w:rFonts w:cs="Calibri"/>
          <w:b/>
          <w:sz w:val="24"/>
          <w:szCs w:val="24"/>
        </w:rPr>
        <w:t xml:space="preserve">και ειδικότερα της παρ. </w:t>
      </w:r>
      <w:proofErr w:type="spellStart"/>
      <w:r w:rsidRPr="007B005D">
        <w:rPr>
          <w:rFonts w:cs="Calibri"/>
          <w:b/>
          <w:sz w:val="24"/>
          <w:szCs w:val="24"/>
        </w:rPr>
        <w:t>ιγ</w:t>
      </w:r>
      <w:proofErr w:type="spellEnd"/>
      <w:r w:rsidRPr="007B005D">
        <w:rPr>
          <w:rFonts w:cs="Calibri"/>
          <w:b/>
          <w:sz w:val="24"/>
          <w:szCs w:val="24"/>
        </w:rPr>
        <w:t>)</w:t>
      </w:r>
      <w:r w:rsidRPr="007B005D">
        <w:rPr>
          <w:rFonts w:cs="Calibri"/>
          <w:sz w:val="24"/>
          <w:szCs w:val="24"/>
        </w:rPr>
        <w:t xml:space="preserve"> όπου αναφέρεται ότι: «</w:t>
      </w:r>
      <w:r w:rsidRPr="007B005D">
        <w:rPr>
          <w:rFonts w:cs="Calibri"/>
          <w:i/>
          <w:color w:val="000000"/>
          <w:sz w:val="24"/>
          <w:szCs w:val="24"/>
          <w:shd w:val="clear" w:color="auto" w:fill="FFFFFF"/>
        </w:rPr>
        <w:t xml:space="preserve">Εισηγείται στο δημοτικό συμβούλιο τα σχέδια κανονιστικών αποφάσεων του Δήμου, με την επιφύλαξη της περ. </w:t>
      </w:r>
      <w:proofErr w:type="spellStart"/>
      <w:r w:rsidRPr="007B005D">
        <w:rPr>
          <w:rFonts w:cs="Calibri"/>
          <w:i/>
          <w:color w:val="000000"/>
          <w:sz w:val="24"/>
          <w:szCs w:val="24"/>
          <w:shd w:val="clear" w:color="auto" w:fill="FFFFFF"/>
        </w:rPr>
        <w:t>βε</w:t>
      </w:r>
      <w:proofErr w:type="spellEnd"/>
      <w:r w:rsidRPr="007B005D">
        <w:rPr>
          <w:rFonts w:cs="Calibri"/>
          <w:i/>
          <w:color w:val="000000"/>
          <w:sz w:val="24"/>
          <w:szCs w:val="24"/>
          <w:shd w:val="clear" w:color="auto" w:fill="FFFFFF"/>
        </w:rPr>
        <w:t>΄ της παρ. 1Β του άρθρου 73, αξιολογεί την υλοποίησή τους και εισηγείται τροποποιήσεις, όπου απαιτούνται. Οι κανονιστικές αποφάσεις αξιολογούνται υποχρεωτικά από την οικονομική επιτροπή κάθε δύο (2)χρόνια, από την έναρξη ισχύος τους</w:t>
      </w:r>
      <w:r w:rsidRPr="007B005D">
        <w:rPr>
          <w:rFonts w:cs="Calibri"/>
          <w:color w:val="000000"/>
          <w:sz w:val="24"/>
          <w:szCs w:val="24"/>
          <w:shd w:val="clear" w:color="auto" w:fill="FFFFFF"/>
        </w:rPr>
        <w:t>.</w:t>
      </w:r>
      <w:r w:rsidRPr="007B005D">
        <w:rPr>
          <w:rFonts w:cs="Calibri"/>
          <w:sz w:val="24"/>
          <w:szCs w:val="24"/>
        </w:rPr>
        <w:t>»</w:t>
      </w:r>
    </w:p>
    <w:p w:rsidR="00D5425C" w:rsidRPr="007B005D" w:rsidRDefault="00D5425C" w:rsidP="00D5425C">
      <w:pPr>
        <w:widowControl w:val="0"/>
        <w:numPr>
          <w:ilvl w:val="0"/>
          <w:numId w:val="27"/>
        </w:numPr>
        <w:tabs>
          <w:tab w:val="left" w:pos="0"/>
        </w:tabs>
        <w:autoSpaceDE w:val="0"/>
        <w:autoSpaceDN w:val="0"/>
        <w:adjustRightInd w:val="0"/>
        <w:spacing w:after="0" w:line="240" w:lineRule="auto"/>
        <w:ind w:left="0" w:firstLine="0"/>
        <w:jc w:val="both"/>
        <w:rPr>
          <w:rFonts w:eastAsia="MS Mincho" w:cs="Calibri"/>
          <w:b/>
          <w:bCs/>
          <w:i/>
          <w:sz w:val="24"/>
          <w:szCs w:val="24"/>
        </w:rPr>
      </w:pPr>
      <w:r w:rsidRPr="007B005D">
        <w:rPr>
          <w:rFonts w:cs="Calibri"/>
          <w:b/>
          <w:sz w:val="24"/>
          <w:szCs w:val="24"/>
        </w:rPr>
        <w:t>Τις διατάξεις του άρθρου 11 του Ν.4623/2019 (ΦΕΚ 134/9-8-2019 τεύχος Α’)</w:t>
      </w:r>
      <w:r w:rsidRPr="007B005D">
        <w:rPr>
          <w:rFonts w:cs="Calibri"/>
          <w:sz w:val="24"/>
          <w:szCs w:val="24"/>
        </w:rPr>
        <w:t xml:space="preserve"> όπου αναφέρεται ότι: «</w:t>
      </w:r>
      <w:r w:rsidRPr="007B005D">
        <w:rPr>
          <w:rFonts w:cs="Calibri"/>
          <w:i/>
          <w:sz w:val="24"/>
          <w:szCs w:val="24"/>
        </w:rPr>
        <w:t xml:space="preserve">Ο  κατά την παράγραφο 3 του άρθρου 65 του Ν.3852/2010 ορισμός φόρων, τελών, δικαιωμάτων και εισφορών πραγματοποιείται σύμφωνα με το σχέδιο της οικονομικής επιτροπής και τις τυχόν εναλλακτικές προτάσεις που συντάσσονται και κατατίθενται από τους </w:t>
      </w:r>
      <w:proofErr w:type="spellStart"/>
      <w:r w:rsidRPr="007B005D">
        <w:rPr>
          <w:rFonts w:cs="Calibri"/>
          <w:i/>
          <w:sz w:val="24"/>
          <w:szCs w:val="24"/>
        </w:rPr>
        <w:t>επικεφαλείς</w:t>
      </w:r>
      <w:proofErr w:type="spellEnd"/>
      <w:r w:rsidRPr="007B005D">
        <w:rPr>
          <w:rFonts w:cs="Calibri"/>
          <w:i/>
          <w:sz w:val="24"/>
          <w:szCs w:val="24"/>
        </w:rPr>
        <w:t xml:space="preserve"> των παρατάξεων. Οι τυχόν εναλλακτικές προτάσεις συνοδεύονται από εισήγηση της οικονομικής υπηρεσίας. Κατά τη σύνταξη των προτάσεων από τις ενδιαφερόμενες παρατάξεις, οι αρμόδιες υπηρεσίες του δήμου παρέχουν κάθε σχετικό στοιχείο. Ως εγκεκριμένη θεωρείται η πρόταση που συγκεντρώνει την απόλυτη πλειοψηφία των παρόντων μελών του δημοτικού συμβουλίου. Αν καμία πρόταση δεν συγκεντρώνει την απόλυτη πλειοψηφία των παρόντων μελών του συμβουλίου, η ψηφοφορία επαναλαμβάνεται μεταξύ των δυο πρώτων σε ψήφους προτάσεων και θεωρείται εγκεκριμένη η πρόταση που λαμβάνει τις περισσότερες ψήφους επί των παρόντων».</w:t>
      </w:r>
    </w:p>
    <w:p w:rsidR="00D5425C" w:rsidRPr="007B005D" w:rsidRDefault="00D5425C" w:rsidP="00D5425C">
      <w:pPr>
        <w:numPr>
          <w:ilvl w:val="0"/>
          <w:numId w:val="27"/>
        </w:numPr>
        <w:spacing w:after="0" w:line="240" w:lineRule="auto"/>
        <w:ind w:left="0" w:firstLine="0"/>
        <w:jc w:val="both"/>
        <w:rPr>
          <w:rFonts w:cs="Calibri"/>
          <w:sz w:val="24"/>
          <w:szCs w:val="24"/>
          <w:u w:val="single"/>
        </w:rPr>
      </w:pPr>
      <w:r w:rsidRPr="007B005D">
        <w:rPr>
          <w:rFonts w:cs="Calibri"/>
          <w:b/>
          <w:sz w:val="24"/>
          <w:szCs w:val="24"/>
        </w:rPr>
        <w:t>Τις διατάξεις του άρθρου 1 παρ.1 του ΑΝ 582/68 «Περί δημοτικών και κοινοτικών κοιμητηρίων»</w:t>
      </w:r>
      <w:r w:rsidRPr="007B005D">
        <w:rPr>
          <w:rFonts w:cs="Calibri"/>
          <w:sz w:val="24"/>
          <w:szCs w:val="24"/>
        </w:rPr>
        <w:t xml:space="preserve"> στις οποίες ορίζεται, ότι «</w:t>
      </w:r>
      <w:r w:rsidRPr="007B005D">
        <w:rPr>
          <w:rFonts w:cs="Calibri"/>
          <w:i/>
          <w:sz w:val="24"/>
          <w:szCs w:val="24"/>
        </w:rPr>
        <w:t xml:space="preserve">η ίδρυση και συντήρηση κοιμητηρίων (νεκροταφείων) ανήκει εις την αποκλειστική αρμοδιότητα των δήμων και κοινοτήτων», </w:t>
      </w:r>
      <w:r w:rsidRPr="007B005D">
        <w:rPr>
          <w:rFonts w:cs="Calibri"/>
          <w:sz w:val="24"/>
          <w:szCs w:val="24"/>
        </w:rPr>
        <w:t xml:space="preserve">ενώ στην παράγραφο 1 του άρθρου 2 του ίδιου νόμου ορίζεται κατηγορηματικά, ότι </w:t>
      </w:r>
      <w:r w:rsidRPr="007B005D">
        <w:rPr>
          <w:rFonts w:cs="Calibri"/>
          <w:i/>
          <w:sz w:val="24"/>
          <w:szCs w:val="24"/>
        </w:rPr>
        <w:t xml:space="preserve">« …πάντα τα κοιμητήρια ανήκουν ως προς την </w:t>
      </w:r>
      <w:proofErr w:type="spellStart"/>
      <w:r w:rsidRPr="007B005D">
        <w:rPr>
          <w:rFonts w:cs="Calibri"/>
          <w:i/>
          <w:sz w:val="24"/>
          <w:szCs w:val="24"/>
        </w:rPr>
        <w:t>διοίκησιν</w:t>
      </w:r>
      <w:proofErr w:type="spellEnd"/>
      <w:r w:rsidRPr="007B005D">
        <w:rPr>
          <w:rFonts w:cs="Calibri"/>
          <w:i/>
          <w:sz w:val="24"/>
          <w:szCs w:val="24"/>
        </w:rPr>
        <w:t xml:space="preserve"> και </w:t>
      </w:r>
      <w:proofErr w:type="spellStart"/>
      <w:r w:rsidRPr="007B005D">
        <w:rPr>
          <w:rFonts w:cs="Calibri"/>
          <w:i/>
          <w:sz w:val="24"/>
          <w:szCs w:val="24"/>
        </w:rPr>
        <w:t>διαχείρισιν</w:t>
      </w:r>
      <w:proofErr w:type="spellEnd"/>
      <w:r w:rsidRPr="007B005D">
        <w:rPr>
          <w:rFonts w:cs="Calibri"/>
          <w:i/>
          <w:sz w:val="24"/>
          <w:szCs w:val="24"/>
        </w:rPr>
        <w:t xml:space="preserve"> εις τους δήμους και τας κοινότητας».</w:t>
      </w:r>
    </w:p>
    <w:p w:rsidR="00D5425C" w:rsidRPr="007B005D" w:rsidRDefault="00D5425C" w:rsidP="00D5425C">
      <w:pPr>
        <w:widowControl w:val="0"/>
        <w:numPr>
          <w:ilvl w:val="0"/>
          <w:numId w:val="27"/>
        </w:numPr>
        <w:tabs>
          <w:tab w:val="left" w:pos="0"/>
        </w:tabs>
        <w:autoSpaceDE w:val="0"/>
        <w:autoSpaceDN w:val="0"/>
        <w:adjustRightInd w:val="0"/>
        <w:spacing w:after="0" w:line="240" w:lineRule="auto"/>
        <w:ind w:left="0" w:firstLine="0"/>
        <w:jc w:val="both"/>
        <w:rPr>
          <w:rFonts w:cs="Calibri"/>
          <w:i/>
          <w:sz w:val="24"/>
          <w:szCs w:val="24"/>
        </w:rPr>
      </w:pPr>
      <w:r w:rsidRPr="007B005D">
        <w:rPr>
          <w:rFonts w:cs="Calibri"/>
          <w:b/>
          <w:sz w:val="24"/>
          <w:szCs w:val="24"/>
        </w:rPr>
        <w:t>Τις διατάξεις του άρθρου 4 παρ. 1 &amp; 2 του ΑΝ 582/68</w:t>
      </w:r>
      <w:r w:rsidRPr="007B005D">
        <w:rPr>
          <w:rFonts w:cs="Calibri"/>
          <w:sz w:val="24"/>
          <w:szCs w:val="24"/>
        </w:rPr>
        <w:t xml:space="preserve"> στις οποίες αναφέρεται ότι </w:t>
      </w:r>
      <w:r w:rsidRPr="007B005D">
        <w:rPr>
          <w:rFonts w:cs="Calibri"/>
          <w:i/>
          <w:sz w:val="24"/>
          <w:szCs w:val="24"/>
        </w:rPr>
        <w:t xml:space="preserve">«1. τα δικαιώματα ταφής και εν γένει λειτουργία των δημοτικών και κοινοτικών κοιμητηρίων ρυθμίζονται δια κανονισμού </w:t>
      </w:r>
      <w:proofErr w:type="spellStart"/>
      <w:r w:rsidRPr="007B005D">
        <w:rPr>
          <w:rFonts w:cs="Calibri"/>
          <w:i/>
          <w:sz w:val="24"/>
          <w:szCs w:val="24"/>
        </w:rPr>
        <w:t>ψηφιζομένου</w:t>
      </w:r>
      <w:proofErr w:type="spellEnd"/>
      <w:r w:rsidRPr="007B005D">
        <w:rPr>
          <w:rFonts w:cs="Calibri"/>
          <w:i/>
          <w:sz w:val="24"/>
          <w:szCs w:val="24"/>
        </w:rPr>
        <w:t xml:space="preserve"> υπό του δημοτικού ή κοινοτικού συμβουλίου, κατά της περί αυτών ισχύουσας σχετικές διατάξεις. 2. Αι εκ των κοιμητηρίων πρόσοδοι είναι δικαιώματα ή τέλη επιβαλλόμενα προς κάλυψη εν </w:t>
      </w:r>
      <w:proofErr w:type="spellStart"/>
      <w:r w:rsidRPr="007B005D">
        <w:rPr>
          <w:rFonts w:cs="Calibri"/>
          <w:i/>
          <w:sz w:val="24"/>
          <w:szCs w:val="24"/>
        </w:rPr>
        <w:t>όλω</w:t>
      </w:r>
      <w:proofErr w:type="spellEnd"/>
      <w:r w:rsidRPr="007B005D">
        <w:rPr>
          <w:rFonts w:cs="Calibri"/>
          <w:i/>
          <w:sz w:val="24"/>
          <w:szCs w:val="24"/>
        </w:rPr>
        <w:t xml:space="preserve"> ή εν μέρει των δαπανών της συντήρησης και εν γένει λειτουργίας αυτών.»</w:t>
      </w:r>
    </w:p>
    <w:p w:rsidR="00D5425C" w:rsidRPr="007B005D" w:rsidRDefault="00D5425C" w:rsidP="00D5425C">
      <w:pPr>
        <w:widowControl w:val="0"/>
        <w:numPr>
          <w:ilvl w:val="0"/>
          <w:numId w:val="27"/>
        </w:numPr>
        <w:tabs>
          <w:tab w:val="left" w:pos="0"/>
        </w:tabs>
        <w:autoSpaceDE w:val="0"/>
        <w:autoSpaceDN w:val="0"/>
        <w:adjustRightInd w:val="0"/>
        <w:spacing w:after="0" w:line="240" w:lineRule="auto"/>
        <w:ind w:left="0" w:firstLine="0"/>
        <w:jc w:val="both"/>
        <w:rPr>
          <w:rFonts w:cs="Calibri"/>
          <w:i/>
          <w:sz w:val="24"/>
          <w:szCs w:val="24"/>
        </w:rPr>
      </w:pPr>
      <w:r w:rsidRPr="007B005D">
        <w:rPr>
          <w:rFonts w:cs="Calibri"/>
          <w:b/>
          <w:sz w:val="24"/>
          <w:szCs w:val="24"/>
        </w:rPr>
        <w:t>Τον ισχύοντα κανονισμό λειτουργίας του Δημοτικού κοιμητηρίου</w:t>
      </w:r>
      <w:r w:rsidRPr="007B005D">
        <w:rPr>
          <w:rFonts w:cs="Calibri"/>
          <w:sz w:val="24"/>
          <w:szCs w:val="24"/>
        </w:rPr>
        <w:t xml:space="preserve"> ο οποίος εκδόθηκε σε εφαρμογή των ανωτέρω διατάξεων και εγκρίθηκε με την </w:t>
      </w:r>
      <w:proofErr w:type="spellStart"/>
      <w:r w:rsidRPr="007B005D">
        <w:rPr>
          <w:rFonts w:cs="Calibri"/>
          <w:sz w:val="24"/>
          <w:szCs w:val="24"/>
        </w:rPr>
        <w:t>αρ</w:t>
      </w:r>
      <w:proofErr w:type="spellEnd"/>
      <w:r w:rsidRPr="007B005D">
        <w:rPr>
          <w:rFonts w:cs="Calibri"/>
          <w:sz w:val="24"/>
          <w:szCs w:val="24"/>
        </w:rPr>
        <w:t>. 302/22-11-2018 απόφαση Δημοτικού Συμβουλίου.</w:t>
      </w:r>
    </w:p>
    <w:p w:rsidR="00D5425C" w:rsidRPr="007B005D" w:rsidRDefault="00D5425C" w:rsidP="00D5425C">
      <w:pPr>
        <w:widowControl w:val="0"/>
        <w:numPr>
          <w:ilvl w:val="0"/>
          <w:numId w:val="27"/>
        </w:numPr>
        <w:tabs>
          <w:tab w:val="left" w:pos="0"/>
        </w:tabs>
        <w:autoSpaceDE w:val="0"/>
        <w:autoSpaceDN w:val="0"/>
        <w:adjustRightInd w:val="0"/>
        <w:spacing w:after="0" w:line="240" w:lineRule="auto"/>
        <w:ind w:left="0" w:firstLine="0"/>
        <w:jc w:val="both"/>
        <w:rPr>
          <w:rFonts w:cs="Calibri"/>
          <w:sz w:val="24"/>
          <w:szCs w:val="24"/>
        </w:rPr>
      </w:pPr>
      <w:r w:rsidRPr="007B005D">
        <w:rPr>
          <w:rFonts w:cs="Calibri"/>
          <w:b/>
          <w:sz w:val="24"/>
          <w:szCs w:val="24"/>
        </w:rPr>
        <w:t>Τις κάτωθι διατάξεις</w:t>
      </w:r>
      <w:r w:rsidRPr="007B005D">
        <w:rPr>
          <w:rFonts w:cs="Calibri"/>
          <w:sz w:val="24"/>
          <w:szCs w:val="24"/>
        </w:rPr>
        <w:t xml:space="preserve"> βάσει των οποίων επιβάλλονται τα τέλη και δικαιώματα του Δημοτικού </w:t>
      </w:r>
      <w:r w:rsidRPr="007B005D">
        <w:rPr>
          <w:rFonts w:cs="Calibri"/>
          <w:sz w:val="24"/>
          <w:szCs w:val="24"/>
        </w:rPr>
        <w:lastRenderedPageBreak/>
        <w:t>Κοιμητηρίου:</w:t>
      </w:r>
    </w:p>
    <w:p w:rsidR="00D5425C" w:rsidRPr="007B005D" w:rsidRDefault="00D5425C" w:rsidP="00D5425C">
      <w:pPr>
        <w:widowControl w:val="0"/>
        <w:tabs>
          <w:tab w:val="left" w:pos="284"/>
        </w:tabs>
        <w:autoSpaceDE w:val="0"/>
        <w:autoSpaceDN w:val="0"/>
        <w:adjustRightInd w:val="0"/>
        <w:jc w:val="both"/>
        <w:rPr>
          <w:rFonts w:cs="Calibri"/>
          <w:b/>
          <w:sz w:val="24"/>
          <w:szCs w:val="24"/>
        </w:rPr>
      </w:pPr>
      <w:r w:rsidRPr="007B005D">
        <w:rPr>
          <w:rFonts w:cs="Calibri"/>
          <w:sz w:val="24"/>
          <w:szCs w:val="24"/>
        </w:rPr>
        <w:t xml:space="preserve">α) </w:t>
      </w:r>
      <w:r w:rsidRPr="007B005D">
        <w:rPr>
          <w:rFonts w:cs="Calibri"/>
          <w:b/>
          <w:sz w:val="24"/>
          <w:szCs w:val="24"/>
        </w:rPr>
        <w:t>του άρθ. 19 του Β.Δ.24/9-20/20-10-1958 «Περί προσόδων των δήμων και κοινοτήτων»</w:t>
      </w:r>
    </w:p>
    <w:p w:rsidR="00D5425C" w:rsidRPr="007B005D" w:rsidRDefault="00D5425C" w:rsidP="00D5425C">
      <w:pPr>
        <w:widowControl w:val="0"/>
        <w:tabs>
          <w:tab w:val="left" w:pos="284"/>
        </w:tabs>
        <w:autoSpaceDE w:val="0"/>
        <w:autoSpaceDN w:val="0"/>
        <w:adjustRightInd w:val="0"/>
        <w:jc w:val="both"/>
        <w:rPr>
          <w:rFonts w:cs="Calibri"/>
          <w:b/>
          <w:sz w:val="24"/>
          <w:szCs w:val="24"/>
        </w:rPr>
      </w:pPr>
      <w:r w:rsidRPr="007B005D">
        <w:rPr>
          <w:rFonts w:cs="Calibri"/>
          <w:b/>
          <w:sz w:val="24"/>
          <w:szCs w:val="24"/>
        </w:rPr>
        <w:t>β) του Ν.Δ. 318/69 «Περί βεβαιώσεως και εισπράξεων των εσόδων Δήμων και Κοινοτήτων»</w:t>
      </w:r>
    </w:p>
    <w:p w:rsidR="00D5425C" w:rsidRPr="007B005D" w:rsidRDefault="00D5425C" w:rsidP="00D5425C">
      <w:pPr>
        <w:widowControl w:val="0"/>
        <w:tabs>
          <w:tab w:val="left" w:pos="284"/>
        </w:tabs>
        <w:autoSpaceDE w:val="0"/>
        <w:autoSpaceDN w:val="0"/>
        <w:adjustRightInd w:val="0"/>
        <w:jc w:val="both"/>
        <w:rPr>
          <w:rFonts w:cs="Calibri"/>
          <w:sz w:val="24"/>
          <w:szCs w:val="24"/>
        </w:rPr>
      </w:pPr>
      <w:r w:rsidRPr="007B005D">
        <w:rPr>
          <w:rFonts w:cs="Calibri"/>
          <w:sz w:val="24"/>
          <w:szCs w:val="24"/>
        </w:rPr>
        <w:t xml:space="preserve">γ) </w:t>
      </w:r>
      <w:r w:rsidRPr="007B005D">
        <w:rPr>
          <w:rFonts w:cs="Calibri"/>
          <w:b/>
          <w:sz w:val="24"/>
          <w:szCs w:val="24"/>
        </w:rPr>
        <w:t xml:space="preserve">των αρθρ.3-5  του Β.Δ. 17/5-15/6/1959 «Περί οικονομικής διοικήσεως και λογιστικού των Δήμων και κοινοτήτων». </w:t>
      </w:r>
    </w:p>
    <w:p w:rsidR="00D5425C" w:rsidRPr="007B005D" w:rsidRDefault="00D5425C" w:rsidP="00D5425C">
      <w:pPr>
        <w:widowControl w:val="0"/>
        <w:numPr>
          <w:ilvl w:val="0"/>
          <w:numId w:val="27"/>
        </w:numPr>
        <w:tabs>
          <w:tab w:val="left" w:pos="0"/>
        </w:tabs>
        <w:autoSpaceDE w:val="0"/>
        <w:autoSpaceDN w:val="0"/>
        <w:adjustRightInd w:val="0"/>
        <w:spacing w:after="0" w:line="240" w:lineRule="auto"/>
        <w:ind w:left="0" w:firstLine="0"/>
        <w:jc w:val="both"/>
        <w:rPr>
          <w:rFonts w:cs="Calibri"/>
          <w:sz w:val="24"/>
          <w:szCs w:val="24"/>
        </w:rPr>
      </w:pPr>
      <w:r w:rsidRPr="007B005D">
        <w:rPr>
          <w:rFonts w:cs="Calibri"/>
          <w:b/>
          <w:sz w:val="24"/>
          <w:szCs w:val="24"/>
        </w:rPr>
        <w:t>Τον κοινωνικό χαρακτήρα της υπηρεσίας των δημοτικών κοιμητηρίων</w:t>
      </w:r>
      <w:r w:rsidRPr="007B005D">
        <w:rPr>
          <w:rFonts w:cs="Calibri"/>
          <w:sz w:val="24"/>
          <w:szCs w:val="24"/>
        </w:rPr>
        <w:t>, για τον οποίο ο νόμος επιτρέπει στα δημοτικά συμβούλια να επιλέξουν αν τα έσοδα αυτά καλύπτουν όλες ή μέρος μόνο των συνόλων δαπανών λειτουργίας τους. (</w:t>
      </w:r>
      <w:proofErr w:type="spellStart"/>
      <w:r w:rsidRPr="007B005D">
        <w:rPr>
          <w:rFonts w:cs="Calibri"/>
          <w:sz w:val="24"/>
          <w:szCs w:val="24"/>
        </w:rPr>
        <w:t>Καψιμάλη</w:t>
      </w:r>
      <w:proofErr w:type="spellEnd"/>
      <w:r w:rsidRPr="007B005D">
        <w:rPr>
          <w:rFonts w:cs="Calibri"/>
          <w:sz w:val="24"/>
          <w:szCs w:val="24"/>
        </w:rPr>
        <w:t xml:space="preserve"> Γ., Ανταποδοτικές Υπηρεσίες των Δήμων και Κοινοτήτων, ΕΤΑ 1987, σελ.301). Στη συγκεκριμένη περίπτωση δεν ισχύει η διάταξη του άρθρο 17 του Ν. 1080/80 (ΦΚ 246/Α), που καθιστά υποχρεωτικό για τα δημοτικά συμβούλια τον προσδιορισμό των ανταποδοτικών τελών και δικαιωμάτων σε ύψος τέτοιο, που να καλύπτει πλήρως τις δαπάνες των αντίστοιχων υπηρεσιών. Επιπλέον και σύμφωνα με την εγκύκλιο 31727/1978 του Υπουργείου Εσωτερικών τα έσοδα από τα κοιμητήρια χαρακτηρίζονται ως γενικά τακτικά έσοδα δηλαδή μπορούν να διατεθούν για την κάλυψη οποιασδήποτε δαπάνης του Δήμου. </w:t>
      </w:r>
    </w:p>
    <w:p w:rsidR="00D5425C" w:rsidRPr="007B005D" w:rsidRDefault="00D5425C" w:rsidP="00D5425C">
      <w:pPr>
        <w:numPr>
          <w:ilvl w:val="0"/>
          <w:numId w:val="27"/>
        </w:numPr>
        <w:tabs>
          <w:tab w:val="left" w:pos="0"/>
        </w:tabs>
        <w:autoSpaceDE w:val="0"/>
        <w:autoSpaceDN w:val="0"/>
        <w:adjustRightInd w:val="0"/>
        <w:spacing w:after="0" w:line="240" w:lineRule="auto"/>
        <w:ind w:left="0" w:firstLine="0"/>
        <w:jc w:val="both"/>
        <w:rPr>
          <w:rFonts w:cs="Calibri"/>
          <w:i/>
          <w:sz w:val="24"/>
          <w:szCs w:val="24"/>
        </w:rPr>
      </w:pPr>
      <w:r w:rsidRPr="007B005D">
        <w:rPr>
          <w:rFonts w:cs="Calibri"/>
          <w:b/>
          <w:sz w:val="24"/>
          <w:szCs w:val="24"/>
        </w:rPr>
        <w:t xml:space="preserve">Το άρθρο 78 του Ν.4483/2017 </w:t>
      </w:r>
      <w:r w:rsidRPr="007B005D">
        <w:rPr>
          <w:rFonts w:cs="Calibri"/>
          <w:sz w:val="24"/>
          <w:szCs w:val="24"/>
        </w:rPr>
        <w:t xml:space="preserve">σχετικά με την κάλυψη από ΟΤΑ δαπανών ταφής </w:t>
      </w:r>
      <w:proofErr w:type="spellStart"/>
      <w:r w:rsidRPr="007B005D">
        <w:rPr>
          <w:rFonts w:cs="Calibri"/>
          <w:sz w:val="24"/>
          <w:szCs w:val="24"/>
        </w:rPr>
        <w:t>θανόντων</w:t>
      </w:r>
      <w:proofErr w:type="spellEnd"/>
      <w:r w:rsidRPr="007B005D">
        <w:rPr>
          <w:rFonts w:cs="Calibri"/>
          <w:sz w:val="24"/>
          <w:szCs w:val="24"/>
        </w:rPr>
        <w:t xml:space="preserve"> και ανακομιδής οστών οικονομικά αδύναμων προσώπων στο οποίο αναφέρεται ότι </w:t>
      </w:r>
      <w:r w:rsidRPr="007B005D">
        <w:rPr>
          <w:rFonts w:cs="Calibri"/>
          <w:i/>
          <w:sz w:val="24"/>
          <w:szCs w:val="24"/>
        </w:rPr>
        <w:t>«Οι δαπάνες για ταφή και ανακομιδή των οστών προσώπων τα οποία εν ζωή βρίσκονταν σε οικονομική αδυναμία ή είχαν την ιδιότητα πρόσφυγα ή είχαν αιτηθεί την αναγνώριση της ιδιότητας αυτής μπορούν να καλυφθούν</w:t>
      </w:r>
      <w:r w:rsidRPr="007B005D">
        <w:rPr>
          <w:rFonts w:cs="Calibri"/>
          <w:i/>
          <w:sz w:val="24"/>
          <w:szCs w:val="24"/>
          <w:lang w:eastAsia="el-GR"/>
        </w:rPr>
        <w:t xml:space="preserve"> από το δήμο ή, σε περίπτωση μη ύπαρξης σχετικών πιστώσεων του δήμου, από την περιφέρεια εντός των διοικητικών ορίων των οποίων πραγματοποιείται η ταφή ή ανακομιδή, μετά από αιτιολογημένη απόφαση του οικείου δημοτικού ή περιφερειακού συμβουλίου και εφόσον υποβληθεί δήλωση των οικείων του </w:t>
      </w:r>
      <w:proofErr w:type="spellStart"/>
      <w:r w:rsidRPr="007B005D">
        <w:rPr>
          <w:rFonts w:cs="Calibri"/>
          <w:i/>
          <w:sz w:val="24"/>
          <w:szCs w:val="24"/>
          <w:lang w:eastAsia="el-GR"/>
        </w:rPr>
        <w:t>θανόντος</w:t>
      </w:r>
      <w:proofErr w:type="spellEnd"/>
      <w:r w:rsidRPr="007B005D">
        <w:rPr>
          <w:rFonts w:cs="Calibri"/>
          <w:i/>
          <w:sz w:val="24"/>
          <w:szCs w:val="24"/>
          <w:lang w:eastAsia="el-GR"/>
        </w:rPr>
        <w:t xml:space="preserve"> περί αδυναμίας κάλυψης της σχετικής δαπάνης ή εφόσον διαπιστωθεί ότι δεν υφίστανται ή δεν ανευρίσκονται οικείοι  του </w:t>
      </w:r>
      <w:proofErr w:type="spellStart"/>
      <w:r w:rsidRPr="007B005D">
        <w:rPr>
          <w:rFonts w:cs="Calibri"/>
          <w:i/>
          <w:sz w:val="24"/>
          <w:szCs w:val="24"/>
          <w:lang w:eastAsia="el-GR"/>
        </w:rPr>
        <w:t>θανόντος</w:t>
      </w:r>
      <w:proofErr w:type="spellEnd"/>
      <w:r w:rsidRPr="007B005D">
        <w:rPr>
          <w:rFonts w:cs="Calibri"/>
          <w:i/>
          <w:sz w:val="24"/>
          <w:szCs w:val="24"/>
          <w:lang w:eastAsia="el-GR"/>
        </w:rPr>
        <w:t xml:space="preserve"> που μπορούν να αναλάβουν τη δαπάνη».</w:t>
      </w:r>
    </w:p>
    <w:p w:rsidR="00D5425C" w:rsidRDefault="00D5425C" w:rsidP="00D5425C">
      <w:pPr>
        <w:widowControl w:val="0"/>
        <w:tabs>
          <w:tab w:val="left" w:pos="0"/>
        </w:tabs>
        <w:autoSpaceDE w:val="0"/>
        <w:autoSpaceDN w:val="0"/>
        <w:adjustRightInd w:val="0"/>
        <w:ind w:right="284"/>
        <w:jc w:val="both"/>
        <w:rPr>
          <w:rFonts w:cs="Calibri"/>
          <w:sz w:val="24"/>
          <w:szCs w:val="24"/>
        </w:rPr>
      </w:pPr>
      <w:r w:rsidRPr="007B005D">
        <w:rPr>
          <w:rFonts w:eastAsia="Times New Roman" w:cs="Calibri"/>
          <w:sz w:val="24"/>
          <w:szCs w:val="24"/>
          <w:lang w:eastAsia="el-GR"/>
        </w:rPr>
        <w:tab/>
        <w:t xml:space="preserve">Με την με </w:t>
      </w:r>
      <w:proofErr w:type="spellStart"/>
      <w:r w:rsidRPr="007B005D">
        <w:rPr>
          <w:rFonts w:eastAsia="Times New Roman" w:cs="Calibri"/>
          <w:sz w:val="24"/>
          <w:szCs w:val="24"/>
          <w:lang w:eastAsia="el-GR"/>
        </w:rPr>
        <w:t>αρ</w:t>
      </w:r>
      <w:proofErr w:type="spellEnd"/>
      <w:r w:rsidRPr="007B005D">
        <w:rPr>
          <w:rFonts w:eastAsia="Times New Roman" w:cs="Calibri"/>
          <w:sz w:val="24"/>
          <w:szCs w:val="24"/>
          <w:lang w:eastAsia="el-GR"/>
        </w:rPr>
        <w:t>. 281/24-11-2022</w:t>
      </w:r>
      <w:r w:rsidRPr="007B005D">
        <w:rPr>
          <w:rFonts w:eastAsia="Times New Roman" w:cs="Calibri"/>
          <w:b/>
          <w:sz w:val="24"/>
          <w:szCs w:val="24"/>
          <w:lang w:eastAsia="el-GR"/>
        </w:rPr>
        <w:t xml:space="preserve"> </w:t>
      </w:r>
      <w:r w:rsidRPr="007B005D">
        <w:rPr>
          <w:rFonts w:eastAsia="Times New Roman" w:cs="Calibri"/>
          <w:sz w:val="24"/>
          <w:szCs w:val="24"/>
          <w:lang w:eastAsia="el-GR"/>
        </w:rPr>
        <w:t>απόφαση της Οικονομικής Επιτροπής καθορίστηκαν τα τέλη</w:t>
      </w:r>
      <w:r w:rsidRPr="007B005D">
        <w:rPr>
          <w:rFonts w:cs="Calibri"/>
          <w:b/>
          <w:sz w:val="24"/>
          <w:szCs w:val="24"/>
        </w:rPr>
        <w:t xml:space="preserve"> </w:t>
      </w:r>
      <w:r w:rsidRPr="007B005D">
        <w:rPr>
          <w:rFonts w:cs="Calibri"/>
          <w:sz w:val="24"/>
          <w:szCs w:val="24"/>
        </w:rPr>
        <w:t>και δικαιώματα του Κοιμητηρίου για το έτος 2023 τα οποία εισηγούμαστε να παραμείνουν αμετάβλητα και για το έτος 2024, ως εξής:</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3"/>
        <w:gridCol w:w="2404"/>
      </w:tblGrid>
      <w:tr w:rsidR="00D5425C" w:rsidRPr="007B005D" w:rsidTr="00ED0E5A">
        <w:trPr>
          <w:trHeight w:val="527"/>
        </w:trPr>
        <w:tc>
          <w:tcPr>
            <w:tcW w:w="7973"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b/>
                <w:sz w:val="24"/>
                <w:szCs w:val="24"/>
              </w:rPr>
            </w:pPr>
            <w:r w:rsidRPr="007B005D">
              <w:rPr>
                <w:rFonts w:cs="Calibri"/>
                <w:b/>
                <w:sz w:val="24"/>
                <w:szCs w:val="24"/>
              </w:rPr>
              <w:t xml:space="preserve">            Δικαιώματα</w:t>
            </w:r>
          </w:p>
        </w:tc>
        <w:tc>
          <w:tcPr>
            <w:tcW w:w="2404"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center"/>
              <w:rPr>
                <w:rFonts w:cs="Calibri"/>
                <w:b/>
                <w:sz w:val="24"/>
                <w:szCs w:val="24"/>
              </w:rPr>
            </w:pPr>
            <w:r w:rsidRPr="007B005D">
              <w:rPr>
                <w:rFonts w:cs="Calibri"/>
                <w:b/>
                <w:sz w:val="24"/>
                <w:szCs w:val="24"/>
              </w:rPr>
              <w:t>Τέλος</w:t>
            </w:r>
          </w:p>
        </w:tc>
      </w:tr>
      <w:tr w:rsidR="00D5425C" w:rsidRPr="007B005D" w:rsidTr="00ED0E5A">
        <w:trPr>
          <w:trHeight w:val="345"/>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rPr>
                <w:rFonts w:cs="Calibri"/>
                <w:sz w:val="24"/>
                <w:szCs w:val="24"/>
              </w:rPr>
            </w:pPr>
            <w:r w:rsidRPr="007B005D">
              <w:rPr>
                <w:rFonts w:cs="Calibri"/>
                <w:sz w:val="24"/>
                <w:szCs w:val="24"/>
              </w:rPr>
              <w:t>Δικαίωμα ενταφιασμού σε τάφο τριετούς χρήσης</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jc w:val="center"/>
              <w:rPr>
                <w:rFonts w:cs="Calibri"/>
                <w:b/>
                <w:sz w:val="24"/>
                <w:szCs w:val="24"/>
              </w:rPr>
            </w:pPr>
            <w:r w:rsidRPr="007B005D">
              <w:rPr>
                <w:rFonts w:cs="Calibri"/>
                <w:b/>
                <w:sz w:val="24"/>
                <w:szCs w:val="24"/>
              </w:rPr>
              <w:t>370,00€</w:t>
            </w:r>
          </w:p>
        </w:tc>
      </w:tr>
      <w:tr w:rsidR="00D5425C" w:rsidRPr="007B005D" w:rsidTr="00ED0E5A">
        <w:trPr>
          <w:trHeight w:val="527"/>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rPr>
                <w:rFonts w:cs="Calibri"/>
                <w:sz w:val="24"/>
                <w:szCs w:val="24"/>
              </w:rPr>
            </w:pPr>
            <w:r w:rsidRPr="007B005D">
              <w:rPr>
                <w:rFonts w:cs="Calibri"/>
                <w:sz w:val="24"/>
                <w:szCs w:val="24"/>
              </w:rPr>
              <w:t>Δικαίωμα ταφής ανηλίκου μέχρι είκοσι (</w:t>
            </w:r>
            <w:r w:rsidRPr="007B005D">
              <w:rPr>
                <w:rFonts w:cs="Calibri"/>
                <w:b/>
                <w:sz w:val="24"/>
                <w:szCs w:val="24"/>
              </w:rPr>
              <w:t>20</w:t>
            </w:r>
            <w:r w:rsidRPr="007B005D">
              <w:rPr>
                <w:rFonts w:cs="Calibri"/>
                <w:sz w:val="24"/>
                <w:szCs w:val="24"/>
              </w:rPr>
              <w:t>) ετών</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jc w:val="center"/>
              <w:rPr>
                <w:rFonts w:cs="Calibri"/>
                <w:b/>
                <w:sz w:val="24"/>
                <w:szCs w:val="24"/>
              </w:rPr>
            </w:pPr>
            <w:r w:rsidRPr="007B005D">
              <w:rPr>
                <w:rFonts w:cs="Calibri"/>
                <w:b/>
                <w:sz w:val="24"/>
                <w:szCs w:val="24"/>
              </w:rPr>
              <w:t>ΔΩΡΕΑΝ</w:t>
            </w:r>
          </w:p>
        </w:tc>
      </w:tr>
      <w:tr w:rsidR="00D5425C" w:rsidRPr="007B005D" w:rsidTr="00ED0E5A">
        <w:trPr>
          <w:trHeight w:val="515"/>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rPr>
                <w:rFonts w:cs="Calibri"/>
                <w:sz w:val="24"/>
                <w:szCs w:val="24"/>
              </w:rPr>
            </w:pPr>
            <w:r w:rsidRPr="007B005D">
              <w:rPr>
                <w:rFonts w:cs="Calibri"/>
                <w:sz w:val="24"/>
                <w:szCs w:val="24"/>
              </w:rPr>
              <w:t xml:space="preserve">Δικαίωμα παράτασης χρόνου ταφής </w:t>
            </w:r>
            <w:r w:rsidRPr="007B005D">
              <w:rPr>
                <w:rFonts w:cs="Calibri"/>
                <w:b/>
                <w:sz w:val="24"/>
                <w:szCs w:val="24"/>
              </w:rPr>
              <w:t>4</w:t>
            </w:r>
            <w:r w:rsidRPr="007B005D">
              <w:rPr>
                <w:rFonts w:cs="Calibri"/>
                <w:b/>
                <w:sz w:val="24"/>
                <w:szCs w:val="24"/>
                <w:vertAlign w:val="superscript"/>
              </w:rPr>
              <w:t>ου</w:t>
            </w:r>
            <w:r w:rsidRPr="007B005D">
              <w:rPr>
                <w:rFonts w:cs="Calibri"/>
                <w:sz w:val="24"/>
                <w:szCs w:val="24"/>
              </w:rPr>
              <w:t xml:space="preserve"> έτους μηνιαίως</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jc w:val="center"/>
              <w:rPr>
                <w:rFonts w:cs="Calibri"/>
                <w:b/>
                <w:sz w:val="24"/>
                <w:szCs w:val="24"/>
              </w:rPr>
            </w:pPr>
            <w:r w:rsidRPr="007B005D">
              <w:rPr>
                <w:rFonts w:cs="Calibri"/>
                <w:b/>
                <w:sz w:val="24"/>
                <w:szCs w:val="24"/>
              </w:rPr>
              <w:t>45,00€</w:t>
            </w:r>
          </w:p>
        </w:tc>
      </w:tr>
      <w:tr w:rsidR="00D5425C" w:rsidRPr="007B005D" w:rsidTr="00ED0E5A">
        <w:trPr>
          <w:trHeight w:val="527"/>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rPr>
                <w:rFonts w:cs="Calibri"/>
                <w:sz w:val="24"/>
                <w:szCs w:val="24"/>
              </w:rPr>
            </w:pPr>
            <w:r w:rsidRPr="007B005D">
              <w:rPr>
                <w:rFonts w:cs="Calibri"/>
                <w:sz w:val="24"/>
                <w:szCs w:val="24"/>
              </w:rPr>
              <w:t xml:space="preserve">Δικαίωμα παράτασης χρόνου ταφής </w:t>
            </w:r>
            <w:r w:rsidRPr="007B005D">
              <w:rPr>
                <w:rFonts w:cs="Calibri"/>
                <w:b/>
                <w:sz w:val="24"/>
                <w:szCs w:val="24"/>
              </w:rPr>
              <w:t>5</w:t>
            </w:r>
            <w:r w:rsidRPr="007B005D">
              <w:rPr>
                <w:rFonts w:cs="Calibri"/>
                <w:b/>
                <w:sz w:val="24"/>
                <w:szCs w:val="24"/>
                <w:vertAlign w:val="superscript"/>
              </w:rPr>
              <w:t>ου</w:t>
            </w:r>
            <w:r w:rsidRPr="007B005D">
              <w:rPr>
                <w:rFonts w:cs="Calibri"/>
                <w:sz w:val="24"/>
                <w:szCs w:val="24"/>
              </w:rPr>
              <w:t xml:space="preserve"> έτους μηνιαίως  </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jc w:val="center"/>
              <w:rPr>
                <w:rFonts w:cs="Calibri"/>
                <w:b/>
                <w:sz w:val="24"/>
                <w:szCs w:val="24"/>
              </w:rPr>
            </w:pPr>
            <w:r w:rsidRPr="007B005D">
              <w:rPr>
                <w:rFonts w:cs="Calibri"/>
                <w:b/>
                <w:sz w:val="24"/>
                <w:szCs w:val="24"/>
              </w:rPr>
              <w:t>55,00€</w:t>
            </w:r>
          </w:p>
        </w:tc>
      </w:tr>
      <w:tr w:rsidR="00D5425C" w:rsidRPr="007B005D" w:rsidTr="00ED0E5A">
        <w:trPr>
          <w:trHeight w:val="515"/>
        </w:trPr>
        <w:tc>
          <w:tcPr>
            <w:tcW w:w="7973" w:type="dxa"/>
            <w:tcBorders>
              <w:top w:val="single" w:sz="4" w:space="0" w:color="auto"/>
              <w:left w:val="single" w:sz="4" w:space="0" w:color="auto"/>
              <w:bottom w:val="single" w:sz="4" w:space="0" w:color="auto"/>
              <w:right w:val="single" w:sz="4" w:space="0" w:color="auto"/>
            </w:tcBorders>
            <w:vAlign w:val="center"/>
          </w:tcPr>
          <w:p w:rsidR="00D5425C" w:rsidRPr="007B005D" w:rsidRDefault="00D5425C" w:rsidP="00ED0E5A">
            <w:pPr>
              <w:rPr>
                <w:rFonts w:cs="Calibri"/>
                <w:sz w:val="24"/>
                <w:szCs w:val="24"/>
              </w:rPr>
            </w:pPr>
            <w:r w:rsidRPr="007B005D">
              <w:rPr>
                <w:rFonts w:cs="Calibri"/>
                <w:sz w:val="24"/>
                <w:szCs w:val="24"/>
              </w:rPr>
              <w:t xml:space="preserve">Δικαίωμα παράτασης χρόνου ταφής </w:t>
            </w:r>
            <w:r w:rsidRPr="007B005D">
              <w:rPr>
                <w:rFonts w:cs="Calibri"/>
                <w:b/>
                <w:sz w:val="24"/>
                <w:szCs w:val="24"/>
              </w:rPr>
              <w:t>6</w:t>
            </w:r>
            <w:r w:rsidRPr="007B005D">
              <w:rPr>
                <w:rFonts w:cs="Calibri"/>
                <w:b/>
                <w:sz w:val="24"/>
                <w:szCs w:val="24"/>
                <w:vertAlign w:val="superscript"/>
              </w:rPr>
              <w:t>ου</w:t>
            </w:r>
            <w:r w:rsidRPr="007B005D">
              <w:rPr>
                <w:rFonts w:cs="Calibri"/>
                <w:b/>
                <w:sz w:val="24"/>
                <w:szCs w:val="24"/>
              </w:rPr>
              <w:t xml:space="preserve"> </w:t>
            </w:r>
            <w:r w:rsidRPr="007B005D">
              <w:rPr>
                <w:rFonts w:cs="Calibri"/>
                <w:sz w:val="24"/>
                <w:szCs w:val="24"/>
              </w:rPr>
              <w:t>έτους &amp; άνω μηνιαίως</w:t>
            </w:r>
          </w:p>
        </w:tc>
        <w:tc>
          <w:tcPr>
            <w:tcW w:w="2404" w:type="dxa"/>
            <w:tcBorders>
              <w:top w:val="single" w:sz="4" w:space="0" w:color="auto"/>
              <w:left w:val="single" w:sz="4" w:space="0" w:color="auto"/>
              <w:bottom w:val="single" w:sz="4" w:space="0" w:color="auto"/>
              <w:right w:val="single" w:sz="4" w:space="0" w:color="auto"/>
            </w:tcBorders>
            <w:vAlign w:val="center"/>
          </w:tcPr>
          <w:p w:rsidR="00D5425C" w:rsidRPr="007B005D" w:rsidRDefault="00D5425C" w:rsidP="00ED0E5A">
            <w:pPr>
              <w:jc w:val="center"/>
              <w:rPr>
                <w:rFonts w:cs="Calibri"/>
                <w:b/>
                <w:sz w:val="24"/>
                <w:szCs w:val="24"/>
              </w:rPr>
            </w:pPr>
            <w:r w:rsidRPr="007B005D">
              <w:rPr>
                <w:rFonts w:cs="Calibri"/>
                <w:b/>
                <w:sz w:val="24"/>
                <w:szCs w:val="24"/>
              </w:rPr>
              <w:t>80,00€</w:t>
            </w:r>
          </w:p>
        </w:tc>
      </w:tr>
      <w:tr w:rsidR="00D5425C" w:rsidRPr="007B005D" w:rsidTr="00ED0E5A">
        <w:trPr>
          <w:trHeight w:val="527"/>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rPr>
                <w:rFonts w:cs="Calibri"/>
                <w:sz w:val="24"/>
                <w:szCs w:val="24"/>
              </w:rPr>
            </w:pPr>
            <w:r w:rsidRPr="007B005D">
              <w:rPr>
                <w:rFonts w:cs="Calibri"/>
                <w:sz w:val="24"/>
                <w:szCs w:val="24"/>
              </w:rPr>
              <w:t>Δικαίωμα ενταφιασμού σε οικογενειακό τάφο</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jc w:val="center"/>
              <w:rPr>
                <w:rFonts w:cs="Calibri"/>
                <w:b/>
                <w:sz w:val="24"/>
                <w:szCs w:val="24"/>
              </w:rPr>
            </w:pPr>
            <w:r w:rsidRPr="007B005D">
              <w:rPr>
                <w:rFonts w:cs="Calibri"/>
                <w:b/>
                <w:sz w:val="24"/>
                <w:szCs w:val="24"/>
              </w:rPr>
              <w:t>300,00€</w:t>
            </w:r>
          </w:p>
        </w:tc>
      </w:tr>
      <w:tr w:rsidR="00D5425C" w:rsidRPr="007B005D" w:rsidTr="00ED0E5A">
        <w:trPr>
          <w:trHeight w:val="527"/>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rPr>
                <w:rFonts w:cs="Calibri"/>
                <w:sz w:val="24"/>
                <w:szCs w:val="24"/>
              </w:rPr>
            </w:pPr>
            <w:r w:rsidRPr="007B005D">
              <w:rPr>
                <w:rFonts w:cs="Calibri"/>
                <w:sz w:val="24"/>
                <w:szCs w:val="24"/>
              </w:rPr>
              <w:t xml:space="preserve">Τέλος ανακομιδής </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jc w:val="center"/>
              <w:rPr>
                <w:rFonts w:cs="Calibri"/>
                <w:b/>
                <w:sz w:val="24"/>
                <w:szCs w:val="24"/>
              </w:rPr>
            </w:pPr>
            <w:r w:rsidRPr="007B005D">
              <w:rPr>
                <w:rFonts w:cs="Calibri"/>
                <w:b/>
                <w:sz w:val="24"/>
                <w:szCs w:val="24"/>
              </w:rPr>
              <w:t>30,00€</w:t>
            </w:r>
          </w:p>
        </w:tc>
      </w:tr>
      <w:tr w:rsidR="00D5425C" w:rsidRPr="007B005D" w:rsidTr="00ED0E5A">
        <w:trPr>
          <w:trHeight w:val="842"/>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rPr>
                <w:rFonts w:cs="Calibri"/>
                <w:sz w:val="24"/>
                <w:szCs w:val="24"/>
              </w:rPr>
            </w:pPr>
            <w:r w:rsidRPr="007B005D">
              <w:rPr>
                <w:rFonts w:cs="Calibri"/>
                <w:sz w:val="24"/>
                <w:szCs w:val="24"/>
              </w:rPr>
              <w:t>Δικαίωμα από τη χρήση οστεοφυλακίων ετησίως (ανεξαρτήτου χρόνου χρήσης εντός του έτους)</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jc w:val="center"/>
              <w:rPr>
                <w:rFonts w:cs="Calibri"/>
                <w:b/>
                <w:sz w:val="24"/>
                <w:szCs w:val="24"/>
              </w:rPr>
            </w:pPr>
            <w:r w:rsidRPr="007B005D">
              <w:rPr>
                <w:rFonts w:cs="Calibri"/>
                <w:b/>
                <w:sz w:val="24"/>
                <w:szCs w:val="24"/>
              </w:rPr>
              <w:t>5,00€</w:t>
            </w:r>
          </w:p>
        </w:tc>
      </w:tr>
      <w:tr w:rsidR="00D5425C" w:rsidRPr="007B005D" w:rsidTr="00ED0E5A">
        <w:trPr>
          <w:trHeight w:val="527"/>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rPr>
                <w:rFonts w:cs="Calibri"/>
                <w:sz w:val="24"/>
                <w:szCs w:val="24"/>
              </w:rPr>
            </w:pPr>
            <w:r w:rsidRPr="007B005D">
              <w:rPr>
                <w:rFonts w:cs="Calibri"/>
                <w:sz w:val="24"/>
                <w:szCs w:val="24"/>
              </w:rPr>
              <w:t xml:space="preserve">Μίσθωμα </w:t>
            </w:r>
            <w:proofErr w:type="spellStart"/>
            <w:r w:rsidRPr="007B005D">
              <w:rPr>
                <w:rFonts w:cs="Calibri"/>
                <w:sz w:val="24"/>
                <w:szCs w:val="24"/>
              </w:rPr>
              <w:t>οστεοθυρίδας</w:t>
            </w:r>
            <w:proofErr w:type="spellEnd"/>
            <w:r w:rsidRPr="007B005D">
              <w:rPr>
                <w:rFonts w:cs="Calibri"/>
                <w:sz w:val="24"/>
                <w:szCs w:val="24"/>
              </w:rPr>
              <w:t xml:space="preserve"> ετησίως (ανεξαρτήτου χρόνου χρήσης εντός του έτους)</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jc w:val="center"/>
              <w:rPr>
                <w:rFonts w:cs="Calibri"/>
                <w:b/>
                <w:sz w:val="24"/>
                <w:szCs w:val="24"/>
              </w:rPr>
            </w:pPr>
            <w:r w:rsidRPr="007B005D">
              <w:rPr>
                <w:rFonts w:cs="Calibri"/>
                <w:b/>
                <w:sz w:val="24"/>
                <w:szCs w:val="24"/>
              </w:rPr>
              <w:t>90,00€</w:t>
            </w:r>
          </w:p>
        </w:tc>
      </w:tr>
      <w:tr w:rsidR="00D5425C" w:rsidRPr="007B005D" w:rsidTr="00ED0E5A">
        <w:trPr>
          <w:trHeight w:val="527"/>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rPr>
                <w:rFonts w:cs="Calibri"/>
                <w:sz w:val="24"/>
                <w:szCs w:val="24"/>
              </w:rPr>
            </w:pPr>
            <w:r w:rsidRPr="007B005D">
              <w:rPr>
                <w:rFonts w:cs="Calibri"/>
                <w:sz w:val="24"/>
                <w:szCs w:val="24"/>
              </w:rPr>
              <w:t>Καθαριότητα οικογενειακών τάφων</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7B005D" w:rsidRDefault="00D5425C" w:rsidP="00ED0E5A">
            <w:pPr>
              <w:jc w:val="center"/>
              <w:rPr>
                <w:rFonts w:cs="Calibri"/>
                <w:b/>
                <w:sz w:val="24"/>
                <w:szCs w:val="24"/>
              </w:rPr>
            </w:pPr>
            <w:r w:rsidRPr="007B005D">
              <w:rPr>
                <w:rFonts w:cs="Calibri"/>
                <w:b/>
                <w:sz w:val="24"/>
                <w:szCs w:val="24"/>
              </w:rPr>
              <w:t>30,00€</w:t>
            </w:r>
          </w:p>
        </w:tc>
      </w:tr>
    </w:tbl>
    <w:p w:rsidR="00D5425C" w:rsidRDefault="00D5425C" w:rsidP="00D5425C">
      <w:pPr>
        <w:ind w:firstLine="720"/>
        <w:jc w:val="both"/>
        <w:rPr>
          <w:rFonts w:cs="Calibri"/>
          <w:b/>
          <w:sz w:val="24"/>
          <w:szCs w:val="24"/>
        </w:rPr>
      </w:pPr>
    </w:p>
    <w:p w:rsidR="00D5425C" w:rsidRPr="007B005D" w:rsidRDefault="00D5425C" w:rsidP="00D5425C">
      <w:pPr>
        <w:ind w:firstLine="720"/>
        <w:jc w:val="both"/>
        <w:rPr>
          <w:rFonts w:eastAsia="Times New Roman" w:cs="Calibri"/>
          <w:b/>
          <w:color w:val="FF0000"/>
          <w:sz w:val="24"/>
          <w:szCs w:val="24"/>
          <w:lang w:eastAsia="el-GR"/>
        </w:rPr>
      </w:pPr>
      <w:r w:rsidRPr="007B005D">
        <w:rPr>
          <w:rFonts w:cs="Calibri"/>
          <w:b/>
          <w:sz w:val="24"/>
          <w:szCs w:val="24"/>
        </w:rPr>
        <w:t>Προτείνουμε για το έτος 2024</w:t>
      </w:r>
      <w:r w:rsidRPr="007B005D">
        <w:rPr>
          <w:rFonts w:cs="Calibri"/>
          <w:sz w:val="24"/>
          <w:szCs w:val="24"/>
        </w:rPr>
        <w:t xml:space="preserve"> τα τέλη και δικαιώματα του Κοιμητηρίου </w:t>
      </w:r>
      <w:r w:rsidRPr="007B005D">
        <w:rPr>
          <w:rFonts w:cs="Calibri"/>
          <w:b/>
          <w:sz w:val="24"/>
          <w:szCs w:val="24"/>
        </w:rPr>
        <w:t>να παραμείνουν όπως καθορίστηκαν για το έτος 2023</w:t>
      </w:r>
      <w:r w:rsidRPr="007B005D">
        <w:rPr>
          <w:rFonts w:cs="Calibri"/>
          <w:sz w:val="24"/>
          <w:szCs w:val="24"/>
        </w:rPr>
        <w:t xml:space="preserve"> με </w:t>
      </w:r>
      <w:r w:rsidRPr="007B005D">
        <w:rPr>
          <w:rFonts w:eastAsia="Times New Roman" w:cs="Calibri"/>
          <w:sz w:val="24"/>
          <w:szCs w:val="24"/>
          <w:lang w:eastAsia="el-GR"/>
        </w:rPr>
        <w:t xml:space="preserve">την με </w:t>
      </w:r>
      <w:proofErr w:type="spellStart"/>
      <w:r w:rsidRPr="007B005D">
        <w:rPr>
          <w:rFonts w:eastAsia="Times New Roman" w:cs="Calibri"/>
          <w:sz w:val="24"/>
          <w:szCs w:val="24"/>
          <w:lang w:eastAsia="el-GR"/>
        </w:rPr>
        <w:t>αρ</w:t>
      </w:r>
      <w:proofErr w:type="spellEnd"/>
      <w:r w:rsidRPr="007B005D">
        <w:rPr>
          <w:rFonts w:eastAsia="Times New Roman" w:cs="Calibri"/>
          <w:sz w:val="24"/>
          <w:szCs w:val="24"/>
          <w:lang w:eastAsia="el-GR"/>
        </w:rPr>
        <w:t xml:space="preserve">.  </w:t>
      </w:r>
      <w:r w:rsidRPr="007B005D">
        <w:rPr>
          <w:rFonts w:eastAsia="Times New Roman" w:cs="Calibri"/>
          <w:b/>
          <w:sz w:val="24"/>
          <w:szCs w:val="24"/>
          <w:lang w:eastAsia="el-GR"/>
        </w:rPr>
        <w:t xml:space="preserve">281/24-11-2022 </w:t>
      </w:r>
      <w:r w:rsidRPr="007B005D">
        <w:rPr>
          <w:rFonts w:eastAsia="Times New Roman" w:cs="Calibri"/>
          <w:sz w:val="24"/>
          <w:szCs w:val="24"/>
          <w:lang w:eastAsia="el-GR"/>
        </w:rPr>
        <w:t>απόφαση της Οικονομικής Επιτροπής.</w:t>
      </w:r>
    </w:p>
    <w:p w:rsidR="00D5425C" w:rsidRDefault="00D5425C" w:rsidP="00D5425C">
      <w:pPr>
        <w:ind w:firstLine="720"/>
        <w:jc w:val="both"/>
        <w:rPr>
          <w:rFonts w:cs="Calibri"/>
          <w:sz w:val="24"/>
          <w:szCs w:val="24"/>
        </w:rPr>
      </w:pPr>
      <w:r w:rsidRPr="007B005D">
        <w:rPr>
          <w:rFonts w:cs="Calibri"/>
          <w:b/>
          <w:sz w:val="24"/>
          <w:szCs w:val="24"/>
          <w:u w:val="single"/>
        </w:rPr>
        <w:t>Τα προϋπολογισθέντα έσοδα της υπηρεσίας Κοιμητηρίου για το έτος 2024</w:t>
      </w:r>
      <w:r w:rsidRPr="007B005D">
        <w:rPr>
          <w:rFonts w:cs="Calibri"/>
          <w:sz w:val="24"/>
          <w:szCs w:val="24"/>
        </w:rPr>
        <w:t xml:space="preserve">, αναμένεται  να διαμορφωθούν στο ποσό των  </w:t>
      </w:r>
      <w:r w:rsidRPr="007B005D">
        <w:rPr>
          <w:rFonts w:cs="Calibri"/>
          <w:b/>
          <w:sz w:val="24"/>
          <w:szCs w:val="24"/>
        </w:rPr>
        <w:t xml:space="preserve">117.962,00€ </w:t>
      </w:r>
      <w:r w:rsidRPr="007B005D">
        <w:rPr>
          <w:rFonts w:cs="Calibri"/>
          <w:sz w:val="24"/>
          <w:szCs w:val="24"/>
        </w:rPr>
        <w:t xml:space="preserve">τα οποία αναλύονται ως ακολούθως: </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6272"/>
        <w:gridCol w:w="2580"/>
      </w:tblGrid>
      <w:tr w:rsidR="00D5425C" w:rsidRPr="007B005D" w:rsidTr="00ED0E5A">
        <w:tc>
          <w:tcPr>
            <w:tcW w:w="10094" w:type="dxa"/>
            <w:gridSpan w:val="3"/>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center"/>
              <w:rPr>
                <w:rFonts w:cs="Calibri"/>
                <w:b/>
                <w:sz w:val="24"/>
                <w:szCs w:val="24"/>
              </w:rPr>
            </w:pPr>
            <w:r w:rsidRPr="007B005D">
              <w:rPr>
                <w:rFonts w:cs="Calibri"/>
                <w:b/>
                <w:sz w:val="24"/>
                <w:szCs w:val="24"/>
              </w:rPr>
              <w:t>ΕΣΟΔΑ ΚΟΙΜΗΤΗΡΙΟΥ</w:t>
            </w:r>
          </w:p>
        </w:tc>
      </w:tr>
      <w:tr w:rsidR="00D5425C" w:rsidRPr="007B005D" w:rsidTr="00ED0E5A">
        <w:tc>
          <w:tcPr>
            <w:tcW w:w="124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center"/>
              <w:rPr>
                <w:rFonts w:cs="Calibri"/>
                <w:b/>
                <w:sz w:val="24"/>
                <w:szCs w:val="24"/>
              </w:rPr>
            </w:pPr>
            <w:r w:rsidRPr="007B005D">
              <w:rPr>
                <w:rFonts w:cs="Calibri"/>
                <w:b/>
                <w:sz w:val="24"/>
                <w:szCs w:val="24"/>
              </w:rPr>
              <w:t>Κ.Α.</w:t>
            </w:r>
          </w:p>
        </w:tc>
        <w:tc>
          <w:tcPr>
            <w:tcW w:w="6272" w:type="dxa"/>
            <w:tcBorders>
              <w:top w:val="single" w:sz="4" w:space="0" w:color="auto"/>
              <w:left w:val="single" w:sz="4" w:space="0" w:color="auto"/>
              <w:bottom w:val="single" w:sz="4" w:space="0" w:color="auto"/>
              <w:right w:val="single" w:sz="4" w:space="0" w:color="auto"/>
            </w:tcBorders>
            <w:vAlign w:val="bottom"/>
            <w:hideMark/>
          </w:tcPr>
          <w:p w:rsidR="00D5425C" w:rsidRPr="007B005D" w:rsidRDefault="00D5425C" w:rsidP="00ED0E5A">
            <w:pPr>
              <w:jc w:val="center"/>
              <w:rPr>
                <w:rFonts w:cs="Calibri"/>
                <w:b/>
                <w:sz w:val="24"/>
                <w:szCs w:val="24"/>
              </w:rPr>
            </w:pPr>
            <w:r w:rsidRPr="007B005D">
              <w:rPr>
                <w:rFonts w:cs="Calibri"/>
                <w:b/>
                <w:sz w:val="24"/>
                <w:szCs w:val="24"/>
              </w:rPr>
              <w:t>ΤΙΤΛΟΣ ΕΣΟΔΟΥ</w:t>
            </w:r>
          </w:p>
        </w:tc>
        <w:tc>
          <w:tcPr>
            <w:tcW w:w="2580"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center"/>
              <w:rPr>
                <w:rFonts w:cs="Calibri"/>
                <w:b/>
                <w:sz w:val="24"/>
                <w:szCs w:val="24"/>
              </w:rPr>
            </w:pPr>
            <w:r w:rsidRPr="007B005D">
              <w:rPr>
                <w:rFonts w:cs="Calibri"/>
                <w:b/>
                <w:sz w:val="24"/>
                <w:szCs w:val="24"/>
              </w:rPr>
              <w:t>ΠΟΣΟ</w:t>
            </w:r>
          </w:p>
        </w:tc>
      </w:tr>
      <w:tr w:rsidR="00D5425C" w:rsidRPr="007B005D" w:rsidTr="00ED0E5A">
        <w:tc>
          <w:tcPr>
            <w:tcW w:w="124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sz w:val="24"/>
                <w:szCs w:val="24"/>
              </w:rPr>
            </w:pPr>
            <w:r w:rsidRPr="007B005D">
              <w:rPr>
                <w:rFonts w:cs="Calibri"/>
                <w:sz w:val="24"/>
                <w:szCs w:val="24"/>
              </w:rPr>
              <w:t>0412.001</w:t>
            </w:r>
          </w:p>
        </w:tc>
        <w:tc>
          <w:tcPr>
            <w:tcW w:w="627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sz w:val="24"/>
                <w:szCs w:val="24"/>
              </w:rPr>
            </w:pPr>
            <w:r w:rsidRPr="007B005D">
              <w:rPr>
                <w:rFonts w:cs="Calibri"/>
                <w:sz w:val="24"/>
                <w:szCs w:val="24"/>
              </w:rPr>
              <w:t>Δικαίωμα ενταφιασμού σε τάφο 3 έτους χρήσεως</w:t>
            </w:r>
          </w:p>
        </w:tc>
        <w:tc>
          <w:tcPr>
            <w:tcW w:w="2580"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right"/>
              <w:rPr>
                <w:rFonts w:cs="Calibri"/>
                <w:b/>
                <w:color w:val="000000"/>
                <w:sz w:val="24"/>
                <w:szCs w:val="24"/>
              </w:rPr>
            </w:pPr>
            <w:r w:rsidRPr="007B005D">
              <w:rPr>
                <w:rFonts w:cs="Calibri"/>
                <w:b/>
                <w:color w:val="000000"/>
                <w:sz w:val="24"/>
                <w:szCs w:val="24"/>
              </w:rPr>
              <w:t>59.000,00€</w:t>
            </w:r>
          </w:p>
        </w:tc>
      </w:tr>
      <w:tr w:rsidR="00D5425C" w:rsidRPr="007B005D" w:rsidTr="00ED0E5A">
        <w:trPr>
          <w:trHeight w:val="362"/>
        </w:trPr>
        <w:tc>
          <w:tcPr>
            <w:tcW w:w="124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center"/>
              <w:rPr>
                <w:rFonts w:cs="Calibri"/>
                <w:b/>
                <w:sz w:val="24"/>
                <w:szCs w:val="24"/>
              </w:rPr>
            </w:pPr>
            <w:r w:rsidRPr="007B005D">
              <w:rPr>
                <w:rFonts w:cs="Calibri"/>
                <w:b/>
                <w:sz w:val="24"/>
                <w:szCs w:val="24"/>
              </w:rPr>
              <w:t>Κ.Α.</w:t>
            </w:r>
          </w:p>
        </w:tc>
        <w:tc>
          <w:tcPr>
            <w:tcW w:w="627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center"/>
              <w:rPr>
                <w:rFonts w:cs="Calibri"/>
                <w:b/>
                <w:sz w:val="24"/>
                <w:szCs w:val="24"/>
              </w:rPr>
            </w:pPr>
            <w:r w:rsidRPr="007B005D">
              <w:rPr>
                <w:rFonts w:cs="Calibri"/>
                <w:b/>
                <w:sz w:val="24"/>
                <w:szCs w:val="24"/>
              </w:rPr>
              <w:t>ΤΙΤΛΟΣ ΕΣΟΔΟΥ</w:t>
            </w:r>
          </w:p>
        </w:tc>
        <w:tc>
          <w:tcPr>
            <w:tcW w:w="2580"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center"/>
              <w:rPr>
                <w:rFonts w:cs="Calibri"/>
                <w:b/>
                <w:sz w:val="24"/>
                <w:szCs w:val="24"/>
              </w:rPr>
            </w:pPr>
            <w:r w:rsidRPr="007B005D">
              <w:rPr>
                <w:rFonts w:cs="Calibri"/>
                <w:b/>
                <w:sz w:val="24"/>
                <w:szCs w:val="24"/>
              </w:rPr>
              <w:t>ΠΟΣΟ</w:t>
            </w:r>
          </w:p>
        </w:tc>
      </w:tr>
      <w:tr w:rsidR="00D5425C" w:rsidRPr="007B005D" w:rsidTr="00ED0E5A">
        <w:tc>
          <w:tcPr>
            <w:tcW w:w="1242"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0412.002</w:t>
            </w:r>
          </w:p>
        </w:tc>
        <w:tc>
          <w:tcPr>
            <w:tcW w:w="6272"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 xml:space="preserve">Δικαίωμα Ενταφιασμού σε οικογενειακό τάφο   </w:t>
            </w:r>
          </w:p>
        </w:tc>
        <w:tc>
          <w:tcPr>
            <w:tcW w:w="2580"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right"/>
              <w:rPr>
                <w:rFonts w:cs="Calibri"/>
                <w:b/>
                <w:color w:val="000000"/>
                <w:sz w:val="24"/>
                <w:szCs w:val="24"/>
              </w:rPr>
            </w:pPr>
            <w:r w:rsidRPr="007B005D">
              <w:rPr>
                <w:rFonts w:cs="Calibri"/>
                <w:b/>
                <w:color w:val="000000"/>
                <w:sz w:val="24"/>
                <w:szCs w:val="24"/>
              </w:rPr>
              <w:t>1.800,00€</w:t>
            </w:r>
          </w:p>
        </w:tc>
      </w:tr>
      <w:tr w:rsidR="00D5425C" w:rsidRPr="007B005D" w:rsidTr="00ED0E5A">
        <w:tc>
          <w:tcPr>
            <w:tcW w:w="124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sz w:val="24"/>
                <w:szCs w:val="24"/>
              </w:rPr>
            </w:pPr>
            <w:r w:rsidRPr="007B005D">
              <w:rPr>
                <w:rFonts w:cs="Calibri"/>
                <w:sz w:val="24"/>
                <w:szCs w:val="24"/>
              </w:rPr>
              <w:t>0413.001</w:t>
            </w:r>
          </w:p>
        </w:tc>
        <w:tc>
          <w:tcPr>
            <w:tcW w:w="627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sz w:val="24"/>
                <w:szCs w:val="24"/>
              </w:rPr>
            </w:pPr>
            <w:r w:rsidRPr="007B005D">
              <w:rPr>
                <w:rFonts w:cs="Calibri"/>
                <w:sz w:val="24"/>
                <w:szCs w:val="24"/>
              </w:rPr>
              <w:t>Δικαίωμα παράτασης χρόνου ταφής 4</w:t>
            </w:r>
            <w:r w:rsidRPr="007B005D">
              <w:rPr>
                <w:rFonts w:cs="Calibri"/>
                <w:sz w:val="24"/>
                <w:szCs w:val="24"/>
                <w:vertAlign w:val="superscript"/>
              </w:rPr>
              <w:t>ου</w:t>
            </w:r>
            <w:r w:rsidRPr="007B005D">
              <w:rPr>
                <w:rFonts w:cs="Calibri"/>
                <w:sz w:val="24"/>
                <w:szCs w:val="24"/>
              </w:rPr>
              <w:t xml:space="preserve"> έτους μηνιαίως</w:t>
            </w:r>
          </w:p>
        </w:tc>
        <w:tc>
          <w:tcPr>
            <w:tcW w:w="2580"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right"/>
              <w:rPr>
                <w:rFonts w:cs="Calibri"/>
                <w:b/>
                <w:color w:val="000000"/>
                <w:sz w:val="24"/>
                <w:szCs w:val="24"/>
              </w:rPr>
            </w:pPr>
            <w:r w:rsidRPr="007B005D">
              <w:rPr>
                <w:rFonts w:cs="Calibri"/>
                <w:b/>
                <w:color w:val="000000"/>
                <w:sz w:val="24"/>
                <w:szCs w:val="24"/>
              </w:rPr>
              <w:t>15.885,00€</w:t>
            </w:r>
          </w:p>
        </w:tc>
      </w:tr>
      <w:tr w:rsidR="00D5425C" w:rsidRPr="007B005D" w:rsidTr="00ED0E5A">
        <w:tc>
          <w:tcPr>
            <w:tcW w:w="1242"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0413.002</w:t>
            </w:r>
          </w:p>
        </w:tc>
        <w:tc>
          <w:tcPr>
            <w:tcW w:w="6272"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Δικαίωμα παράτασης χρόνου ταφής 5</w:t>
            </w:r>
            <w:r w:rsidRPr="007B005D">
              <w:rPr>
                <w:rFonts w:cs="Calibri"/>
                <w:sz w:val="24"/>
                <w:szCs w:val="24"/>
                <w:vertAlign w:val="superscript"/>
              </w:rPr>
              <w:t xml:space="preserve">ου </w:t>
            </w:r>
            <w:r w:rsidRPr="007B005D">
              <w:rPr>
                <w:rFonts w:cs="Calibri"/>
                <w:sz w:val="24"/>
                <w:szCs w:val="24"/>
              </w:rPr>
              <w:t>έτους μηνιαίως</w:t>
            </w:r>
          </w:p>
        </w:tc>
        <w:tc>
          <w:tcPr>
            <w:tcW w:w="2580"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right"/>
              <w:rPr>
                <w:rFonts w:cs="Calibri"/>
                <w:b/>
                <w:color w:val="000000"/>
                <w:sz w:val="24"/>
                <w:szCs w:val="24"/>
              </w:rPr>
            </w:pPr>
            <w:r w:rsidRPr="007B005D">
              <w:rPr>
                <w:rFonts w:cs="Calibri"/>
                <w:b/>
                <w:color w:val="000000"/>
                <w:sz w:val="24"/>
                <w:szCs w:val="24"/>
              </w:rPr>
              <w:t>275,00€</w:t>
            </w:r>
          </w:p>
        </w:tc>
      </w:tr>
      <w:tr w:rsidR="00D5425C" w:rsidRPr="007B005D" w:rsidTr="00ED0E5A">
        <w:tc>
          <w:tcPr>
            <w:tcW w:w="1242"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0413.003</w:t>
            </w:r>
          </w:p>
        </w:tc>
        <w:tc>
          <w:tcPr>
            <w:tcW w:w="6272"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Δικαίωμα παράτασης χρόνου ταφής 6</w:t>
            </w:r>
            <w:r w:rsidRPr="007B005D">
              <w:rPr>
                <w:rFonts w:cs="Calibri"/>
                <w:sz w:val="24"/>
                <w:szCs w:val="24"/>
                <w:vertAlign w:val="superscript"/>
              </w:rPr>
              <w:t>ου</w:t>
            </w:r>
            <w:r w:rsidRPr="007B005D">
              <w:rPr>
                <w:rFonts w:cs="Calibri"/>
                <w:sz w:val="24"/>
                <w:szCs w:val="24"/>
              </w:rPr>
              <w:t xml:space="preserve"> έτους &amp; άνω </w:t>
            </w:r>
          </w:p>
        </w:tc>
        <w:tc>
          <w:tcPr>
            <w:tcW w:w="2580"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right"/>
              <w:rPr>
                <w:rFonts w:cs="Calibri"/>
                <w:b/>
                <w:color w:val="000000"/>
                <w:sz w:val="24"/>
                <w:szCs w:val="24"/>
              </w:rPr>
            </w:pPr>
            <w:r w:rsidRPr="007B005D">
              <w:rPr>
                <w:rFonts w:cs="Calibri"/>
                <w:b/>
                <w:color w:val="000000"/>
                <w:sz w:val="24"/>
                <w:szCs w:val="24"/>
              </w:rPr>
              <w:t>160,00€</w:t>
            </w:r>
          </w:p>
        </w:tc>
      </w:tr>
      <w:tr w:rsidR="00D5425C" w:rsidRPr="007B005D" w:rsidTr="00ED0E5A">
        <w:trPr>
          <w:trHeight w:val="676"/>
        </w:trPr>
        <w:tc>
          <w:tcPr>
            <w:tcW w:w="124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sz w:val="24"/>
                <w:szCs w:val="24"/>
              </w:rPr>
            </w:pPr>
            <w:r w:rsidRPr="007B005D">
              <w:rPr>
                <w:rFonts w:cs="Calibri"/>
                <w:sz w:val="24"/>
                <w:szCs w:val="24"/>
              </w:rPr>
              <w:t>0414.001</w:t>
            </w:r>
          </w:p>
        </w:tc>
        <w:tc>
          <w:tcPr>
            <w:tcW w:w="627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sz w:val="24"/>
                <w:szCs w:val="24"/>
              </w:rPr>
            </w:pPr>
            <w:r w:rsidRPr="007B005D">
              <w:rPr>
                <w:rFonts w:cs="Calibri"/>
                <w:sz w:val="24"/>
                <w:szCs w:val="24"/>
              </w:rPr>
              <w:t xml:space="preserve">Τέλος ανακομιδής </w:t>
            </w:r>
          </w:p>
        </w:tc>
        <w:tc>
          <w:tcPr>
            <w:tcW w:w="2580"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right"/>
              <w:rPr>
                <w:rFonts w:cs="Calibri"/>
                <w:b/>
                <w:color w:val="000000"/>
                <w:sz w:val="24"/>
                <w:szCs w:val="24"/>
              </w:rPr>
            </w:pPr>
            <w:r w:rsidRPr="007B005D">
              <w:rPr>
                <w:rFonts w:cs="Calibri"/>
                <w:b/>
                <w:color w:val="000000"/>
                <w:sz w:val="24"/>
                <w:szCs w:val="24"/>
              </w:rPr>
              <w:t>5.100,00€</w:t>
            </w:r>
          </w:p>
        </w:tc>
      </w:tr>
      <w:tr w:rsidR="00D5425C" w:rsidRPr="007B005D" w:rsidTr="00ED0E5A">
        <w:tc>
          <w:tcPr>
            <w:tcW w:w="124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sz w:val="24"/>
                <w:szCs w:val="24"/>
              </w:rPr>
            </w:pPr>
            <w:r w:rsidRPr="007B005D">
              <w:rPr>
                <w:rFonts w:cs="Calibri"/>
                <w:sz w:val="24"/>
                <w:szCs w:val="24"/>
              </w:rPr>
              <w:t>0415.001</w:t>
            </w:r>
          </w:p>
        </w:tc>
        <w:tc>
          <w:tcPr>
            <w:tcW w:w="627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sz w:val="24"/>
                <w:szCs w:val="24"/>
              </w:rPr>
            </w:pPr>
            <w:r w:rsidRPr="007B005D">
              <w:rPr>
                <w:rFonts w:cs="Calibri"/>
                <w:sz w:val="24"/>
                <w:szCs w:val="24"/>
              </w:rPr>
              <w:t>Δικαίωμα από τη χρήση οστεοφυλακίων</w:t>
            </w:r>
          </w:p>
        </w:tc>
        <w:tc>
          <w:tcPr>
            <w:tcW w:w="2580"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right"/>
              <w:rPr>
                <w:rFonts w:cs="Calibri"/>
                <w:b/>
                <w:color w:val="000000"/>
                <w:sz w:val="24"/>
                <w:szCs w:val="24"/>
              </w:rPr>
            </w:pPr>
            <w:r w:rsidRPr="007B005D">
              <w:rPr>
                <w:rFonts w:cs="Calibri"/>
                <w:b/>
                <w:color w:val="000000"/>
                <w:sz w:val="24"/>
                <w:szCs w:val="24"/>
              </w:rPr>
              <w:t>2.000,00€</w:t>
            </w:r>
          </w:p>
        </w:tc>
      </w:tr>
      <w:tr w:rsidR="00D5425C" w:rsidRPr="007B005D" w:rsidTr="00ED0E5A">
        <w:tc>
          <w:tcPr>
            <w:tcW w:w="124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sz w:val="24"/>
                <w:szCs w:val="24"/>
              </w:rPr>
            </w:pPr>
            <w:r w:rsidRPr="007B005D">
              <w:rPr>
                <w:rFonts w:cs="Calibri"/>
                <w:sz w:val="24"/>
                <w:szCs w:val="24"/>
              </w:rPr>
              <w:t>0417.002</w:t>
            </w:r>
          </w:p>
        </w:tc>
        <w:tc>
          <w:tcPr>
            <w:tcW w:w="627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sz w:val="24"/>
                <w:szCs w:val="24"/>
              </w:rPr>
            </w:pPr>
            <w:r w:rsidRPr="007B005D">
              <w:rPr>
                <w:rFonts w:cs="Calibri"/>
                <w:sz w:val="24"/>
                <w:szCs w:val="24"/>
              </w:rPr>
              <w:t xml:space="preserve">Έσοδα από </w:t>
            </w:r>
            <w:proofErr w:type="spellStart"/>
            <w:r w:rsidRPr="007B005D">
              <w:rPr>
                <w:rFonts w:cs="Calibri"/>
                <w:sz w:val="24"/>
                <w:szCs w:val="24"/>
              </w:rPr>
              <w:t>οστεοθυρίδα</w:t>
            </w:r>
            <w:proofErr w:type="spellEnd"/>
          </w:p>
        </w:tc>
        <w:tc>
          <w:tcPr>
            <w:tcW w:w="2580"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right"/>
              <w:rPr>
                <w:rFonts w:cs="Calibri"/>
                <w:b/>
                <w:color w:val="000000"/>
                <w:sz w:val="24"/>
                <w:szCs w:val="24"/>
              </w:rPr>
            </w:pPr>
            <w:r w:rsidRPr="007B005D">
              <w:rPr>
                <w:rFonts w:cs="Calibri"/>
                <w:b/>
                <w:color w:val="000000"/>
                <w:sz w:val="24"/>
                <w:szCs w:val="24"/>
              </w:rPr>
              <w:t>33.300,00€</w:t>
            </w:r>
          </w:p>
        </w:tc>
      </w:tr>
      <w:tr w:rsidR="00D5425C" w:rsidRPr="007B005D" w:rsidTr="00ED0E5A">
        <w:tc>
          <w:tcPr>
            <w:tcW w:w="124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sz w:val="24"/>
                <w:szCs w:val="24"/>
              </w:rPr>
            </w:pPr>
            <w:r w:rsidRPr="007B005D">
              <w:rPr>
                <w:rFonts w:cs="Calibri"/>
                <w:sz w:val="24"/>
                <w:szCs w:val="24"/>
              </w:rPr>
              <w:t>0417.003</w:t>
            </w:r>
          </w:p>
        </w:tc>
        <w:tc>
          <w:tcPr>
            <w:tcW w:w="627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sz w:val="24"/>
                <w:szCs w:val="24"/>
              </w:rPr>
            </w:pPr>
            <w:r w:rsidRPr="007B005D">
              <w:rPr>
                <w:rFonts w:cs="Calibri"/>
                <w:sz w:val="24"/>
                <w:szCs w:val="24"/>
              </w:rPr>
              <w:t>Έσοδα από καθαριότητα οικογενειακών τάφων</w:t>
            </w:r>
          </w:p>
        </w:tc>
        <w:tc>
          <w:tcPr>
            <w:tcW w:w="2580"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right"/>
              <w:rPr>
                <w:rFonts w:cs="Calibri"/>
                <w:b/>
                <w:color w:val="000000"/>
                <w:sz w:val="24"/>
                <w:szCs w:val="24"/>
              </w:rPr>
            </w:pPr>
            <w:r w:rsidRPr="007B005D">
              <w:rPr>
                <w:rFonts w:cs="Calibri"/>
                <w:b/>
                <w:color w:val="000000"/>
                <w:sz w:val="24"/>
                <w:szCs w:val="24"/>
              </w:rPr>
              <w:t>342,00€</w:t>
            </w:r>
          </w:p>
        </w:tc>
      </w:tr>
      <w:tr w:rsidR="00D5425C" w:rsidRPr="007B005D" w:rsidTr="00ED0E5A">
        <w:tc>
          <w:tcPr>
            <w:tcW w:w="1242"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0417.005</w:t>
            </w:r>
          </w:p>
        </w:tc>
        <w:tc>
          <w:tcPr>
            <w:tcW w:w="6272"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Έσοδα από εκποίηση υλικών</w:t>
            </w:r>
          </w:p>
        </w:tc>
        <w:tc>
          <w:tcPr>
            <w:tcW w:w="2580" w:type="dxa"/>
            <w:tcBorders>
              <w:top w:val="single" w:sz="4" w:space="0" w:color="auto"/>
              <w:left w:val="single" w:sz="4" w:space="0" w:color="auto"/>
              <w:bottom w:val="single" w:sz="4" w:space="0" w:color="auto"/>
              <w:right w:val="single" w:sz="4" w:space="0" w:color="auto"/>
            </w:tcBorders>
            <w:vAlign w:val="bottom"/>
          </w:tcPr>
          <w:p w:rsidR="00D5425C" w:rsidRPr="007B005D" w:rsidRDefault="00D5425C" w:rsidP="00ED0E5A">
            <w:pPr>
              <w:jc w:val="right"/>
              <w:rPr>
                <w:rFonts w:cs="Calibri"/>
                <w:b/>
                <w:color w:val="000000"/>
                <w:sz w:val="24"/>
                <w:szCs w:val="24"/>
              </w:rPr>
            </w:pPr>
            <w:r w:rsidRPr="007B005D">
              <w:rPr>
                <w:rFonts w:cs="Calibri"/>
                <w:b/>
                <w:color w:val="000000"/>
                <w:sz w:val="24"/>
                <w:szCs w:val="24"/>
              </w:rPr>
              <w:t>100,00€</w:t>
            </w:r>
          </w:p>
        </w:tc>
      </w:tr>
      <w:tr w:rsidR="00D5425C" w:rsidRPr="007B005D" w:rsidTr="00ED0E5A">
        <w:tc>
          <w:tcPr>
            <w:tcW w:w="1242"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p>
        </w:tc>
        <w:tc>
          <w:tcPr>
            <w:tcW w:w="6272"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b/>
                <w:sz w:val="24"/>
                <w:szCs w:val="24"/>
              </w:rPr>
            </w:pPr>
            <w:r w:rsidRPr="007B005D">
              <w:rPr>
                <w:rFonts w:cs="Calibri"/>
                <w:b/>
                <w:sz w:val="24"/>
                <w:szCs w:val="24"/>
              </w:rPr>
              <w:t>ΣΥΝΟΛΟ ΕΣΟΔΩΝ</w:t>
            </w:r>
          </w:p>
        </w:tc>
        <w:tc>
          <w:tcPr>
            <w:tcW w:w="2580" w:type="dxa"/>
            <w:tcBorders>
              <w:top w:val="single" w:sz="4" w:space="0" w:color="auto"/>
              <w:left w:val="single" w:sz="4" w:space="0" w:color="auto"/>
              <w:bottom w:val="single" w:sz="4" w:space="0" w:color="auto"/>
              <w:right w:val="single" w:sz="4" w:space="0" w:color="auto"/>
            </w:tcBorders>
            <w:vAlign w:val="bottom"/>
            <w:hideMark/>
          </w:tcPr>
          <w:p w:rsidR="00D5425C" w:rsidRPr="007B005D" w:rsidRDefault="00D5425C" w:rsidP="00ED0E5A">
            <w:pPr>
              <w:jc w:val="right"/>
              <w:rPr>
                <w:rFonts w:cs="Calibri"/>
                <w:b/>
                <w:color w:val="000000"/>
                <w:sz w:val="24"/>
                <w:szCs w:val="24"/>
              </w:rPr>
            </w:pPr>
            <w:r w:rsidRPr="007B005D">
              <w:rPr>
                <w:rFonts w:cs="Calibri"/>
                <w:b/>
                <w:color w:val="000000"/>
                <w:sz w:val="24"/>
                <w:szCs w:val="24"/>
              </w:rPr>
              <w:t>117.962,00€</w:t>
            </w:r>
          </w:p>
        </w:tc>
      </w:tr>
    </w:tbl>
    <w:p w:rsidR="00D5425C" w:rsidRDefault="00D5425C" w:rsidP="00D5425C">
      <w:pPr>
        <w:ind w:firstLine="720"/>
        <w:jc w:val="both"/>
        <w:rPr>
          <w:rFonts w:cs="Calibri"/>
          <w:b/>
          <w:sz w:val="24"/>
          <w:szCs w:val="24"/>
          <w:u w:val="single"/>
          <w:lang w:val="en-US"/>
        </w:rPr>
      </w:pPr>
    </w:p>
    <w:p w:rsidR="00D5425C" w:rsidRPr="007B005D" w:rsidRDefault="00D5425C" w:rsidP="00D5425C">
      <w:pPr>
        <w:ind w:firstLine="720"/>
        <w:jc w:val="both"/>
        <w:rPr>
          <w:rFonts w:cs="Calibri"/>
          <w:sz w:val="24"/>
          <w:szCs w:val="24"/>
        </w:rPr>
      </w:pPr>
      <w:r w:rsidRPr="007B005D">
        <w:rPr>
          <w:rFonts w:cs="Calibri"/>
          <w:b/>
          <w:sz w:val="24"/>
          <w:szCs w:val="24"/>
          <w:u w:val="single"/>
        </w:rPr>
        <w:t>Τα αντίστοιχα έξοδα της υπηρεσίας Κοιμητηρίου</w:t>
      </w:r>
      <w:r w:rsidRPr="007B005D">
        <w:rPr>
          <w:rFonts w:cs="Calibri"/>
          <w:sz w:val="24"/>
          <w:szCs w:val="24"/>
          <w:u w:val="single"/>
        </w:rPr>
        <w:t xml:space="preserve"> προβλέπεται συνολικά να ανέλθουν το 2024</w:t>
      </w:r>
      <w:r w:rsidRPr="007B005D">
        <w:rPr>
          <w:rFonts w:cs="Calibri"/>
          <w:sz w:val="24"/>
          <w:szCs w:val="24"/>
        </w:rPr>
        <w:t xml:space="preserve"> στο ποσό των </w:t>
      </w:r>
      <w:r w:rsidRPr="007B005D">
        <w:rPr>
          <w:rFonts w:cs="Calibri"/>
          <w:b/>
          <w:sz w:val="24"/>
          <w:szCs w:val="24"/>
        </w:rPr>
        <w:t>108.918,00€</w:t>
      </w:r>
      <w:r w:rsidRPr="007B005D">
        <w:rPr>
          <w:rFonts w:cs="Calibri"/>
          <w:sz w:val="24"/>
          <w:szCs w:val="24"/>
        </w:rPr>
        <w:t xml:space="preserve"> τα οποία αναλύονται ως ακολούθως:</w:t>
      </w:r>
    </w:p>
    <w:p w:rsidR="00D5425C" w:rsidRPr="00231F32" w:rsidRDefault="00D5425C" w:rsidP="00D5425C">
      <w:pPr>
        <w:ind w:firstLine="720"/>
        <w:jc w:val="both"/>
        <w:rPr>
          <w:rFonts w:cs="Calibr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6123"/>
        <w:gridCol w:w="2155"/>
      </w:tblGrid>
      <w:tr w:rsidR="00D5425C" w:rsidRPr="007B005D" w:rsidTr="00ED0E5A">
        <w:tc>
          <w:tcPr>
            <w:tcW w:w="1640"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b/>
                <w:sz w:val="24"/>
                <w:szCs w:val="24"/>
              </w:rPr>
            </w:pPr>
            <w:r w:rsidRPr="007B005D">
              <w:rPr>
                <w:rFonts w:cs="Calibri"/>
                <w:b/>
                <w:sz w:val="24"/>
                <w:szCs w:val="24"/>
              </w:rPr>
              <w:t>45.</w:t>
            </w:r>
          </w:p>
        </w:tc>
        <w:tc>
          <w:tcPr>
            <w:tcW w:w="6123" w:type="dxa"/>
            <w:tcBorders>
              <w:top w:val="single" w:sz="4" w:space="0" w:color="auto"/>
              <w:left w:val="single" w:sz="4" w:space="0" w:color="auto"/>
              <w:bottom w:val="single" w:sz="4" w:space="0" w:color="auto"/>
              <w:right w:val="single" w:sz="4" w:space="0" w:color="auto"/>
            </w:tcBorders>
            <w:hideMark/>
          </w:tcPr>
          <w:p w:rsidR="00D5425C" w:rsidRPr="007B005D" w:rsidRDefault="00D5425C" w:rsidP="00ED0E5A">
            <w:pPr>
              <w:jc w:val="both"/>
              <w:rPr>
                <w:rFonts w:cs="Calibri"/>
                <w:b/>
                <w:sz w:val="24"/>
                <w:szCs w:val="24"/>
              </w:rPr>
            </w:pPr>
            <w:r w:rsidRPr="007B005D">
              <w:rPr>
                <w:rFonts w:cs="Calibri"/>
                <w:b/>
                <w:sz w:val="24"/>
                <w:szCs w:val="24"/>
              </w:rPr>
              <w:t>ΔΑΠΑΝΕΣ ΥΠΗΡΕΣΙΑΣ ΚΟΙΜΗΤΗΡΙΟΥ</w:t>
            </w:r>
          </w:p>
        </w:tc>
        <w:tc>
          <w:tcPr>
            <w:tcW w:w="2155"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center"/>
              <w:rPr>
                <w:rFonts w:cs="Calibri"/>
                <w:b/>
                <w:sz w:val="24"/>
                <w:szCs w:val="24"/>
              </w:rPr>
            </w:pPr>
            <w:r w:rsidRPr="007B005D">
              <w:rPr>
                <w:rFonts w:cs="Calibri"/>
                <w:b/>
                <w:sz w:val="24"/>
                <w:szCs w:val="24"/>
              </w:rPr>
              <w:t>ΠΟΣΟ</w:t>
            </w:r>
          </w:p>
        </w:tc>
      </w:tr>
      <w:tr w:rsidR="00D5425C" w:rsidRPr="007B005D" w:rsidTr="00ED0E5A">
        <w:tc>
          <w:tcPr>
            <w:tcW w:w="1640"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color w:val="000000"/>
                <w:sz w:val="24"/>
                <w:szCs w:val="24"/>
              </w:rPr>
            </w:pPr>
            <w:r w:rsidRPr="007B005D">
              <w:rPr>
                <w:rFonts w:cs="Calibri"/>
                <w:color w:val="000000"/>
                <w:sz w:val="24"/>
                <w:szCs w:val="24"/>
              </w:rPr>
              <w:t>45-60*</w:t>
            </w:r>
          </w:p>
        </w:tc>
        <w:tc>
          <w:tcPr>
            <w:tcW w:w="6123"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color w:val="000000"/>
                <w:sz w:val="24"/>
                <w:szCs w:val="24"/>
              </w:rPr>
            </w:pPr>
            <w:r w:rsidRPr="007B005D">
              <w:rPr>
                <w:rFonts w:cs="Calibri"/>
                <w:color w:val="000000"/>
                <w:sz w:val="24"/>
                <w:szCs w:val="24"/>
              </w:rPr>
              <w:t>Αμοιβές και έξοδα προσωπικού</w:t>
            </w:r>
          </w:p>
        </w:tc>
        <w:tc>
          <w:tcPr>
            <w:tcW w:w="2155" w:type="dxa"/>
            <w:tcBorders>
              <w:top w:val="single" w:sz="4" w:space="0" w:color="auto"/>
              <w:left w:val="single" w:sz="4" w:space="0" w:color="auto"/>
              <w:bottom w:val="single" w:sz="4" w:space="0" w:color="auto"/>
              <w:right w:val="single" w:sz="4" w:space="0" w:color="auto"/>
            </w:tcBorders>
            <w:vAlign w:val="bottom"/>
          </w:tcPr>
          <w:p w:rsidR="00D5425C" w:rsidRPr="007B005D" w:rsidRDefault="00D5425C" w:rsidP="00ED0E5A">
            <w:pPr>
              <w:jc w:val="right"/>
              <w:rPr>
                <w:rFonts w:cs="Calibri"/>
                <w:b/>
                <w:color w:val="000000"/>
                <w:sz w:val="24"/>
                <w:szCs w:val="24"/>
              </w:rPr>
            </w:pPr>
            <w:r w:rsidRPr="007B005D">
              <w:rPr>
                <w:rFonts w:cs="Calibri"/>
                <w:b/>
                <w:color w:val="000000"/>
                <w:sz w:val="24"/>
                <w:szCs w:val="24"/>
              </w:rPr>
              <w:t>21.300,00€</w:t>
            </w:r>
          </w:p>
        </w:tc>
      </w:tr>
      <w:tr w:rsidR="00D5425C" w:rsidRPr="007B005D" w:rsidTr="00ED0E5A">
        <w:trPr>
          <w:trHeight w:val="20"/>
        </w:trPr>
        <w:tc>
          <w:tcPr>
            <w:tcW w:w="1640"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45-61*</w:t>
            </w:r>
          </w:p>
        </w:tc>
        <w:tc>
          <w:tcPr>
            <w:tcW w:w="6123"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rPr>
                <w:rFonts w:cs="Calibri"/>
                <w:sz w:val="24"/>
                <w:szCs w:val="24"/>
              </w:rPr>
            </w:pPr>
            <w:r w:rsidRPr="007B005D">
              <w:rPr>
                <w:rFonts w:cs="Calibri"/>
                <w:sz w:val="24"/>
                <w:szCs w:val="24"/>
              </w:rPr>
              <w:t>Αμοιβές αιρετών και τρίτων</w:t>
            </w:r>
          </w:p>
        </w:tc>
        <w:tc>
          <w:tcPr>
            <w:tcW w:w="2155" w:type="dxa"/>
            <w:tcBorders>
              <w:top w:val="single" w:sz="4" w:space="0" w:color="auto"/>
              <w:left w:val="single" w:sz="4" w:space="0" w:color="auto"/>
              <w:bottom w:val="single" w:sz="4" w:space="0" w:color="auto"/>
              <w:right w:val="single" w:sz="4" w:space="0" w:color="auto"/>
            </w:tcBorders>
            <w:vAlign w:val="bottom"/>
          </w:tcPr>
          <w:p w:rsidR="00D5425C" w:rsidRPr="007B005D" w:rsidRDefault="00D5425C" w:rsidP="00ED0E5A">
            <w:pPr>
              <w:jc w:val="right"/>
              <w:rPr>
                <w:rFonts w:cs="Calibri"/>
                <w:b/>
                <w:color w:val="000000"/>
                <w:sz w:val="24"/>
                <w:szCs w:val="24"/>
              </w:rPr>
            </w:pPr>
            <w:r w:rsidRPr="007B005D">
              <w:rPr>
                <w:rFonts w:cs="Calibri"/>
                <w:b/>
                <w:color w:val="000000"/>
                <w:sz w:val="24"/>
                <w:szCs w:val="24"/>
              </w:rPr>
              <w:t>65.500,00€</w:t>
            </w:r>
          </w:p>
        </w:tc>
      </w:tr>
      <w:tr w:rsidR="00D5425C" w:rsidRPr="007B005D" w:rsidTr="00ED0E5A">
        <w:tc>
          <w:tcPr>
            <w:tcW w:w="1640"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45-62*</w:t>
            </w:r>
          </w:p>
        </w:tc>
        <w:tc>
          <w:tcPr>
            <w:tcW w:w="6123"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 xml:space="preserve">Παροχές τρίτων </w:t>
            </w:r>
          </w:p>
        </w:tc>
        <w:tc>
          <w:tcPr>
            <w:tcW w:w="2155" w:type="dxa"/>
            <w:tcBorders>
              <w:top w:val="single" w:sz="4" w:space="0" w:color="auto"/>
              <w:left w:val="single" w:sz="4" w:space="0" w:color="auto"/>
              <w:bottom w:val="single" w:sz="4" w:space="0" w:color="auto"/>
              <w:right w:val="single" w:sz="4" w:space="0" w:color="auto"/>
            </w:tcBorders>
            <w:vAlign w:val="bottom"/>
          </w:tcPr>
          <w:p w:rsidR="00D5425C" w:rsidRPr="007B005D" w:rsidRDefault="00D5425C" w:rsidP="00ED0E5A">
            <w:pPr>
              <w:jc w:val="right"/>
              <w:rPr>
                <w:rFonts w:cs="Calibri"/>
                <w:b/>
                <w:color w:val="000000"/>
                <w:sz w:val="24"/>
                <w:szCs w:val="24"/>
              </w:rPr>
            </w:pPr>
            <w:r w:rsidRPr="007B005D">
              <w:rPr>
                <w:rFonts w:cs="Calibri"/>
                <w:b/>
                <w:color w:val="000000"/>
                <w:sz w:val="24"/>
                <w:szCs w:val="24"/>
              </w:rPr>
              <w:t>11.448,00€</w:t>
            </w:r>
          </w:p>
        </w:tc>
      </w:tr>
      <w:tr w:rsidR="00D5425C" w:rsidRPr="007B005D" w:rsidTr="00ED0E5A">
        <w:tc>
          <w:tcPr>
            <w:tcW w:w="1640"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45-66*</w:t>
            </w:r>
          </w:p>
        </w:tc>
        <w:tc>
          <w:tcPr>
            <w:tcW w:w="6123"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Δαπάνες προμήθειας αναλωσίμων</w:t>
            </w:r>
          </w:p>
        </w:tc>
        <w:tc>
          <w:tcPr>
            <w:tcW w:w="2155"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right"/>
              <w:rPr>
                <w:rFonts w:cs="Calibri"/>
                <w:b/>
                <w:color w:val="000000"/>
                <w:sz w:val="24"/>
                <w:szCs w:val="24"/>
              </w:rPr>
            </w:pPr>
            <w:r w:rsidRPr="007B005D">
              <w:rPr>
                <w:rFonts w:cs="Calibri"/>
                <w:b/>
                <w:color w:val="000000"/>
                <w:sz w:val="24"/>
                <w:szCs w:val="24"/>
              </w:rPr>
              <w:t>6.470,00€</w:t>
            </w:r>
          </w:p>
        </w:tc>
      </w:tr>
      <w:tr w:rsidR="00D5425C" w:rsidRPr="007B005D" w:rsidTr="00ED0E5A">
        <w:tc>
          <w:tcPr>
            <w:tcW w:w="1640"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45-71*</w:t>
            </w:r>
          </w:p>
        </w:tc>
        <w:tc>
          <w:tcPr>
            <w:tcW w:w="6123"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Αγορές κτιρίων τεχνικών έργων και προμήθειες παγίων</w:t>
            </w:r>
          </w:p>
        </w:tc>
        <w:tc>
          <w:tcPr>
            <w:tcW w:w="2155"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right"/>
              <w:rPr>
                <w:rFonts w:cs="Calibri"/>
                <w:b/>
                <w:color w:val="000000"/>
                <w:sz w:val="24"/>
                <w:szCs w:val="24"/>
              </w:rPr>
            </w:pPr>
            <w:r w:rsidRPr="007B005D">
              <w:rPr>
                <w:rFonts w:cs="Calibri"/>
                <w:b/>
                <w:color w:val="000000"/>
                <w:sz w:val="24"/>
                <w:szCs w:val="24"/>
              </w:rPr>
              <w:t>2.200,00€</w:t>
            </w:r>
          </w:p>
        </w:tc>
      </w:tr>
      <w:tr w:rsidR="00D5425C" w:rsidRPr="007B005D" w:rsidTr="00ED0E5A">
        <w:tc>
          <w:tcPr>
            <w:tcW w:w="1640"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lastRenderedPageBreak/>
              <w:t>45-73*</w:t>
            </w:r>
          </w:p>
        </w:tc>
        <w:tc>
          <w:tcPr>
            <w:tcW w:w="6123"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 xml:space="preserve">Έργα </w:t>
            </w:r>
          </w:p>
        </w:tc>
        <w:tc>
          <w:tcPr>
            <w:tcW w:w="2155"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right"/>
              <w:rPr>
                <w:rFonts w:cs="Calibri"/>
                <w:b/>
                <w:color w:val="000000"/>
                <w:sz w:val="24"/>
                <w:szCs w:val="24"/>
              </w:rPr>
            </w:pPr>
            <w:r w:rsidRPr="007B005D">
              <w:rPr>
                <w:rFonts w:cs="Calibri"/>
                <w:b/>
                <w:color w:val="000000"/>
                <w:sz w:val="24"/>
                <w:szCs w:val="24"/>
              </w:rPr>
              <w:t>1.000,00€</w:t>
            </w:r>
          </w:p>
        </w:tc>
      </w:tr>
      <w:tr w:rsidR="00D5425C" w:rsidRPr="007B005D" w:rsidTr="00ED0E5A">
        <w:tc>
          <w:tcPr>
            <w:tcW w:w="1640"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45-81*</w:t>
            </w:r>
          </w:p>
        </w:tc>
        <w:tc>
          <w:tcPr>
            <w:tcW w:w="6123"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r w:rsidRPr="007B005D">
              <w:rPr>
                <w:rFonts w:cs="Calibri"/>
                <w:sz w:val="24"/>
                <w:szCs w:val="24"/>
              </w:rPr>
              <w:t>Πληρωμές υποχρεώσεων Π.Ο.Ε.</w:t>
            </w:r>
          </w:p>
        </w:tc>
        <w:tc>
          <w:tcPr>
            <w:tcW w:w="2155"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right"/>
              <w:rPr>
                <w:rFonts w:cs="Calibri"/>
                <w:b/>
                <w:color w:val="000000"/>
                <w:sz w:val="24"/>
                <w:szCs w:val="24"/>
              </w:rPr>
            </w:pPr>
            <w:r w:rsidRPr="007B005D">
              <w:rPr>
                <w:rFonts w:cs="Calibri"/>
                <w:b/>
                <w:color w:val="000000"/>
                <w:sz w:val="24"/>
                <w:szCs w:val="24"/>
              </w:rPr>
              <w:t>1.000,00€</w:t>
            </w:r>
          </w:p>
        </w:tc>
      </w:tr>
      <w:tr w:rsidR="00D5425C" w:rsidRPr="007B005D" w:rsidTr="00ED0E5A">
        <w:tc>
          <w:tcPr>
            <w:tcW w:w="1640"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b/>
                <w:sz w:val="24"/>
                <w:szCs w:val="24"/>
              </w:rPr>
            </w:pPr>
            <w:r w:rsidRPr="007B005D">
              <w:rPr>
                <w:rFonts w:cs="Calibri"/>
                <w:b/>
                <w:sz w:val="24"/>
                <w:szCs w:val="24"/>
              </w:rPr>
              <w:t>ΣΥΝΟΛΟ</w:t>
            </w:r>
          </w:p>
        </w:tc>
        <w:tc>
          <w:tcPr>
            <w:tcW w:w="6123"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both"/>
              <w:rPr>
                <w:rFonts w:cs="Calibri"/>
                <w:sz w:val="24"/>
                <w:szCs w:val="24"/>
              </w:rPr>
            </w:pPr>
          </w:p>
        </w:tc>
        <w:tc>
          <w:tcPr>
            <w:tcW w:w="2155" w:type="dxa"/>
            <w:tcBorders>
              <w:top w:val="single" w:sz="4" w:space="0" w:color="auto"/>
              <w:left w:val="single" w:sz="4" w:space="0" w:color="auto"/>
              <w:bottom w:val="single" w:sz="4" w:space="0" w:color="auto"/>
              <w:right w:val="single" w:sz="4" w:space="0" w:color="auto"/>
            </w:tcBorders>
          </w:tcPr>
          <w:p w:rsidR="00D5425C" w:rsidRPr="007B005D" w:rsidRDefault="00D5425C" w:rsidP="00ED0E5A">
            <w:pPr>
              <w:jc w:val="right"/>
              <w:rPr>
                <w:rFonts w:cs="Calibri"/>
                <w:b/>
                <w:color w:val="000000"/>
                <w:sz w:val="24"/>
                <w:szCs w:val="24"/>
              </w:rPr>
            </w:pPr>
            <w:r w:rsidRPr="007B005D">
              <w:rPr>
                <w:rFonts w:cs="Calibri"/>
                <w:b/>
                <w:color w:val="000000"/>
                <w:sz w:val="24"/>
                <w:szCs w:val="24"/>
              </w:rPr>
              <w:t>108.918,00€</w:t>
            </w:r>
          </w:p>
        </w:tc>
      </w:tr>
    </w:tbl>
    <w:p w:rsidR="00D5425C" w:rsidRDefault="00D5425C" w:rsidP="00D5425C">
      <w:pPr>
        <w:widowControl w:val="0"/>
        <w:tabs>
          <w:tab w:val="left" w:pos="284"/>
        </w:tabs>
        <w:autoSpaceDE w:val="0"/>
        <w:autoSpaceDN w:val="0"/>
        <w:adjustRightInd w:val="0"/>
        <w:ind w:right="-1"/>
        <w:jc w:val="both"/>
        <w:rPr>
          <w:rFonts w:eastAsia="Times New Roman" w:cs="Calibri"/>
          <w:b/>
          <w:sz w:val="24"/>
          <w:szCs w:val="24"/>
          <w:lang w:eastAsia="el-GR"/>
        </w:rPr>
      </w:pPr>
      <w:r>
        <w:rPr>
          <w:rFonts w:eastAsia="Times New Roman" w:cs="Calibri"/>
          <w:b/>
          <w:sz w:val="24"/>
          <w:szCs w:val="24"/>
          <w:lang w:eastAsia="el-GR"/>
        </w:rPr>
        <w:tab/>
      </w:r>
      <w:r>
        <w:rPr>
          <w:rFonts w:eastAsia="Times New Roman" w:cs="Calibri"/>
          <w:b/>
          <w:sz w:val="24"/>
          <w:szCs w:val="24"/>
          <w:lang w:eastAsia="el-GR"/>
        </w:rPr>
        <w:tab/>
      </w:r>
    </w:p>
    <w:p w:rsidR="00D5425C" w:rsidRDefault="00D5425C" w:rsidP="00D5425C">
      <w:pPr>
        <w:widowControl w:val="0"/>
        <w:tabs>
          <w:tab w:val="left" w:pos="284"/>
        </w:tabs>
        <w:autoSpaceDE w:val="0"/>
        <w:autoSpaceDN w:val="0"/>
        <w:adjustRightInd w:val="0"/>
        <w:ind w:right="-1"/>
        <w:jc w:val="both"/>
        <w:rPr>
          <w:rFonts w:eastAsia="Times New Roman" w:cs="Calibri"/>
          <w:b/>
          <w:sz w:val="24"/>
          <w:szCs w:val="24"/>
          <w:lang w:eastAsia="el-GR"/>
        </w:rPr>
      </w:pPr>
    </w:p>
    <w:p w:rsidR="00D5425C" w:rsidRPr="007B005D" w:rsidRDefault="00D5425C" w:rsidP="00D5425C">
      <w:pPr>
        <w:widowControl w:val="0"/>
        <w:tabs>
          <w:tab w:val="left" w:pos="284"/>
        </w:tabs>
        <w:autoSpaceDE w:val="0"/>
        <w:autoSpaceDN w:val="0"/>
        <w:adjustRightInd w:val="0"/>
        <w:ind w:right="-1"/>
        <w:jc w:val="both"/>
        <w:rPr>
          <w:rFonts w:cs="Calibri"/>
          <w:color w:val="FF0000"/>
          <w:sz w:val="24"/>
          <w:szCs w:val="24"/>
        </w:rPr>
      </w:pPr>
      <w:r w:rsidRPr="007B005D">
        <w:rPr>
          <w:rFonts w:eastAsia="Times New Roman" w:cs="Calibri"/>
          <w:b/>
          <w:sz w:val="24"/>
          <w:szCs w:val="24"/>
          <w:lang w:eastAsia="el-GR"/>
        </w:rPr>
        <w:t xml:space="preserve">Παρακαλούμε για τη λήψη σχετικής απόφασης </w:t>
      </w:r>
      <w:r w:rsidRPr="007B005D">
        <w:rPr>
          <w:rFonts w:cs="Calibri"/>
          <w:b/>
          <w:sz w:val="24"/>
          <w:szCs w:val="24"/>
        </w:rPr>
        <w:t xml:space="preserve">«για τον </w:t>
      </w:r>
      <w:r w:rsidRPr="007B005D">
        <w:rPr>
          <w:rFonts w:eastAsia="Times New Roman" w:cs="Calibri"/>
          <w:b/>
          <w:bCs/>
          <w:sz w:val="24"/>
          <w:szCs w:val="24"/>
          <w:lang w:eastAsia="el-GR"/>
        </w:rPr>
        <w:t>Κ</w:t>
      </w:r>
      <w:r w:rsidRPr="007B005D">
        <w:rPr>
          <w:rFonts w:cs="Calibri"/>
          <w:b/>
          <w:sz w:val="24"/>
          <w:szCs w:val="24"/>
        </w:rPr>
        <w:t>αθορισμό τελών και δικαιωμάτων του  Κοιμητηρίου Δήμου Ηρακλείου Αττικής για το έτος 2024»</w:t>
      </w:r>
      <w:r w:rsidRPr="007B005D">
        <w:rPr>
          <w:rFonts w:eastAsia="Times New Roman" w:cs="Calibri"/>
          <w:sz w:val="24"/>
          <w:szCs w:val="24"/>
          <w:lang w:eastAsia="el-GR"/>
        </w:rPr>
        <w:t xml:space="preserve"> </w:t>
      </w:r>
      <w:r w:rsidRPr="007B005D">
        <w:rPr>
          <w:rFonts w:eastAsia="Times New Roman" w:cs="Calibri"/>
          <w:b/>
          <w:sz w:val="24"/>
          <w:szCs w:val="24"/>
          <w:lang w:eastAsia="el-GR"/>
        </w:rPr>
        <w:t xml:space="preserve">σύμφωνα με τα ανωτέρω στοιχεία </w:t>
      </w:r>
      <w:r w:rsidRPr="007B005D">
        <w:rPr>
          <w:rFonts w:eastAsia="MS Mincho" w:cs="Calibri"/>
          <w:b/>
          <w:sz w:val="24"/>
          <w:szCs w:val="24"/>
        </w:rPr>
        <w:t>και τη διαβίβασή της στο Δημοτικό Συμβούλιο.</w:t>
      </w:r>
    </w:p>
    <w:p w:rsidR="00D5425C" w:rsidRDefault="00D5425C" w:rsidP="00D5425C">
      <w:pPr>
        <w:widowControl w:val="0"/>
        <w:tabs>
          <w:tab w:val="left" w:pos="1125"/>
          <w:tab w:val="right" w:pos="14741"/>
        </w:tabs>
        <w:autoSpaceDE w:val="0"/>
        <w:autoSpaceDN w:val="0"/>
        <w:adjustRightInd w:val="0"/>
        <w:spacing w:before="45"/>
        <w:jc w:val="center"/>
        <w:rPr>
          <w:rFonts w:cs="Calibri"/>
          <w:b/>
          <w:sz w:val="24"/>
          <w:szCs w:val="24"/>
        </w:rPr>
      </w:pPr>
      <w:r w:rsidRPr="00CC32C8">
        <w:rPr>
          <w:rFonts w:cs="Calibri"/>
          <w:b/>
          <w:sz w:val="24"/>
          <w:szCs w:val="24"/>
        </w:rPr>
        <w:t>Η ΟΙΚΟΝΟΜΙΚΗ ΕΠΙΤΡΟΠΗ</w:t>
      </w:r>
    </w:p>
    <w:p w:rsidR="00D5425C" w:rsidRPr="00CC32C8" w:rsidRDefault="00D5425C" w:rsidP="00D5425C">
      <w:pPr>
        <w:tabs>
          <w:tab w:val="left" w:pos="10490"/>
        </w:tabs>
        <w:ind w:hanging="2"/>
        <w:jc w:val="both"/>
        <w:rPr>
          <w:rFonts w:cs="Calibri"/>
          <w:b/>
          <w:sz w:val="24"/>
          <w:szCs w:val="24"/>
        </w:rPr>
      </w:pPr>
      <w:r w:rsidRPr="00CC32C8">
        <w:rPr>
          <w:rFonts w:cs="Calibri"/>
          <w:sz w:val="24"/>
          <w:szCs w:val="24"/>
        </w:rPr>
        <w:t>Αφού άκουσε την εισήγηση της υπηρεσίας, κατόπιν διαλογικής συζήτησης, θεωρώντας τα όσα αναφέρονται ορθά, νόμιμα και σύμφωνα με τις ισχύουσες διατάξεις</w:t>
      </w:r>
    </w:p>
    <w:p w:rsidR="00D5425C" w:rsidRPr="00CC32C8" w:rsidRDefault="00D5425C" w:rsidP="00D5425C">
      <w:pPr>
        <w:tabs>
          <w:tab w:val="left" w:pos="142"/>
          <w:tab w:val="left" w:pos="3525"/>
          <w:tab w:val="left" w:pos="5850"/>
        </w:tabs>
        <w:ind w:hanging="2"/>
        <w:jc w:val="center"/>
        <w:rPr>
          <w:rFonts w:cs="Calibri"/>
          <w:b/>
          <w:sz w:val="24"/>
          <w:szCs w:val="24"/>
        </w:rPr>
      </w:pPr>
      <w:r w:rsidRPr="00CC32C8">
        <w:rPr>
          <w:rFonts w:cs="Calibri"/>
          <w:b/>
          <w:sz w:val="24"/>
          <w:szCs w:val="24"/>
        </w:rPr>
        <w:t>ΑΠΟΦΑΣΙΣΕ ΚΑΙ</w:t>
      </w:r>
    </w:p>
    <w:p w:rsidR="00D5425C" w:rsidRPr="007B005D" w:rsidRDefault="00D5425C" w:rsidP="00D5425C">
      <w:pPr>
        <w:widowControl w:val="0"/>
        <w:tabs>
          <w:tab w:val="left" w:pos="284"/>
        </w:tabs>
        <w:autoSpaceDE w:val="0"/>
        <w:autoSpaceDN w:val="0"/>
        <w:adjustRightInd w:val="0"/>
        <w:ind w:right="-1"/>
        <w:jc w:val="both"/>
        <w:rPr>
          <w:rFonts w:cs="Calibri"/>
          <w:color w:val="FF0000"/>
          <w:sz w:val="24"/>
          <w:szCs w:val="24"/>
        </w:rPr>
      </w:pPr>
      <w:r w:rsidRPr="007B005D">
        <w:rPr>
          <w:rFonts w:cs="Calibri"/>
          <w:b/>
          <w:sz w:val="24"/>
          <w:szCs w:val="24"/>
          <w:lang w:eastAsia="el-GR"/>
        </w:rPr>
        <w:t xml:space="preserve">Ενέκρινε ομόφωνα, </w:t>
      </w:r>
      <w:r w:rsidRPr="007B005D">
        <w:rPr>
          <w:rFonts w:cs="Calibri"/>
          <w:sz w:val="24"/>
          <w:szCs w:val="24"/>
        </w:rPr>
        <w:t xml:space="preserve">«τον </w:t>
      </w:r>
      <w:r>
        <w:rPr>
          <w:rFonts w:cs="Calibri"/>
          <w:bCs/>
          <w:sz w:val="24"/>
          <w:szCs w:val="24"/>
          <w:lang w:eastAsia="el-GR"/>
        </w:rPr>
        <w:t>κ</w:t>
      </w:r>
      <w:r w:rsidRPr="007B005D">
        <w:rPr>
          <w:rFonts w:cs="Calibri"/>
          <w:sz w:val="24"/>
          <w:szCs w:val="24"/>
        </w:rPr>
        <w:t>αθορισμό τελών και δικαιωμάτων του  Κοιμητηρίου Δήμου Ηρακλείου Αττικής για το έτος 2024»</w:t>
      </w:r>
      <w:r w:rsidRPr="007B005D">
        <w:rPr>
          <w:rFonts w:cs="Calibri"/>
          <w:sz w:val="24"/>
          <w:szCs w:val="24"/>
          <w:lang w:eastAsia="el-GR"/>
        </w:rPr>
        <w:t xml:space="preserve"> σύμφωνα με τα ανωτέρω στοιχεία </w:t>
      </w:r>
      <w:r w:rsidRPr="007B005D">
        <w:rPr>
          <w:rFonts w:eastAsia="MS Mincho" w:cs="Calibri"/>
          <w:sz w:val="24"/>
          <w:szCs w:val="24"/>
        </w:rPr>
        <w:t>και τη διαβίβασή της στο Δημοτικό Συμβούλιο.</w:t>
      </w:r>
    </w:p>
    <w:p w:rsidR="00D5425C" w:rsidRDefault="00D5425C" w:rsidP="00D5425C">
      <w:pPr>
        <w:spacing w:after="0"/>
        <w:ind w:hanging="2"/>
        <w:jc w:val="center"/>
        <w:rPr>
          <w:rFonts w:cs="Calibri"/>
          <w:b/>
          <w:sz w:val="24"/>
          <w:szCs w:val="24"/>
        </w:rPr>
      </w:pPr>
      <w:r w:rsidRPr="00CC32C8">
        <w:rPr>
          <w:rFonts w:cs="Calibri"/>
          <w:b/>
          <w:sz w:val="24"/>
          <w:szCs w:val="24"/>
        </w:rPr>
        <w:t>ΣΥΝΤΑΧΘΗΚΕ ΚΑΙ ΥΠΟΓΡΑΦΕΤΑΙ</w:t>
      </w:r>
    </w:p>
    <w:p w:rsidR="00D5425C" w:rsidRPr="00CC32C8" w:rsidRDefault="00D5425C" w:rsidP="00D5425C">
      <w:pPr>
        <w:spacing w:after="0"/>
        <w:ind w:hanging="2"/>
        <w:jc w:val="center"/>
        <w:rPr>
          <w:rFonts w:cs="Calibri"/>
          <w:b/>
          <w:sz w:val="24"/>
          <w:szCs w:val="24"/>
        </w:rPr>
      </w:pPr>
    </w:p>
    <w:p w:rsidR="00D5425C" w:rsidRPr="00CC32C8" w:rsidRDefault="00D5425C" w:rsidP="00D5425C">
      <w:pPr>
        <w:spacing w:after="0"/>
        <w:ind w:hanging="2"/>
        <w:jc w:val="center"/>
        <w:rPr>
          <w:rFonts w:cs="Calibri"/>
          <w:b/>
          <w:sz w:val="24"/>
          <w:szCs w:val="24"/>
        </w:rPr>
      </w:pPr>
    </w:p>
    <w:p w:rsidR="00D5425C" w:rsidRPr="00CC32C8" w:rsidRDefault="00D5425C" w:rsidP="00D5425C">
      <w:pPr>
        <w:autoSpaceDE w:val="0"/>
        <w:autoSpaceDN w:val="0"/>
        <w:adjustRightInd w:val="0"/>
        <w:spacing w:after="0"/>
        <w:ind w:firstLine="720"/>
        <w:rPr>
          <w:rFonts w:cs="Calibri"/>
          <w:b/>
          <w:sz w:val="24"/>
          <w:szCs w:val="24"/>
        </w:rPr>
      </w:pPr>
      <w:r w:rsidRPr="00CC32C8">
        <w:rPr>
          <w:rFonts w:cs="Calibri"/>
          <w:b/>
          <w:sz w:val="24"/>
          <w:szCs w:val="24"/>
          <w:u w:val="single"/>
        </w:rPr>
        <w:t>Η ΠΡΟΕΔΡΟΣ Ο.Ε</w:t>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u w:val="single"/>
        </w:rPr>
        <w:t>ΤΑ ΜΕΛΗ</w:t>
      </w:r>
    </w:p>
    <w:p w:rsidR="00D5425C" w:rsidRPr="00CC32C8" w:rsidRDefault="00D5425C" w:rsidP="00D5425C">
      <w:pPr>
        <w:tabs>
          <w:tab w:val="left" w:pos="142"/>
        </w:tabs>
        <w:spacing w:after="0"/>
        <w:ind w:hanging="2"/>
        <w:rPr>
          <w:rFonts w:cs="Calibri"/>
          <w:b/>
          <w:sz w:val="24"/>
          <w:szCs w:val="24"/>
        </w:rPr>
      </w:pPr>
    </w:p>
    <w:p w:rsidR="00D5425C" w:rsidRDefault="00D5425C" w:rsidP="00D5425C">
      <w:pPr>
        <w:tabs>
          <w:tab w:val="left" w:pos="142"/>
        </w:tabs>
        <w:spacing w:after="0"/>
        <w:ind w:hanging="2"/>
        <w:rPr>
          <w:rFonts w:cs="Calibri"/>
          <w:b/>
          <w:sz w:val="24"/>
          <w:szCs w:val="24"/>
        </w:rPr>
      </w:pPr>
      <w:r w:rsidRPr="00CC32C8">
        <w:rPr>
          <w:rFonts w:cs="Calibri"/>
          <w:b/>
          <w:sz w:val="24"/>
          <w:szCs w:val="24"/>
        </w:rPr>
        <w:tab/>
      </w:r>
      <w:r w:rsidRPr="00CC32C8">
        <w:rPr>
          <w:rFonts w:cs="Calibri"/>
          <w:b/>
          <w:sz w:val="24"/>
          <w:szCs w:val="24"/>
        </w:rPr>
        <w:tab/>
      </w:r>
      <w:r w:rsidRPr="00CC32C8">
        <w:rPr>
          <w:rFonts w:cs="Calibri"/>
          <w:b/>
          <w:sz w:val="24"/>
          <w:szCs w:val="24"/>
        </w:rPr>
        <w:tab/>
        <w:t xml:space="preserve">Κ. ΓΕΩΡΓΟΠΟΥΛΟΥ </w:t>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Pr>
          <w:rFonts w:cs="Calibri"/>
          <w:b/>
          <w:sz w:val="24"/>
          <w:szCs w:val="24"/>
        </w:rPr>
        <w:t>Μ. ΙΓΓΛΕΖΗ</w:t>
      </w:r>
    </w:p>
    <w:p w:rsidR="00D5425C" w:rsidRDefault="00D5425C" w:rsidP="00D5425C">
      <w:pPr>
        <w:tabs>
          <w:tab w:val="left" w:pos="142"/>
        </w:tabs>
        <w:spacing w:after="0"/>
        <w:ind w:hanging="2"/>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Μ. ΖΟΥΡΟΥ</w:t>
      </w:r>
    </w:p>
    <w:p w:rsidR="00D5425C" w:rsidRPr="00CC32C8" w:rsidRDefault="00D5425C" w:rsidP="00D5425C">
      <w:pPr>
        <w:tabs>
          <w:tab w:val="left" w:pos="142"/>
        </w:tabs>
        <w:spacing w:after="0"/>
        <w:ind w:hanging="2"/>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Ε. ΚΑΝΛΗ</w:t>
      </w:r>
    </w:p>
    <w:p w:rsidR="00D5425C" w:rsidRPr="00CC32C8" w:rsidRDefault="00D5425C" w:rsidP="00D5425C">
      <w:pPr>
        <w:tabs>
          <w:tab w:val="left" w:pos="142"/>
        </w:tabs>
        <w:spacing w:after="0"/>
        <w:ind w:hanging="2"/>
        <w:rPr>
          <w:rFonts w:cs="Calibri"/>
          <w:b/>
          <w:sz w:val="24"/>
          <w:szCs w:val="24"/>
        </w:rPr>
      </w:pP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Pr>
          <w:rFonts w:cs="Calibri"/>
          <w:b/>
          <w:sz w:val="24"/>
          <w:szCs w:val="24"/>
        </w:rPr>
        <w:t>Γ. ΠΕΤΡΟΥ</w:t>
      </w:r>
    </w:p>
    <w:p w:rsidR="006A74AE" w:rsidRDefault="006A74AE" w:rsidP="00FD18FC">
      <w:pPr>
        <w:pStyle w:val="ac"/>
        <w:spacing w:after="120"/>
        <w:jc w:val="center"/>
        <w:rPr>
          <w:rFonts w:ascii="Calibri" w:hAnsi="Calibri" w:cs="Calibri"/>
          <w:b/>
        </w:rPr>
      </w:pPr>
    </w:p>
    <w:p w:rsidR="00B25A8D" w:rsidRDefault="00B25A8D" w:rsidP="00FD18FC">
      <w:pPr>
        <w:pStyle w:val="ac"/>
        <w:spacing w:after="120"/>
        <w:jc w:val="center"/>
        <w:rPr>
          <w:rFonts w:ascii="Calibri" w:hAnsi="Calibri" w:cs="Calibri"/>
          <w:b/>
        </w:rPr>
      </w:pPr>
      <w:r w:rsidRPr="0022537F">
        <w:rPr>
          <w:rFonts w:ascii="Calibri" w:hAnsi="Calibri" w:cs="Calibri"/>
          <w:b/>
        </w:rPr>
        <w:t>ΤΟ ΔΗΜΟΤΙΚΟ ΣΥΜΒΟΥΛΙΟ</w:t>
      </w:r>
    </w:p>
    <w:p w:rsidR="00C06B09" w:rsidRDefault="00C06B09" w:rsidP="00C06B09">
      <w:pPr>
        <w:spacing w:after="0" w:line="240" w:lineRule="auto"/>
        <w:jc w:val="both"/>
        <w:rPr>
          <w:rFonts w:asciiTheme="minorHAnsi" w:eastAsia="Times New Roman" w:hAnsiTheme="minorHAnsi" w:cstheme="minorHAnsi"/>
          <w:sz w:val="24"/>
          <w:szCs w:val="24"/>
          <w:lang w:eastAsia="el-GR"/>
        </w:rPr>
      </w:pPr>
      <w:r>
        <w:rPr>
          <w:rFonts w:asciiTheme="minorHAnsi" w:eastAsia="Times New Roman" w:hAnsiTheme="minorHAnsi" w:cstheme="minorHAnsi"/>
          <w:sz w:val="24"/>
          <w:szCs w:val="24"/>
          <w:lang w:eastAsia="el-GR"/>
        </w:rPr>
        <w:t xml:space="preserve">Αφού άκουσε την εισήγηση της </w:t>
      </w:r>
      <w:r w:rsidR="005B0B97">
        <w:rPr>
          <w:rFonts w:asciiTheme="minorHAnsi" w:eastAsia="Times New Roman" w:hAnsiTheme="minorHAnsi" w:cstheme="minorHAnsi"/>
          <w:sz w:val="24"/>
          <w:szCs w:val="24"/>
          <w:lang w:eastAsia="el-GR"/>
        </w:rPr>
        <w:t>οικονομικής επιτροπής</w:t>
      </w:r>
      <w:r>
        <w:rPr>
          <w:rFonts w:asciiTheme="minorHAnsi" w:eastAsia="Times New Roman" w:hAnsiTheme="minorHAnsi" w:cstheme="minorHAnsi"/>
          <w:sz w:val="24"/>
          <w:szCs w:val="24"/>
          <w:lang w:eastAsia="el-GR"/>
        </w:rPr>
        <w:t xml:space="preserve">, την οποία βρήκε ορθή, νόμιμη και σύμφωνα με τις κείμενες διατάξεις, </w:t>
      </w:r>
      <w:r w:rsidR="005B0B97">
        <w:rPr>
          <w:rFonts w:asciiTheme="minorHAnsi" w:eastAsia="Times New Roman" w:hAnsiTheme="minorHAnsi" w:cstheme="minorHAnsi"/>
          <w:sz w:val="24"/>
          <w:szCs w:val="24"/>
          <w:lang w:eastAsia="el-GR"/>
        </w:rPr>
        <w:t xml:space="preserve">μετά από διαλογική συζήτηση και </w:t>
      </w:r>
    </w:p>
    <w:p w:rsidR="00D8343C" w:rsidRDefault="00D8343C" w:rsidP="005B0B97">
      <w:pPr>
        <w:jc w:val="both"/>
        <w:rPr>
          <w:rFonts w:cs="Calibri"/>
          <w:b/>
          <w:sz w:val="24"/>
          <w:szCs w:val="24"/>
          <w:u w:val="single"/>
        </w:rPr>
      </w:pPr>
    </w:p>
    <w:p w:rsidR="005B0B97" w:rsidRPr="00F440A7" w:rsidRDefault="005B0B97" w:rsidP="005B0B97">
      <w:pPr>
        <w:jc w:val="both"/>
        <w:rPr>
          <w:rFonts w:cs="Calibri"/>
          <w:b/>
          <w:sz w:val="24"/>
          <w:szCs w:val="24"/>
          <w:u w:val="single"/>
        </w:rPr>
      </w:pPr>
      <w:r w:rsidRPr="00F440A7">
        <w:rPr>
          <w:rFonts w:cs="Calibri"/>
          <w:b/>
          <w:sz w:val="24"/>
          <w:szCs w:val="24"/>
          <w:u w:val="single"/>
        </w:rPr>
        <w:t xml:space="preserve">Λαμβάνοντας υπ’ </w:t>
      </w:r>
      <w:proofErr w:type="spellStart"/>
      <w:r w:rsidRPr="00F440A7">
        <w:rPr>
          <w:rFonts w:cs="Calibri"/>
          <w:b/>
          <w:sz w:val="24"/>
          <w:szCs w:val="24"/>
          <w:u w:val="single"/>
        </w:rPr>
        <w:t>όψιν</w:t>
      </w:r>
      <w:proofErr w:type="spellEnd"/>
      <w:r>
        <w:rPr>
          <w:rFonts w:cs="Calibri"/>
          <w:b/>
          <w:sz w:val="24"/>
          <w:szCs w:val="24"/>
          <w:u w:val="single"/>
        </w:rPr>
        <w:t>:</w:t>
      </w:r>
      <w:r w:rsidRPr="00F440A7">
        <w:rPr>
          <w:rFonts w:cs="Calibri"/>
          <w:b/>
          <w:sz w:val="24"/>
          <w:szCs w:val="24"/>
          <w:u w:val="single"/>
        </w:rPr>
        <w:t xml:space="preserve"> </w:t>
      </w:r>
    </w:p>
    <w:p w:rsidR="005B0B97" w:rsidRDefault="005B0B97" w:rsidP="005B0B97">
      <w:pPr>
        <w:numPr>
          <w:ilvl w:val="0"/>
          <w:numId w:val="17"/>
        </w:numPr>
        <w:spacing w:after="0" w:line="240" w:lineRule="auto"/>
        <w:ind w:left="284"/>
        <w:jc w:val="both"/>
        <w:rPr>
          <w:rFonts w:cs="Calibri"/>
          <w:sz w:val="24"/>
          <w:szCs w:val="24"/>
        </w:rPr>
      </w:pPr>
      <w:r w:rsidRPr="00DD2691">
        <w:rPr>
          <w:rFonts w:cs="Calibri"/>
          <w:sz w:val="24"/>
          <w:szCs w:val="24"/>
        </w:rPr>
        <w:t xml:space="preserve">Τις διατάξεις του άρθρου 185 του Ν.4555/19-7-2018 (Φ.Ε.Κ.Α΄133/19-7-2019 –ΠΡΟΓΡΑΜΜΑ ΚΛΕΙΣΘΕΝΗΣ Ι) και του άρθρου 11 του Ν.4623/9-8-2019 (Φ.Ε.Κ. Α΄134/9-8-2019), όπου </w:t>
      </w:r>
      <w:r w:rsidRPr="00DD2691">
        <w:rPr>
          <w:rFonts w:cs="Calibri"/>
          <w:b/>
          <w:sz w:val="24"/>
          <w:szCs w:val="24"/>
        </w:rPr>
        <w:t>έγκυρες θεωρούνται οι ψήφοι υπέρ συγκεκριμένης πρότασης, είτε υπέρ της κατατεθείσας από την Οικονομική Επιτροπή</w:t>
      </w:r>
      <w:r w:rsidRPr="00DD2691">
        <w:rPr>
          <w:rFonts w:cs="Calibri"/>
          <w:sz w:val="24"/>
          <w:szCs w:val="24"/>
        </w:rPr>
        <w:t xml:space="preserve">, είτε υπέρ εναλλακτικών προτάσεων που λαμβάνουν υποχρεωτικά υπόψη το σύνολο των κωδικών αριθμών εσόδων ή και δαπανών που αφορούν στις υπηρεσίες, για τις οποίες επιβάλλεται το ενιαίο ανταποδοτικό τέλος και οι οποίοι θα πρέπει να τροποποιούνται καταλλήλως, ώστε σε κάθε περίπτωση να διασφαλίζεται η ισοσκέλιση των δαπανών με τα έσοδα </w:t>
      </w:r>
    </w:p>
    <w:p w:rsidR="005B0B97" w:rsidRPr="00C53C3E" w:rsidRDefault="005B0B97" w:rsidP="005B0B97">
      <w:pPr>
        <w:numPr>
          <w:ilvl w:val="0"/>
          <w:numId w:val="17"/>
        </w:numPr>
        <w:tabs>
          <w:tab w:val="left" w:pos="284"/>
        </w:tabs>
        <w:spacing w:after="0" w:line="240" w:lineRule="auto"/>
        <w:ind w:left="0" w:firstLine="0"/>
        <w:jc w:val="both"/>
        <w:rPr>
          <w:rFonts w:cs="Calibri"/>
          <w:sz w:val="24"/>
          <w:szCs w:val="24"/>
        </w:rPr>
      </w:pPr>
      <w:r w:rsidRPr="00C53C3E">
        <w:rPr>
          <w:rFonts w:cs="Calibri"/>
          <w:sz w:val="24"/>
          <w:szCs w:val="24"/>
        </w:rPr>
        <w:t>Το γεγονός μη υπάρξεως εναλλακτικών προτάσεων με τις παραπάνω προϋποθέσεις</w:t>
      </w:r>
    </w:p>
    <w:p w:rsidR="005B0B97" w:rsidRDefault="005B0B97" w:rsidP="00B25A8D">
      <w:pPr>
        <w:spacing w:after="0" w:line="240" w:lineRule="auto"/>
        <w:jc w:val="center"/>
        <w:rPr>
          <w:rFonts w:eastAsia="Times New Roman" w:cs="Calibri"/>
          <w:b/>
          <w:sz w:val="24"/>
          <w:szCs w:val="24"/>
          <w:lang w:eastAsia="el-GR"/>
        </w:rPr>
      </w:pPr>
    </w:p>
    <w:p w:rsidR="00D5425C" w:rsidRDefault="00D5425C" w:rsidP="00B25A8D">
      <w:pPr>
        <w:spacing w:after="0" w:line="240" w:lineRule="auto"/>
        <w:jc w:val="center"/>
        <w:rPr>
          <w:rFonts w:eastAsia="Times New Roman" w:cs="Calibri"/>
          <w:b/>
          <w:sz w:val="24"/>
          <w:szCs w:val="24"/>
          <w:lang w:eastAsia="el-GR"/>
        </w:rPr>
      </w:pPr>
    </w:p>
    <w:p w:rsidR="00D5425C" w:rsidRDefault="00D5425C" w:rsidP="00B25A8D">
      <w:pPr>
        <w:spacing w:after="0" w:line="240" w:lineRule="auto"/>
        <w:jc w:val="center"/>
        <w:rPr>
          <w:rFonts w:eastAsia="Times New Roman" w:cs="Calibri"/>
          <w:b/>
          <w:sz w:val="24"/>
          <w:szCs w:val="24"/>
          <w:lang w:eastAsia="el-GR"/>
        </w:rPr>
      </w:pPr>
    </w:p>
    <w:p w:rsidR="00B25A8D" w:rsidRPr="0022537F" w:rsidRDefault="00B25A8D" w:rsidP="00B25A8D">
      <w:pPr>
        <w:spacing w:after="0" w:line="240" w:lineRule="auto"/>
        <w:jc w:val="center"/>
        <w:rPr>
          <w:rFonts w:eastAsia="Times New Roman" w:cs="Calibri"/>
          <w:b/>
          <w:sz w:val="24"/>
          <w:szCs w:val="24"/>
          <w:lang w:eastAsia="el-GR"/>
        </w:rPr>
      </w:pPr>
      <w:r w:rsidRPr="0022537F">
        <w:rPr>
          <w:rFonts w:eastAsia="Times New Roman" w:cs="Calibri"/>
          <w:b/>
          <w:sz w:val="24"/>
          <w:szCs w:val="24"/>
          <w:lang w:eastAsia="el-GR"/>
        </w:rPr>
        <w:t>ΑΠΟΦΑΣΙΣΕ ΚΑΙ</w:t>
      </w:r>
    </w:p>
    <w:p w:rsidR="00CA0EA0" w:rsidRPr="0022537F" w:rsidRDefault="00CA0EA0" w:rsidP="00B25A8D">
      <w:pPr>
        <w:spacing w:after="0" w:line="240" w:lineRule="auto"/>
        <w:jc w:val="center"/>
        <w:rPr>
          <w:rFonts w:eastAsia="Times New Roman" w:cs="Calibri"/>
          <w:b/>
          <w:sz w:val="24"/>
          <w:szCs w:val="24"/>
          <w:lang w:eastAsia="el-GR"/>
        </w:rPr>
      </w:pPr>
    </w:p>
    <w:p w:rsidR="00085311" w:rsidRDefault="00085311" w:rsidP="009B4F1D">
      <w:pPr>
        <w:ind w:right="-334"/>
        <w:rPr>
          <w:rFonts w:cs="Calibri"/>
          <w:b/>
          <w:snapToGrid w:val="0"/>
          <w:sz w:val="24"/>
          <w:szCs w:val="24"/>
        </w:rPr>
      </w:pPr>
      <w:r w:rsidRPr="00D8343C">
        <w:rPr>
          <w:rFonts w:cs="Calibri"/>
          <w:b/>
          <w:color w:val="000000"/>
          <w:sz w:val="24"/>
          <w:szCs w:val="24"/>
        </w:rPr>
        <w:t>Ενέκρινε με 16 ψήφους</w:t>
      </w:r>
      <w:r w:rsidR="00544CCD" w:rsidRPr="00D8343C">
        <w:rPr>
          <w:rFonts w:cs="Calibri"/>
          <w:b/>
          <w:color w:val="000000"/>
          <w:sz w:val="24"/>
          <w:szCs w:val="24"/>
        </w:rPr>
        <w:t xml:space="preserve"> υπέρ</w:t>
      </w:r>
      <w:r w:rsidRPr="00D8343C">
        <w:rPr>
          <w:rFonts w:cs="Calibri"/>
          <w:b/>
          <w:color w:val="000000"/>
          <w:sz w:val="24"/>
          <w:szCs w:val="24"/>
        </w:rPr>
        <w:t>, ως ακολούθως: των κ. κ.</w:t>
      </w:r>
      <w:r w:rsidRPr="00D8343C">
        <w:rPr>
          <w:rFonts w:cs="Calibri"/>
          <w:sz w:val="24"/>
          <w:szCs w:val="24"/>
        </w:rPr>
        <w:t xml:space="preserve"> Δ. Δημητρόπουλου, Δ. </w:t>
      </w:r>
      <w:proofErr w:type="spellStart"/>
      <w:r w:rsidRPr="00D8343C">
        <w:rPr>
          <w:rFonts w:cs="Calibri"/>
          <w:sz w:val="24"/>
          <w:szCs w:val="24"/>
        </w:rPr>
        <w:t>Αϊβατζίδου</w:t>
      </w:r>
      <w:proofErr w:type="spellEnd"/>
      <w:r w:rsidRPr="00D8343C">
        <w:rPr>
          <w:rFonts w:cs="Calibri"/>
          <w:sz w:val="24"/>
          <w:szCs w:val="24"/>
        </w:rPr>
        <w:t xml:space="preserve">, Μ. </w:t>
      </w:r>
      <w:proofErr w:type="spellStart"/>
      <w:r w:rsidRPr="00D8343C">
        <w:rPr>
          <w:rFonts w:cs="Calibri"/>
          <w:sz w:val="24"/>
          <w:szCs w:val="24"/>
        </w:rPr>
        <w:t>Ζούρου</w:t>
      </w:r>
      <w:proofErr w:type="spellEnd"/>
      <w:r w:rsidRPr="00D8343C">
        <w:rPr>
          <w:rFonts w:cs="Calibri"/>
          <w:sz w:val="24"/>
          <w:szCs w:val="24"/>
        </w:rPr>
        <w:t xml:space="preserve">, Μ. </w:t>
      </w:r>
      <w:proofErr w:type="spellStart"/>
      <w:r w:rsidRPr="00D8343C">
        <w:rPr>
          <w:rFonts w:cs="Calibri"/>
          <w:sz w:val="24"/>
          <w:szCs w:val="24"/>
        </w:rPr>
        <w:t>Ιγγλέζη</w:t>
      </w:r>
      <w:proofErr w:type="spellEnd"/>
      <w:r w:rsidRPr="00D8343C">
        <w:rPr>
          <w:rFonts w:cs="Calibri"/>
          <w:sz w:val="24"/>
          <w:szCs w:val="24"/>
        </w:rPr>
        <w:t>, Α. Παναγιωτακοπούλου-</w:t>
      </w:r>
      <w:proofErr w:type="spellStart"/>
      <w:r w:rsidRPr="00D8343C">
        <w:rPr>
          <w:rFonts w:cs="Calibri"/>
          <w:sz w:val="24"/>
          <w:szCs w:val="24"/>
        </w:rPr>
        <w:t>Γαβριέλη</w:t>
      </w:r>
      <w:proofErr w:type="spellEnd"/>
      <w:r w:rsidRPr="00D8343C">
        <w:rPr>
          <w:rFonts w:cs="Calibri"/>
          <w:sz w:val="24"/>
          <w:szCs w:val="24"/>
        </w:rPr>
        <w:t xml:space="preserve">, </w:t>
      </w:r>
      <w:proofErr w:type="spellStart"/>
      <w:r w:rsidRPr="00D8343C">
        <w:rPr>
          <w:rFonts w:cs="Calibri"/>
          <w:sz w:val="24"/>
          <w:szCs w:val="24"/>
        </w:rPr>
        <w:t>Ε.Βαβουράκη</w:t>
      </w:r>
      <w:proofErr w:type="spellEnd"/>
      <w:r w:rsidRPr="00D8343C">
        <w:rPr>
          <w:rFonts w:cs="Calibri"/>
          <w:sz w:val="24"/>
          <w:szCs w:val="24"/>
        </w:rPr>
        <w:t xml:space="preserve">, Κ. Γεωργοπούλου, Χ. Αγγελοπούλου, Γ. Πέτρου, Ν. Σπυρόπουλου, Η. Μπάρμπα, Ε. </w:t>
      </w:r>
      <w:proofErr w:type="spellStart"/>
      <w:r w:rsidRPr="00D8343C">
        <w:rPr>
          <w:rFonts w:cs="Calibri"/>
          <w:sz w:val="24"/>
          <w:szCs w:val="24"/>
        </w:rPr>
        <w:t>Κανλή</w:t>
      </w:r>
      <w:proofErr w:type="spellEnd"/>
      <w:r w:rsidRPr="00D8343C">
        <w:rPr>
          <w:rFonts w:cs="Calibri"/>
          <w:sz w:val="24"/>
          <w:szCs w:val="24"/>
        </w:rPr>
        <w:t xml:space="preserve">, Κ. Μανωλάκη, Α. Τζίβα, Φ. </w:t>
      </w:r>
      <w:proofErr w:type="spellStart"/>
      <w:r w:rsidRPr="00D8343C">
        <w:rPr>
          <w:rFonts w:cs="Calibri"/>
          <w:sz w:val="24"/>
          <w:szCs w:val="24"/>
        </w:rPr>
        <w:t>Βελλίδου</w:t>
      </w:r>
      <w:proofErr w:type="spellEnd"/>
      <w:r w:rsidRPr="00D8343C">
        <w:rPr>
          <w:rFonts w:cs="Calibri"/>
          <w:sz w:val="24"/>
          <w:szCs w:val="24"/>
        </w:rPr>
        <w:t xml:space="preserve">, Χ. </w:t>
      </w:r>
      <w:proofErr w:type="spellStart"/>
      <w:r w:rsidRPr="00D8343C">
        <w:rPr>
          <w:rFonts w:cs="Calibri"/>
          <w:sz w:val="24"/>
          <w:szCs w:val="24"/>
        </w:rPr>
        <w:t>Τσουλουχά</w:t>
      </w:r>
      <w:proofErr w:type="spellEnd"/>
      <w:r w:rsidRPr="00D8343C">
        <w:rPr>
          <w:rFonts w:cs="Calibri"/>
          <w:sz w:val="24"/>
          <w:szCs w:val="24"/>
        </w:rPr>
        <w:t xml:space="preserve">, τη μια (1) μόνο πρόταση, αυτής της Οικονομικής Επιτροπής που κατατέθηκε, σχετικά με τον </w:t>
      </w:r>
      <w:r w:rsidR="00D5425C" w:rsidRPr="007B005D">
        <w:rPr>
          <w:rFonts w:cs="Calibri"/>
          <w:b/>
          <w:sz w:val="24"/>
          <w:szCs w:val="24"/>
        </w:rPr>
        <w:t>τελών και δικαιωμάτων του  Κοιμητηρίου Δήμου Ηρακλείου Αττικής για το έτος 2024</w:t>
      </w:r>
      <w:r w:rsidR="00D5425C">
        <w:rPr>
          <w:rFonts w:cs="Calibri"/>
          <w:b/>
          <w:sz w:val="24"/>
          <w:szCs w:val="24"/>
        </w:rPr>
        <w:t xml:space="preserve"> ως εξής:</w:t>
      </w:r>
    </w:p>
    <w:p w:rsidR="0024554B" w:rsidRDefault="0024554B" w:rsidP="00D8343C">
      <w:pPr>
        <w:spacing w:after="0"/>
        <w:jc w:val="both"/>
        <w:rPr>
          <w:rFonts w:cs="Calibri"/>
          <w:b/>
          <w:color w:val="000000"/>
          <w:sz w:val="24"/>
          <w:szCs w:val="24"/>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3"/>
        <w:gridCol w:w="2404"/>
      </w:tblGrid>
      <w:tr w:rsidR="00D5425C" w:rsidTr="00ED0E5A">
        <w:trPr>
          <w:trHeight w:val="527"/>
        </w:trPr>
        <w:tc>
          <w:tcPr>
            <w:tcW w:w="7973" w:type="dxa"/>
            <w:tcBorders>
              <w:top w:val="single" w:sz="4" w:space="0" w:color="auto"/>
              <w:left w:val="single" w:sz="4" w:space="0" w:color="auto"/>
              <w:bottom w:val="single" w:sz="4" w:space="0" w:color="auto"/>
              <w:right w:val="single" w:sz="4" w:space="0" w:color="auto"/>
            </w:tcBorders>
            <w:hideMark/>
          </w:tcPr>
          <w:p w:rsidR="00D5425C" w:rsidRPr="00D5425C" w:rsidRDefault="00D5425C" w:rsidP="00ED0E5A">
            <w:pPr>
              <w:jc w:val="both"/>
              <w:rPr>
                <w:rFonts w:cs="Calibri"/>
                <w:b/>
                <w:sz w:val="24"/>
                <w:szCs w:val="24"/>
              </w:rPr>
            </w:pPr>
            <w:r w:rsidRPr="00D5425C">
              <w:rPr>
                <w:rFonts w:cs="Calibri"/>
                <w:b/>
                <w:sz w:val="24"/>
                <w:szCs w:val="24"/>
              </w:rPr>
              <w:t xml:space="preserve">            Δικαιώματα</w:t>
            </w:r>
          </w:p>
        </w:tc>
        <w:tc>
          <w:tcPr>
            <w:tcW w:w="2404" w:type="dxa"/>
            <w:tcBorders>
              <w:top w:val="single" w:sz="4" w:space="0" w:color="auto"/>
              <w:left w:val="single" w:sz="4" w:space="0" w:color="auto"/>
              <w:bottom w:val="single" w:sz="4" w:space="0" w:color="auto"/>
              <w:right w:val="single" w:sz="4" w:space="0" w:color="auto"/>
            </w:tcBorders>
            <w:hideMark/>
          </w:tcPr>
          <w:p w:rsidR="00D5425C" w:rsidRPr="00D5425C" w:rsidRDefault="00D5425C" w:rsidP="00ED0E5A">
            <w:pPr>
              <w:jc w:val="center"/>
              <w:rPr>
                <w:rFonts w:cs="Calibri"/>
                <w:b/>
                <w:sz w:val="24"/>
                <w:szCs w:val="24"/>
              </w:rPr>
            </w:pPr>
            <w:r w:rsidRPr="00D5425C">
              <w:rPr>
                <w:rFonts w:cs="Calibri"/>
                <w:b/>
                <w:sz w:val="24"/>
                <w:szCs w:val="24"/>
              </w:rPr>
              <w:t>Τέλος</w:t>
            </w:r>
          </w:p>
        </w:tc>
      </w:tr>
      <w:tr w:rsidR="00D5425C" w:rsidTr="00ED0E5A">
        <w:trPr>
          <w:trHeight w:val="345"/>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rPr>
                <w:rFonts w:cs="Calibri"/>
                <w:sz w:val="24"/>
                <w:szCs w:val="24"/>
              </w:rPr>
            </w:pPr>
            <w:r w:rsidRPr="00D5425C">
              <w:rPr>
                <w:rFonts w:cs="Calibri"/>
                <w:sz w:val="24"/>
                <w:szCs w:val="24"/>
              </w:rPr>
              <w:t>Δικαίωμα ενταφιασμού σε τάφο τριετούς χρήσης</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jc w:val="center"/>
              <w:rPr>
                <w:rFonts w:cs="Calibri"/>
                <w:b/>
                <w:sz w:val="24"/>
                <w:szCs w:val="24"/>
              </w:rPr>
            </w:pPr>
            <w:r w:rsidRPr="00D5425C">
              <w:rPr>
                <w:rFonts w:cs="Calibri"/>
                <w:b/>
                <w:sz w:val="24"/>
                <w:szCs w:val="24"/>
              </w:rPr>
              <w:t>370,00€</w:t>
            </w:r>
          </w:p>
        </w:tc>
      </w:tr>
      <w:tr w:rsidR="00D5425C" w:rsidTr="00ED0E5A">
        <w:trPr>
          <w:trHeight w:val="527"/>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rPr>
                <w:rFonts w:cs="Calibri"/>
                <w:sz w:val="24"/>
                <w:szCs w:val="24"/>
              </w:rPr>
            </w:pPr>
            <w:r w:rsidRPr="00D5425C">
              <w:rPr>
                <w:rFonts w:cs="Calibri"/>
                <w:sz w:val="24"/>
                <w:szCs w:val="24"/>
              </w:rPr>
              <w:t>Δικαίωμα ταφής ανηλίκου μέχρι είκοσι (</w:t>
            </w:r>
            <w:r w:rsidRPr="00D5425C">
              <w:rPr>
                <w:rFonts w:cs="Calibri"/>
                <w:b/>
                <w:sz w:val="24"/>
                <w:szCs w:val="24"/>
              </w:rPr>
              <w:t>20</w:t>
            </w:r>
            <w:r w:rsidRPr="00D5425C">
              <w:rPr>
                <w:rFonts w:cs="Calibri"/>
                <w:sz w:val="24"/>
                <w:szCs w:val="24"/>
              </w:rPr>
              <w:t>) ετών</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jc w:val="center"/>
              <w:rPr>
                <w:rFonts w:cs="Calibri"/>
                <w:b/>
                <w:sz w:val="24"/>
                <w:szCs w:val="24"/>
              </w:rPr>
            </w:pPr>
            <w:r w:rsidRPr="00D5425C">
              <w:rPr>
                <w:rFonts w:cs="Calibri"/>
                <w:b/>
                <w:sz w:val="24"/>
                <w:szCs w:val="24"/>
              </w:rPr>
              <w:t>ΔΩΡΕΑΝ</w:t>
            </w:r>
          </w:p>
        </w:tc>
      </w:tr>
      <w:tr w:rsidR="00D5425C" w:rsidTr="00ED0E5A">
        <w:trPr>
          <w:trHeight w:val="515"/>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rPr>
                <w:rFonts w:cs="Calibri"/>
                <w:sz w:val="24"/>
                <w:szCs w:val="24"/>
              </w:rPr>
            </w:pPr>
            <w:r w:rsidRPr="00D5425C">
              <w:rPr>
                <w:rFonts w:cs="Calibri"/>
                <w:sz w:val="24"/>
                <w:szCs w:val="24"/>
              </w:rPr>
              <w:t xml:space="preserve">Δικαίωμα παράτασης χρόνου ταφής </w:t>
            </w:r>
            <w:r w:rsidRPr="00D5425C">
              <w:rPr>
                <w:rFonts w:cs="Calibri"/>
                <w:b/>
                <w:sz w:val="24"/>
                <w:szCs w:val="24"/>
              </w:rPr>
              <w:t>4</w:t>
            </w:r>
            <w:r w:rsidRPr="00D5425C">
              <w:rPr>
                <w:rFonts w:cs="Calibri"/>
                <w:b/>
                <w:sz w:val="24"/>
                <w:szCs w:val="24"/>
                <w:vertAlign w:val="superscript"/>
              </w:rPr>
              <w:t>ου</w:t>
            </w:r>
            <w:r w:rsidRPr="00D5425C">
              <w:rPr>
                <w:rFonts w:cs="Calibri"/>
                <w:sz w:val="24"/>
                <w:szCs w:val="24"/>
              </w:rPr>
              <w:t xml:space="preserve"> έτους μηνιαίως</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jc w:val="center"/>
              <w:rPr>
                <w:rFonts w:cs="Calibri"/>
                <w:b/>
                <w:sz w:val="24"/>
                <w:szCs w:val="24"/>
              </w:rPr>
            </w:pPr>
            <w:r w:rsidRPr="00D5425C">
              <w:rPr>
                <w:rFonts w:cs="Calibri"/>
                <w:b/>
                <w:sz w:val="24"/>
                <w:szCs w:val="24"/>
              </w:rPr>
              <w:t>45,00€</w:t>
            </w:r>
          </w:p>
        </w:tc>
      </w:tr>
      <w:tr w:rsidR="00D5425C" w:rsidTr="00ED0E5A">
        <w:trPr>
          <w:trHeight w:val="527"/>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rPr>
                <w:rFonts w:cs="Calibri"/>
                <w:sz w:val="24"/>
                <w:szCs w:val="24"/>
              </w:rPr>
            </w:pPr>
            <w:r w:rsidRPr="00D5425C">
              <w:rPr>
                <w:rFonts w:cs="Calibri"/>
                <w:sz w:val="24"/>
                <w:szCs w:val="24"/>
              </w:rPr>
              <w:t xml:space="preserve">Δικαίωμα παράτασης χρόνου ταφής </w:t>
            </w:r>
            <w:r w:rsidRPr="00D5425C">
              <w:rPr>
                <w:rFonts w:cs="Calibri"/>
                <w:b/>
                <w:sz w:val="24"/>
                <w:szCs w:val="24"/>
              </w:rPr>
              <w:t>5</w:t>
            </w:r>
            <w:r w:rsidRPr="00D5425C">
              <w:rPr>
                <w:rFonts w:cs="Calibri"/>
                <w:b/>
                <w:sz w:val="24"/>
                <w:szCs w:val="24"/>
                <w:vertAlign w:val="superscript"/>
              </w:rPr>
              <w:t>ου</w:t>
            </w:r>
            <w:r w:rsidRPr="00D5425C">
              <w:rPr>
                <w:rFonts w:cs="Calibri"/>
                <w:sz w:val="24"/>
                <w:szCs w:val="24"/>
              </w:rPr>
              <w:t xml:space="preserve"> έτους μηνιαίως  </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jc w:val="center"/>
              <w:rPr>
                <w:rFonts w:cs="Calibri"/>
                <w:b/>
                <w:sz w:val="24"/>
                <w:szCs w:val="24"/>
              </w:rPr>
            </w:pPr>
            <w:r w:rsidRPr="00D5425C">
              <w:rPr>
                <w:rFonts w:cs="Calibri"/>
                <w:b/>
                <w:sz w:val="24"/>
                <w:szCs w:val="24"/>
              </w:rPr>
              <w:t>55,00€</w:t>
            </w:r>
          </w:p>
        </w:tc>
      </w:tr>
      <w:tr w:rsidR="00D5425C" w:rsidTr="00ED0E5A">
        <w:trPr>
          <w:trHeight w:val="515"/>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rPr>
                <w:rFonts w:cs="Calibri"/>
                <w:sz w:val="24"/>
                <w:szCs w:val="24"/>
              </w:rPr>
            </w:pPr>
            <w:r w:rsidRPr="00D5425C">
              <w:rPr>
                <w:rFonts w:cs="Calibri"/>
                <w:sz w:val="24"/>
                <w:szCs w:val="24"/>
              </w:rPr>
              <w:t xml:space="preserve">Δικαίωμα παράτασης χρόνου ταφής </w:t>
            </w:r>
            <w:r w:rsidRPr="00D5425C">
              <w:rPr>
                <w:rFonts w:cs="Calibri"/>
                <w:b/>
                <w:sz w:val="24"/>
                <w:szCs w:val="24"/>
              </w:rPr>
              <w:t>6</w:t>
            </w:r>
            <w:r w:rsidRPr="00D5425C">
              <w:rPr>
                <w:rFonts w:cs="Calibri"/>
                <w:b/>
                <w:sz w:val="24"/>
                <w:szCs w:val="24"/>
                <w:vertAlign w:val="superscript"/>
              </w:rPr>
              <w:t>ου</w:t>
            </w:r>
            <w:r w:rsidRPr="00D5425C">
              <w:rPr>
                <w:rFonts w:cs="Calibri"/>
                <w:b/>
                <w:sz w:val="24"/>
                <w:szCs w:val="24"/>
              </w:rPr>
              <w:t xml:space="preserve"> </w:t>
            </w:r>
            <w:r w:rsidRPr="00D5425C">
              <w:rPr>
                <w:rFonts w:cs="Calibri"/>
                <w:sz w:val="24"/>
                <w:szCs w:val="24"/>
              </w:rPr>
              <w:t>έτους &amp; άνω μηνιαίως</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jc w:val="center"/>
              <w:rPr>
                <w:rFonts w:cs="Calibri"/>
                <w:b/>
                <w:sz w:val="24"/>
                <w:szCs w:val="24"/>
              </w:rPr>
            </w:pPr>
            <w:r w:rsidRPr="00D5425C">
              <w:rPr>
                <w:rFonts w:cs="Calibri"/>
                <w:b/>
                <w:sz w:val="24"/>
                <w:szCs w:val="24"/>
              </w:rPr>
              <w:t>80,00€</w:t>
            </w:r>
          </w:p>
        </w:tc>
      </w:tr>
      <w:tr w:rsidR="00D5425C" w:rsidTr="00ED0E5A">
        <w:trPr>
          <w:trHeight w:val="527"/>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rPr>
                <w:rFonts w:cs="Calibri"/>
                <w:sz w:val="24"/>
                <w:szCs w:val="24"/>
              </w:rPr>
            </w:pPr>
            <w:r w:rsidRPr="00D5425C">
              <w:rPr>
                <w:rFonts w:cs="Calibri"/>
                <w:sz w:val="24"/>
                <w:szCs w:val="24"/>
              </w:rPr>
              <w:t>Δικαίωμα ενταφιασμού σε οικογενειακό τάφο</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jc w:val="center"/>
              <w:rPr>
                <w:rFonts w:cs="Calibri"/>
                <w:b/>
                <w:sz w:val="24"/>
                <w:szCs w:val="24"/>
              </w:rPr>
            </w:pPr>
            <w:r w:rsidRPr="00D5425C">
              <w:rPr>
                <w:rFonts w:cs="Calibri"/>
                <w:b/>
                <w:sz w:val="24"/>
                <w:szCs w:val="24"/>
              </w:rPr>
              <w:t>300,00€</w:t>
            </w:r>
          </w:p>
        </w:tc>
      </w:tr>
      <w:tr w:rsidR="00D5425C" w:rsidTr="00ED0E5A">
        <w:trPr>
          <w:trHeight w:val="527"/>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rPr>
                <w:rFonts w:cs="Calibri"/>
                <w:sz w:val="24"/>
                <w:szCs w:val="24"/>
              </w:rPr>
            </w:pPr>
            <w:r w:rsidRPr="00D5425C">
              <w:rPr>
                <w:rFonts w:cs="Calibri"/>
                <w:sz w:val="24"/>
                <w:szCs w:val="24"/>
              </w:rPr>
              <w:t xml:space="preserve">Τέλος ανακομιδής </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jc w:val="center"/>
              <w:rPr>
                <w:rFonts w:cs="Calibri"/>
                <w:b/>
                <w:sz w:val="24"/>
                <w:szCs w:val="24"/>
              </w:rPr>
            </w:pPr>
            <w:r w:rsidRPr="00D5425C">
              <w:rPr>
                <w:rFonts w:cs="Calibri"/>
                <w:b/>
                <w:sz w:val="24"/>
                <w:szCs w:val="24"/>
              </w:rPr>
              <w:t>30,00€</w:t>
            </w:r>
          </w:p>
        </w:tc>
      </w:tr>
      <w:tr w:rsidR="00D5425C" w:rsidTr="00ED0E5A">
        <w:trPr>
          <w:trHeight w:val="842"/>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rPr>
                <w:rFonts w:cs="Calibri"/>
                <w:sz w:val="24"/>
                <w:szCs w:val="24"/>
              </w:rPr>
            </w:pPr>
            <w:r w:rsidRPr="00D5425C">
              <w:rPr>
                <w:rFonts w:cs="Calibri"/>
                <w:sz w:val="24"/>
                <w:szCs w:val="24"/>
              </w:rPr>
              <w:t>Δικαίωμα από τη χρήση οστεοφυλακίων ετησίως (ανεξαρτήτου χρόνου χρήσης εντός του έτους)</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jc w:val="center"/>
              <w:rPr>
                <w:rFonts w:cs="Calibri"/>
                <w:b/>
                <w:sz w:val="24"/>
                <w:szCs w:val="24"/>
              </w:rPr>
            </w:pPr>
            <w:r w:rsidRPr="00D5425C">
              <w:rPr>
                <w:rFonts w:cs="Calibri"/>
                <w:b/>
                <w:sz w:val="24"/>
                <w:szCs w:val="24"/>
              </w:rPr>
              <w:t>5,00€</w:t>
            </w:r>
          </w:p>
        </w:tc>
      </w:tr>
      <w:tr w:rsidR="00D5425C" w:rsidTr="00ED0E5A">
        <w:trPr>
          <w:trHeight w:val="527"/>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rPr>
                <w:rFonts w:cs="Calibri"/>
                <w:sz w:val="24"/>
                <w:szCs w:val="24"/>
              </w:rPr>
            </w:pPr>
            <w:r w:rsidRPr="00D5425C">
              <w:rPr>
                <w:rFonts w:cs="Calibri"/>
                <w:sz w:val="24"/>
                <w:szCs w:val="24"/>
              </w:rPr>
              <w:t xml:space="preserve">Μίσθωμα </w:t>
            </w:r>
            <w:proofErr w:type="spellStart"/>
            <w:r w:rsidRPr="00D5425C">
              <w:rPr>
                <w:rFonts w:cs="Calibri"/>
                <w:sz w:val="24"/>
                <w:szCs w:val="24"/>
              </w:rPr>
              <w:t>οστεοθυρίδας</w:t>
            </w:r>
            <w:proofErr w:type="spellEnd"/>
            <w:r w:rsidRPr="00D5425C">
              <w:rPr>
                <w:rFonts w:cs="Calibri"/>
                <w:sz w:val="24"/>
                <w:szCs w:val="24"/>
              </w:rPr>
              <w:t xml:space="preserve"> ετησίως (ανεξαρτήτου χρόνου χρήσης εντός του έτους)</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jc w:val="center"/>
              <w:rPr>
                <w:rFonts w:cs="Calibri"/>
                <w:b/>
                <w:sz w:val="24"/>
                <w:szCs w:val="24"/>
              </w:rPr>
            </w:pPr>
            <w:r w:rsidRPr="00D5425C">
              <w:rPr>
                <w:rFonts w:cs="Calibri"/>
                <w:b/>
                <w:sz w:val="24"/>
                <w:szCs w:val="24"/>
              </w:rPr>
              <w:t>90,00€</w:t>
            </w:r>
          </w:p>
        </w:tc>
      </w:tr>
      <w:tr w:rsidR="00D5425C" w:rsidTr="00ED0E5A">
        <w:trPr>
          <w:trHeight w:val="527"/>
        </w:trPr>
        <w:tc>
          <w:tcPr>
            <w:tcW w:w="7973"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rPr>
                <w:rFonts w:cs="Calibri"/>
                <w:sz w:val="24"/>
                <w:szCs w:val="24"/>
              </w:rPr>
            </w:pPr>
            <w:r w:rsidRPr="00D5425C">
              <w:rPr>
                <w:rFonts w:cs="Calibri"/>
                <w:sz w:val="24"/>
                <w:szCs w:val="24"/>
              </w:rPr>
              <w:t>Καθαριότητα οικογενειακών τάφων</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425C" w:rsidRPr="00D5425C" w:rsidRDefault="00D5425C" w:rsidP="00ED0E5A">
            <w:pPr>
              <w:jc w:val="center"/>
              <w:rPr>
                <w:rFonts w:cs="Calibri"/>
                <w:b/>
                <w:sz w:val="24"/>
                <w:szCs w:val="24"/>
              </w:rPr>
            </w:pPr>
            <w:r w:rsidRPr="00D5425C">
              <w:rPr>
                <w:rFonts w:cs="Calibri"/>
                <w:b/>
                <w:sz w:val="24"/>
                <w:szCs w:val="24"/>
              </w:rPr>
              <w:t>30,00€</w:t>
            </w:r>
          </w:p>
        </w:tc>
      </w:tr>
    </w:tbl>
    <w:p w:rsidR="0024554B" w:rsidRDefault="0024554B" w:rsidP="00D8343C">
      <w:pPr>
        <w:spacing w:after="0"/>
        <w:jc w:val="both"/>
        <w:rPr>
          <w:rFonts w:cs="Calibri"/>
          <w:b/>
          <w:color w:val="000000"/>
          <w:sz w:val="24"/>
          <w:szCs w:val="24"/>
        </w:rPr>
      </w:pPr>
    </w:p>
    <w:p w:rsidR="0024554B" w:rsidRDefault="0024554B" w:rsidP="00D8343C">
      <w:pPr>
        <w:spacing w:after="0"/>
        <w:jc w:val="both"/>
        <w:rPr>
          <w:rFonts w:cs="Calibri"/>
          <w:b/>
          <w:color w:val="000000"/>
          <w:sz w:val="24"/>
          <w:szCs w:val="24"/>
        </w:rPr>
      </w:pPr>
    </w:p>
    <w:p w:rsidR="009B4F1D" w:rsidRPr="009B4F1D" w:rsidRDefault="00B83C54" w:rsidP="00D8343C">
      <w:pPr>
        <w:spacing w:after="0"/>
        <w:jc w:val="both"/>
        <w:rPr>
          <w:rFonts w:cs="Calibri"/>
          <w:sz w:val="24"/>
          <w:szCs w:val="24"/>
        </w:rPr>
      </w:pPr>
      <w:r w:rsidRPr="009B4F1D">
        <w:rPr>
          <w:rFonts w:cs="Calibri"/>
          <w:b/>
          <w:color w:val="000000"/>
          <w:sz w:val="24"/>
          <w:szCs w:val="24"/>
        </w:rPr>
        <w:t xml:space="preserve">Παρόν </w:t>
      </w:r>
      <w:r w:rsidRPr="009B4F1D">
        <w:rPr>
          <w:rFonts w:cs="Calibri"/>
          <w:color w:val="000000"/>
          <w:sz w:val="24"/>
          <w:szCs w:val="24"/>
        </w:rPr>
        <w:t>ψήφισαν</w:t>
      </w:r>
      <w:r w:rsidRPr="009B4F1D">
        <w:rPr>
          <w:rFonts w:cs="Calibri"/>
          <w:b/>
          <w:color w:val="000000"/>
          <w:sz w:val="24"/>
          <w:szCs w:val="24"/>
        </w:rPr>
        <w:t xml:space="preserve"> (</w:t>
      </w:r>
      <w:r w:rsidR="00D8343C">
        <w:rPr>
          <w:rFonts w:cs="Calibri"/>
          <w:b/>
          <w:color w:val="000000"/>
          <w:sz w:val="24"/>
          <w:szCs w:val="24"/>
        </w:rPr>
        <w:t>4</w:t>
      </w:r>
      <w:r w:rsidRPr="009B4F1D">
        <w:rPr>
          <w:rFonts w:cs="Calibri"/>
          <w:b/>
          <w:color w:val="000000"/>
          <w:sz w:val="24"/>
          <w:szCs w:val="24"/>
        </w:rPr>
        <w:t xml:space="preserve">) </w:t>
      </w:r>
      <w:r w:rsidR="00D8343C">
        <w:rPr>
          <w:rFonts w:cs="Calibri"/>
          <w:b/>
          <w:color w:val="000000"/>
          <w:sz w:val="24"/>
          <w:szCs w:val="24"/>
        </w:rPr>
        <w:t>τέσσερις</w:t>
      </w:r>
      <w:r w:rsidRPr="009B4F1D">
        <w:rPr>
          <w:rFonts w:cs="Calibri"/>
          <w:b/>
          <w:color w:val="000000"/>
          <w:sz w:val="24"/>
          <w:szCs w:val="24"/>
        </w:rPr>
        <w:t xml:space="preserve"> δημοτικοί σύμβουλοι οι κ. κ:.</w:t>
      </w:r>
      <w:r w:rsidRPr="009B4F1D">
        <w:rPr>
          <w:rFonts w:cs="Calibri"/>
          <w:sz w:val="24"/>
          <w:szCs w:val="24"/>
        </w:rPr>
        <w:t xml:space="preserve">  </w:t>
      </w:r>
      <w:proofErr w:type="spellStart"/>
      <w:r w:rsidR="009B4F1D" w:rsidRPr="009B4F1D">
        <w:rPr>
          <w:rFonts w:cs="Calibri"/>
          <w:sz w:val="24"/>
          <w:szCs w:val="24"/>
        </w:rPr>
        <w:t>Α.Μήνας</w:t>
      </w:r>
      <w:proofErr w:type="spellEnd"/>
      <w:r w:rsidR="009B4F1D" w:rsidRPr="009B4F1D">
        <w:rPr>
          <w:rFonts w:cs="Calibri"/>
          <w:sz w:val="24"/>
          <w:szCs w:val="24"/>
        </w:rPr>
        <w:t xml:space="preserve">, </w:t>
      </w:r>
      <w:proofErr w:type="spellStart"/>
      <w:r w:rsidR="009B4F1D" w:rsidRPr="009B4F1D">
        <w:rPr>
          <w:rFonts w:cs="Calibri"/>
          <w:sz w:val="24"/>
          <w:szCs w:val="24"/>
        </w:rPr>
        <w:t>Δ.Τσαπραζλής</w:t>
      </w:r>
      <w:proofErr w:type="spellEnd"/>
      <w:r w:rsidR="00D8343C">
        <w:rPr>
          <w:rFonts w:cs="Calibri"/>
          <w:sz w:val="24"/>
          <w:szCs w:val="24"/>
        </w:rPr>
        <w:t xml:space="preserve">, </w:t>
      </w:r>
      <w:r w:rsidR="00D8343C" w:rsidRPr="009B4F1D">
        <w:rPr>
          <w:rFonts w:cs="Calibri"/>
          <w:sz w:val="24"/>
          <w:szCs w:val="24"/>
        </w:rPr>
        <w:t>Κ. Κουτρούλης, Α. Ασημακοπούλου</w:t>
      </w:r>
    </w:p>
    <w:p w:rsidR="009B4F1D" w:rsidRPr="009B4F1D" w:rsidRDefault="00B83C54" w:rsidP="00D8343C">
      <w:pPr>
        <w:jc w:val="both"/>
        <w:rPr>
          <w:rFonts w:asciiTheme="minorHAnsi" w:hAnsiTheme="minorHAnsi" w:cstheme="minorHAnsi"/>
          <w:sz w:val="24"/>
          <w:szCs w:val="24"/>
        </w:rPr>
      </w:pPr>
      <w:r w:rsidRPr="009B4F1D">
        <w:rPr>
          <w:rFonts w:cs="Calibri"/>
          <w:b/>
          <w:sz w:val="24"/>
          <w:szCs w:val="24"/>
        </w:rPr>
        <w:t>Κατά</w:t>
      </w:r>
      <w:r w:rsidRPr="009B4F1D">
        <w:rPr>
          <w:rFonts w:cs="Calibri"/>
          <w:sz w:val="24"/>
          <w:szCs w:val="24"/>
        </w:rPr>
        <w:t xml:space="preserve"> ψήφισαν </w:t>
      </w:r>
      <w:r w:rsidR="00D8343C" w:rsidRPr="009B4F1D">
        <w:rPr>
          <w:rFonts w:cs="Calibri"/>
          <w:b/>
          <w:color w:val="000000"/>
          <w:sz w:val="24"/>
          <w:szCs w:val="24"/>
        </w:rPr>
        <w:t>(</w:t>
      </w:r>
      <w:r w:rsidR="00D8343C">
        <w:rPr>
          <w:rFonts w:cs="Calibri"/>
          <w:b/>
          <w:color w:val="000000"/>
          <w:sz w:val="24"/>
          <w:szCs w:val="24"/>
        </w:rPr>
        <w:t>4</w:t>
      </w:r>
      <w:r w:rsidR="00D8343C" w:rsidRPr="009B4F1D">
        <w:rPr>
          <w:rFonts w:cs="Calibri"/>
          <w:b/>
          <w:color w:val="000000"/>
          <w:sz w:val="24"/>
          <w:szCs w:val="24"/>
        </w:rPr>
        <w:t xml:space="preserve">) </w:t>
      </w:r>
      <w:r w:rsidR="00D8343C">
        <w:rPr>
          <w:rFonts w:cs="Calibri"/>
          <w:b/>
          <w:color w:val="000000"/>
          <w:sz w:val="24"/>
          <w:szCs w:val="24"/>
        </w:rPr>
        <w:t>τέσσερις</w:t>
      </w:r>
      <w:r w:rsidR="00D8343C" w:rsidRPr="009B4F1D">
        <w:rPr>
          <w:rFonts w:cs="Calibri"/>
          <w:b/>
          <w:color w:val="000000"/>
          <w:sz w:val="24"/>
          <w:szCs w:val="24"/>
        </w:rPr>
        <w:t xml:space="preserve"> </w:t>
      </w:r>
      <w:r w:rsidR="00D8343C">
        <w:rPr>
          <w:rFonts w:cs="Calibri"/>
          <w:b/>
          <w:color w:val="000000"/>
          <w:sz w:val="24"/>
          <w:szCs w:val="24"/>
        </w:rPr>
        <w:t xml:space="preserve">δημοτικοί </w:t>
      </w:r>
      <w:r w:rsidRPr="009B4F1D">
        <w:rPr>
          <w:rFonts w:cs="Calibri"/>
          <w:b/>
          <w:color w:val="000000"/>
          <w:sz w:val="24"/>
          <w:szCs w:val="24"/>
        </w:rPr>
        <w:t>σύμβουλοι οι κ. κ.:</w:t>
      </w:r>
      <w:r w:rsidRPr="009B4F1D">
        <w:rPr>
          <w:rFonts w:cs="Calibri"/>
          <w:sz w:val="24"/>
          <w:szCs w:val="24"/>
        </w:rPr>
        <w:t xml:space="preserve">  </w:t>
      </w:r>
      <w:r w:rsidR="009B4F1D" w:rsidRPr="009B4F1D">
        <w:rPr>
          <w:rFonts w:asciiTheme="minorHAnsi" w:hAnsiTheme="minorHAnsi" w:cstheme="minorHAnsi"/>
          <w:sz w:val="24"/>
          <w:szCs w:val="24"/>
        </w:rPr>
        <w:t xml:space="preserve">Γ. Παπαδημητρίου, </w:t>
      </w:r>
      <w:r w:rsidR="009B4F1D" w:rsidRPr="009B4F1D">
        <w:rPr>
          <w:rFonts w:cs="Calibri"/>
          <w:sz w:val="24"/>
          <w:szCs w:val="24"/>
        </w:rPr>
        <w:t xml:space="preserve">Π. </w:t>
      </w:r>
      <w:proofErr w:type="spellStart"/>
      <w:r w:rsidR="009B4F1D" w:rsidRPr="009B4F1D">
        <w:rPr>
          <w:rFonts w:cs="Calibri"/>
          <w:sz w:val="24"/>
          <w:szCs w:val="24"/>
        </w:rPr>
        <w:t>Βλασσόπουλος</w:t>
      </w:r>
      <w:proofErr w:type="spellEnd"/>
      <w:r w:rsidR="009B4F1D" w:rsidRPr="009B4F1D">
        <w:rPr>
          <w:rFonts w:cs="Calibri"/>
          <w:sz w:val="24"/>
          <w:szCs w:val="24"/>
        </w:rPr>
        <w:t xml:space="preserve">, Μ. </w:t>
      </w:r>
      <w:proofErr w:type="spellStart"/>
      <w:r w:rsidR="009B4F1D" w:rsidRPr="009B4F1D">
        <w:rPr>
          <w:rFonts w:cs="Calibri"/>
          <w:sz w:val="24"/>
          <w:szCs w:val="24"/>
        </w:rPr>
        <w:t>Γαλακτοπούλου</w:t>
      </w:r>
      <w:proofErr w:type="spellEnd"/>
      <w:r w:rsidR="009B4F1D" w:rsidRPr="009B4F1D">
        <w:rPr>
          <w:rFonts w:cs="Calibri"/>
          <w:sz w:val="24"/>
          <w:szCs w:val="24"/>
        </w:rPr>
        <w:t xml:space="preserve">-Σπετσιώτη,  </w:t>
      </w:r>
      <w:r w:rsidR="009B4F1D" w:rsidRPr="009B4F1D">
        <w:rPr>
          <w:rFonts w:asciiTheme="minorHAnsi" w:hAnsiTheme="minorHAnsi" w:cstheme="minorHAnsi"/>
          <w:sz w:val="24"/>
          <w:szCs w:val="24"/>
        </w:rPr>
        <w:t xml:space="preserve">Ε. </w:t>
      </w:r>
      <w:proofErr w:type="spellStart"/>
      <w:r w:rsidR="009B4F1D" w:rsidRPr="009B4F1D">
        <w:rPr>
          <w:rFonts w:asciiTheme="minorHAnsi" w:hAnsiTheme="minorHAnsi" w:cstheme="minorHAnsi"/>
          <w:sz w:val="24"/>
          <w:szCs w:val="24"/>
        </w:rPr>
        <w:t>Βλαντή</w:t>
      </w:r>
      <w:proofErr w:type="spellEnd"/>
      <w:r w:rsidR="009B4F1D" w:rsidRPr="009B4F1D">
        <w:rPr>
          <w:rFonts w:asciiTheme="minorHAnsi" w:hAnsiTheme="minorHAnsi" w:cstheme="minorHAnsi"/>
          <w:sz w:val="24"/>
          <w:szCs w:val="24"/>
        </w:rPr>
        <w:t>.</w:t>
      </w:r>
    </w:p>
    <w:p w:rsidR="00B83C54" w:rsidRPr="00F50FBE" w:rsidRDefault="00B83C54" w:rsidP="00B83C54">
      <w:pPr>
        <w:spacing w:after="0" w:line="240" w:lineRule="auto"/>
        <w:jc w:val="both"/>
        <w:rPr>
          <w:rFonts w:cs="Calibri"/>
          <w:b/>
          <w:sz w:val="24"/>
          <w:szCs w:val="24"/>
          <w:lang w:eastAsia="el-GR"/>
        </w:rPr>
      </w:pPr>
      <w:r w:rsidRPr="00F50FBE">
        <w:rPr>
          <w:sz w:val="24"/>
          <w:szCs w:val="24"/>
        </w:rPr>
        <w:t xml:space="preserve">Σύμφωνα με τις διατάξεις του άρθρου 11 του Ν. 4623/2019 και την εγκύκλιο υπ’ </w:t>
      </w:r>
      <w:proofErr w:type="spellStart"/>
      <w:r w:rsidRPr="00F50FBE">
        <w:rPr>
          <w:sz w:val="24"/>
          <w:szCs w:val="24"/>
        </w:rPr>
        <w:t>αριθμ</w:t>
      </w:r>
      <w:proofErr w:type="spellEnd"/>
      <w:r w:rsidRPr="00F50FBE">
        <w:rPr>
          <w:sz w:val="24"/>
          <w:szCs w:val="24"/>
        </w:rPr>
        <w:t xml:space="preserve"> 117/2019 (Α.Π.: 90814/19-12-2019) του Υπουργείου Εσωτερικών με θέμα: «Παροχή διευκρινίσεων και οδηγιών επί της διαδικασίας λήψης κανονιστικών αποφάσεων επιβολής τελών, φόρων, δικαιωμάτων και εισφορών», οι ψήφοι που αντιτίθενται στην εν λόγω πρόταση αλλά δεν τοποθετούνται εκ των πραγμάτων υπέρ κάποιας άλλης πρότασης, δεν λαμβάνονται υπ’ </w:t>
      </w:r>
      <w:proofErr w:type="spellStart"/>
      <w:r w:rsidRPr="00F50FBE">
        <w:rPr>
          <w:sz w:val="24"/>
          <w:szCs w:val="24"/>
        </w:rPr>
        <w:t>όψιν</w:t>
      </w:r>
      <w:proofErr w:type="spellEnd"/>
      <w:r w:rsidRPr="00F50FBE">
        <w:rPr>
          <w:sz w:val="24"/>
          <w:szCs w:val="24"/>
        </w:rPr>
        <w:t xml:space="preserve"> για τον υπολογισμό της πλειοψηφίας που απαιτείται να επιτευχθεί βάσει της νομοθεσίας για την έγκριση της πρότασης.</w:t>
      </w:r>
    </w:p>
    <w:p w:rsidR="00B83C54" w:rsidRDefault="00B83C54" w:rsidP="00B83C54">
      <w:pPr>
        <w:pStyle w:val="a8"/>
        <w:jc w:val="both"/>
        <w:rPr>
          <w:rFonts w:cs="Calibri"/>
          <w:b/>
          <w:sz w:val="24"/>
          <w:szCs w:val="24"/>
        </w:rPr>
      </w:pPr>
    </w:p>
    <w:p w:rsidR="00D5425C" w:rsidRDefault="00D5425C" w:rsidP="00860A43">
      <w:pPr>
        <w:pStyle w:val="a8"/>
        <w:jc w:val="center"/>
        <w:rPr>
          <w:rFonts w:cs="Calibri"/>
          <w:b/>
          <w:sz w:val="24"/>
          <w:szCs w:val="24"/>
        </w:rPr>
      </w:pPr>
    </w:p>
    <w:p w:rsidR="00D5425C" w:rsidRDefault="00D5425C" w:rsidP="00860A43">
      <w:pPr>
        <w:pStyle w:val="a8"/>
        <w:jc w:val="center"/>
        <w:rPr>
          <w:rFonts w:cs="Calibri"/>
          <w:b/>
          <w:sz w:val="24"/>
          <w:szCs w:val="24"/>
        </w:rPr>
      </w:pPr>
    </w:p>
    <w:p w:rsidR="00D5425C" w:rsidRDefault="00D5425C" w:rsidP="00860A43">
      <w:pPr>
        <w:pStyle w:val="a8"/>
        <w:jc w:val="center"/>
        <w:rPr>
          <w:rFonts w:cs="Calibri"/>
          <w:b/>
          <w:sz w:val="24"/>
          <w:szCs w:val="24"/>
        </w:rPr>
      </w:pPr>
    </w:p>
    <w:p w:rsidR="00D5425C" w:rsidRDefault="00D5425C" w:rsidP="00860A43">
      <w:pPr>
        <w:pStyle w:val="a8"/>
        <w:jc w:val="center"/>
        <w:rPr>
          <w:rFonts w:cs="Calibri"/>
          <w:b/>
          <w:sz w:val="24"/>
          <w:szCs w:val="24"/>
        </w:rPr>
      </w:pPr>
    </w:p>
    <w:p w:rsidR="00B25A8D" w:rsidRDefault="00B25A8D" w:rsidP="00860A43">
      <w:pPr>
        <w:pStyle w:val="a8"/>
        <w:jc w:val="center"/>
        <w:rPr>
          <w:rFonts w:cs="Calibri"/>
          <w:b/>
          <w:sz w:val="24"/>
          <w:szCs w:val="24"/>
        </w:rPr>
      </w:pPr>
      <w:r w:rsidRPr="0022537F">
        <w:rPr>
          <w:rFonts w:cs="Calibri"/>
          <w:b/>
          <w:sz w:val="24"/>
          <w:szCs w:val="24"/>
        </w:rPr>
        <w:t>ΣΥΝΤΑΧΘΗΚΕ ΚΑΙ ΥΠΟΓΡΑΦΕΤΑΙ</w:t>
      </w:r>
    </w:p>
    <w:p w:rsidR="004B6172" w:rsidRDefault="004B6172" w:rsidP="008D0C74">
      <w:pPr>
        <w:spacing w:after="0" w:line="240" w:lineRule="auto"/>
        <w:ind w:firstLine="720"/>
        <w:rPr>
          <w:rFonts w:cs="Calibri"/>
          <w:b/>
          <w:sz w:val="24"/>
          <w:szCs w:val="24"/>
        </w:rPr>
      </w:pPr>
    </w:p>
    <w:p w:rsidR="008D0C74" w:rsidRPr="0022537F" w:rsidRDefault="008D0C74" w:rsidP="008D0C74">
      <w:pPr>
        <w:spacing w:after="0" w:line="240" w:lineRule="auto"/>
        <w:ind w:firstLine="720"/>
        <w:rPr>
          <w:rFonts w:cs="Calibri"/>
          <w:b/>
          <w:sz w:val="24"/>
          <w:szCs w:val="24"/>
          <w:u w:val="single"/>
        </w:rPr>
      </w:pPr>
      <w:r w:rsidRPr="0022537F">
        <w:rPr>
          <w:rFonts w:cs="Calibri"/>
          <w:b/>
          <w:sz w:val="24"/>
          <w:szCs w:val="24"/>
        </w:rPr>
        <w:t>Ο ΠΡΟΕΔΡΟΣ</w:t>
      </w:r>
      <w:r w:rsidRPr="0022537F">
        <w:rPr>
          <w:rFonts w:cs="Calibri"/>
          <w:b/>
          <w:sz w:val="24"/>
          <w:szCs w:val="24"/>
        </w:rPr>
        <w:tab/>
      </w:r>
      <w:r w:rsidRPr="0022537F">
        <w:rPr>
          <w:rFonts w:cs="Calibri"/>
          <w:b/>
          <w:sz w:val="24"/>
          <w:szCs w:val="24"/>
        </w:rPr>
        <w:tab/>
      </w:r>
      <w:r w:rsidR="000C4444">
        <w:rPr>
          <w:rFonts w:cs="Calibri"/>
          <w:b/>
          <w:sz w:val="24"/>
          <w:szCs w:val="24"/>
        </w:rPr>
        <w:t>Η ΓΡΑΜΜΑΤΕΑΣ</w:t>
      </w:r>
      <w:r w:rsidRPr="0022537F">
        <w:rPr>
          <w:rFonts w:cs="Calibri"/>
          <w:b/>
          <w:sz w:val="24"/>
          <w:szCs w:val="24"/>
        </w:rPr>
        <w:tab/>
      </w:r>
      <w:r w:rsidRPr="0022537F">
        <w:rPr>
          <w:rFonts w:cs="Calibri"/>
          <w:b/>
          <w:sz w:val="24"/>
          <w:szCs w:val="24"/>
        </w:rPr>
        <w:tab/>
      </w:r>
      <w:r w:rsidRPr="0022537F">
        <w:rPr>
          <w:rFonts w:cs="Calibri"/>
          <w:b/>
          <w:sz w:val="24"/>
          <w:szCs w:val="24"/>
          <w:u w:val="single"/>
        </w:rPr>
        <w:t>Τ</w:t>
      </w:r>
      <w:r w:rsidRPr="0022537F">
        <w:rPr>
          <w:rFonts w:cs="Calibri"/>
          <w:b/>
          <w:sz w:val="24"/>
          <w:szCs w:val="24"/>
          <w:u w:val="single"/>
          <w:lang w:val="en-US"/>
        </w:rPr>
        <w:t>A</w:t>
      </w:r>
      <w:r w:rsidRPr="0022537F">
        <w:rPr>
          <w:rFonts w:cs="Calibri"/>
          <w:b/>
          <w:sz w:val="24"/>
          <w:szCs w:val="24"/>
          <w:u w:val="single"/>
        </w:rPr>
        <w:t xml:space="preserve"> ΜΕΛΗ</w:t>
      </w:r>
    </w:p>
    <w:p w:rsidR="006A3267" w:rsidRPr="0022537F" w:rsidRDefault="006A3267" w:rsidP="008D0C74">
      <w:pPr>
        <w:spacing w:after="0" w:line="240" w:lineRule="auto"/>
        <w:ind w:firstLine="720"/>
        <w:rPr>
          <w:rFonts w:cs="Calibri"/>
          <w:b/>
          <w:sz w:val="24"/>
          <w:szCs w:val="24"/>
          <w:u w:val="single"/>
        </w:rPr>
      </w:pPr>
    </w:p>
    <w:p w:rsidR="00326A5F" w:rsidRDefault="006A3267" w:rsidP="00570ADF">
      <w:pPr>
        <w:spacing w:after="0" w:line="240" w:lineRule="auto"/>
        <w:ind w:firstLine="720"/>
        <w:rPr>
          <w:rFonts w:cs="Calibri"/>
          <w:b/>
          <w:sz w:val="24"/>
          <w:szCs w:val="24"/>
        </w:rPr>
      </w:pPr>
      <w:r w:rsidRPr="0022537F">
        <w:rPr>
          <w:rFonts w:cs="Calibri"/>
          <w:b/>
          <w:sz w:val="24"/>
          <w:szCs w:val="24"/>
        </w:rPr>
        <w:t>Γ.</w:t>
      </w:r>
      <w:r w:rsidR="000C4444">
        <w:rPr>
          <w:rFonts w:cs="Calibri"/>
          <w:b/>
          <w:sz w:val="24"/>
          <w:szCs w:val="24"/>
        </w:rPr>
        <w:t xml:space="preserve"> </w:t>
      </w:r>
      <w:r w:rsidRPr="0022537F">
        <w:rPr>
          <w:rFonts w:cs="Calibri"/>
          <w:b/>
          <w:sz w:val="24"/>
          <w:szCs w:val="24"/>
        </w:rPr>
        <w:t xml:space="preserve">ΠΕΤΡΟΥ </w:t>
      </w:r>
      <w:r w:rsidRPr="0022537F">
        <w:rPr>
          <w:rFonts w:cs="Calibri"/>
          <w:b/>
          <w:sz w:val="24"/>
          <w:szCs w:val="24"/>
        </w:rPr>
        <w:tab/>
      </w:r>
      <w:r w:rsidRPr="0022537F">
        <w:rPr>
          <w:rFonts w:cs="Calibri"/>
          <w:b/>
          <w:sz w:val="24"/>
          <w:szCs w:val="24"/>
        </w:rPr>
        <w:tab/>
      </w:r>
      <w:r w:rsidR="000C4444">
        <w:rPr>
          <w:rFonts w:cs="Calibri"/>
          <w:b/>
          <w:sz w:val="24"/>
          <w:szCs w:val="24"/>
        </w:rPr>
        <w:t>Α. ΑΣΗΜΑΚΟΠΟΥΛΟΥ</w:t>
      </w:r>
      <w:r w:rsidR="00326A5F">
        <w:rPr>
          <w:rFonts w:cs="Calibri"/>
          <w:b/>
          <w:sz w:val="24"/>
          <w:szCs w:val="24"/>
        </w:rPr>
        <w:tab/>
      </w:r>
      <w:r w:rsidR="00326A5F" w:rsidRPr="00326A5F">
        <w:rPr>
          <w:rFonts w:cs="Calibri"/>
          <w:sz w:val="24"/>
          <w:szCs w:val="24"/>
        </w:rPr>
        <w:t>Δ. ΔΗΜΗΤΡΟΠΟΥΛΟΣ</w:t>
      </w:r>
    </w:p>
    <w:p w:rsidR="00570ADF" w:rsidRDefault="00570ADF" w:rsidP="00326A5F">
      <w:pPr>
        <w:spacing w:after="0" w:line="240" w:lineRule="auto"/>
        <w:ind w:left="5040" w:firstLine="720"/>
        <w:rPr>
          <w:rFonts w:cs="Calibri"/>
          <w:sz w:val="24"/>
          <w:szCs w:val="24"/>
        </w:rPr>
      </w:pPr>
      <w:r w:rsidRPr="0022537F">
        <w:rPr>
          <w:rFonts w:cs="Calibri"/>
          <w:sz w:val="24"/>
          <w:szCs w:val="24"/>
        </w:rPr>
        <w:t xml:space="preserve">Δ. </w:t>
      </w:r>
      <w:r w:rsidR="00D63114">
        <w:rPr>
          <w:rFonts w:cs="Calibri"/>
          <w:sz w:val="24"/>
          <w:szCs w:val="24"/>
        </w:rPr>
        <w:t>ΑΪΒΑΤΖΙΔΟΥ</w:t>
      </w:r>
      <w:r w:rsidR="00326A5F">
        <w:rPr>
          <w:rFonts w:cs="Calibri"/>
          <w:sz w:val="24"/>
          <w:szCs w:val="24"/>
        </w:rPr>
        <w:t xml:space="preserve"> </w:t>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t xml:space="preserve">Μ. ΖΟΥΡΟΥ </w:t>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t xml:space="preserve">Μ. ΙΓΓΛΕΖΗ </w:t>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t>Α. ΠΑΝΑΓΙΩΤΑΚΟΠΟΥΛΟΥ –ΓΑΒΡΙΕΛΗ</w:t>
      </w:r>
    </w:p>
    <w:p w:rsidR="00E51E3B" w:rsidRDefault="00E51E3B" w:rsidP="00326A5F">
      <w:pPr>
        <w:spacing w:after="0" w:line="240" w:lineRule="auto"/>
        <w:ind w:left="5040" w:firstLine="720"/>
        <w:rPr>
          <w:rFonts w:cs="Calibri"/>
          <w:sz w:val="24"/>
          <w:szCs w:val="24"/>
        </w:rPr>
      </w:pPr>
      <w:r>
        <w:rPr>
          <w:rFonts w:cs="Calibri"/>
          <w:sz w:val="24"/>
          <w:szCs w:val="24"/>
        </w:rPr>
        <w:t>Ε. ΒΑΒΟΥΡΑΚΗΣ</w:t>
      </w:r>
    </w:p>
    <w:p w:rsidR="00570ADF" w:rsidRDefault="002A5B02" w:rsidP="000C4444">
      <w:pPr>
        <w:spacing w:after="0" w:line="240" w:lineRule="auto"/>
        <w:ind w:firstLine="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570ADF" w:rsidRPr="0022537F">
        <w:rPr>
          <w:rFonts w:cs="Calibri"/>
          <w:sz w:val="24"/>
          <w:szCs w:val="24"/>
        </w:rPr>
        <w:t>Κ. ΓΕΩΡΓΟΠΟΥΛΟΥ-ΞΗΡΟΥ</w:t>
      </w:r>
    </w:p>
    <w:p w:rsidR="00E51E3B" w:rsidRDefault="00E51E3B" w:rsidP="000C4444">
      <w:pPr>
        <w:spacing w:after="0" w:line="240" w:lineRule="auto"/>
        <w:ind w:firstLine="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Χ. ΑΓΓΕΛΟΠΟΥΛΟΥ</w:t>
      </w:r>
    </w:p>
    <w:p w:rsidR="00570ADF" w:rsidRPr="0022537F" w:rsidRDefault="00570ADF" w:rsidP="00570ADF">
      <w:pPr>
        <w:spacing w:after="0" w:line="240" w:lineRule="auto"/>
        <w:ind w:left="5760"/>
        <w:rPr>
          <w:rFonts w:cs="Calibri"/>
          <w:sz w:val="24"/>
          <w:szCs w:val="24"/>
        </w:rPr>
      </w:pPr>
      <w:r w:rsidRPr="0022537F">
        <w:rPr>
          <w:rFonts w:cs="Calibri"/>
          <w:sz w:val="24"/>
          <w:szCs w:val="24"/>
        </w:rPr>
        <w:t xml:space="preserve">Ν. ΣΠΥΡΟΠΟΥΛΟΣ  </w:t>
      </w:r>
    </w:p>
    <w:p w:rsidR="00570ADF" w:rsidRPr="0022537F" w:rsidRDefault="00570ADF" w:rsidP="00570ADF">
      <w:pPr>
        <w:spacing w:after="0" w:line="240" w:lineRule="auto"/>
        <w:ind w:left="5760"/>
        <w:rPr>
          <w:rFonts w:cs="Calibri"/>
          <w:sz w:val="24"/>
          <w:szCs w:val="24"/>
        </w:rPr>
      </w:pPr>
      <w:r w:rsidRPr="0022537F">
        <w:rPr>
          <w:rFonts w:cs="Calibri"/>
          <w:sz w:val="24"/>
          <w:szCs w:val="24"/>
        </w:rPr>
        <w:t>Ε. ΚΑΝΛΗ</w:t>
      </w:r>
    </w:p>
    <w:p w:rsidR="00570ADF" w:rsidRDefault="00570ADF" w:rsidP="00570ADF">
      <w:pPr>
        <w:spacing w:after="0" w:line="240" w:lineRule="auto"/>
        <w:ind w:left="5760"/>
        <w:rPr>
          <w:rFonts w:cs="Calibri"/>
          <w:sz w:val="24"/>
          <w:szCs w:val="24"/>
        </w:rPr>
      </w:pPr>
      <w:r w:rsidRPr="0022537F">
        <w:rPr>
          <w:rFonts w:cs="Calibri"/>
          <w:sz w:val="24"/>
          <w:szCs w:val="24"/>
        </w:rPr>
        <w:t>Κ. ΜΑΝΩΛΑΚΗΣ</w:t>
      </w:r>
    </w:p>
    <w:p w:rsidR="00E51E3B" w:rsidRDefault="00E51E3B" w:rsidP="00570ADF">
      <w:pPr>
        <w:spacing w:after="0" w:line="240" w:lineRule="auto"/>
        <w:ind w:left="5760"/>
        <w:rPr>
          <w:rFonts w:cs="Calibri"/>
          <w:sz w:val="24"/>
          <w:szCs w:val="24"/>
        </w:rPr>
      </w:pPr>
      <w:r>
        <w:rPr>
          <w:rFonts w:cs="Calibri"/>
          <w:sz w:val="24"/>
          <w:szCs w:val="24"/>
        </w:rPr>
        <w:t>Γ. ΠΑΠΑΔΗΜΗΤΡΙΟΥ</w:t>
      </w:r>
    </w:p>
    <w:p w:rsidR="00E51E3B" w:rsidRDefault="00E51E3B" w:rsidP="00570ADF">
      <w:pPr>
        <w:spacing w:after="0" w:line="240" w:lineRule="auto"/>
        <w:ind w:left="5760"/>
        <w:rPr>
          <w:rFonts w:cs="Calibri"/>
          <w:sz w:val="24"/>
          <w:szCs w:val="24"/>
        </w:rPr>
      </w:pPr>
      <w:r>
        <w:rPr>
          <w:rFonts w:cs="Calibri"/>
          <w:sz w:val="24"/>
          <w:szCs w:val="24"/>
        </w:rPr>
        <w:t>Α. ΜΗΝΑΣ</w:t>
      </w:r>
    </w:p>
    <w:p w:rsidR="00E51E3B" w:rsidRDefault="00E51E3B" w:rsidP="00570ADF">
      <w:pPr>
        <w:spacing w:after="0" w:line="240" w:lineRule="auto"/>
        <w:ind w:left="5760"/>
        <w:rPr>
          <w:rFonts w:cs="Calibri"/>
          <w:sz w:val="24"/>
          <w:szCs w:val="24"/>
        </w:rPr>
      </w:pPr>
      <w:r>
        <w:rPr>
          <w:rFonts w:cs="Calibri"/>
          <w:sz w:val="24"/>
          <w:szCs w:val="24"/>
        </w:rPr>
        <w:t>Δ. ΤΣΑΠΡΑΖΛΗΣ</w:t>
      </w:r>
    </w:p>
    <w:p w:rsidR="00D94FA7" w:rsidRDefault="00D94FA7" w:rsidP="00570ADF">
      <w:pPr>
        <w:spacing w:after="0" w:line="240" w:lineRule="auto"/>
        <w:ind w:left="5760"/>
        <w:rPr>
          <w:rFonts w:cs="Calibri"/>
          <w:sz w:val="24"/>
          <w:szCs w:val="24"/>
        </w:rPr>
      </w:pPr>
      <w:r>
        <w:rPr>
          <w:rFonts w:cs="Calibri"/>
          <w:sz w:val="24"/>
          <w:szCs w:val="24"/>
        </w:rPr>
        <w:t>Π. ΒΛΑΣΣΟΠΟΥΛΟΣ</w:t>
      </w:r>
    </w:p>
    <w:p w:rsidR="00D94FA7" w:rsidRDefault="00E51E3B" w:rsidP="00570ADF">
      <w:pPr>
        <w:spacing w:after="0" w:line="240" w:lineRule="auto"/>
        <w:ind w:left="5760"/>
        <w:rPr>
          <w:rFonts w:cs="Calibri"/>
          <w:sz w:val="24"/>
          <w:szCs w:val="24"/>
        </w:rPr>
      </w:pPr>
      <w:r>
        <w:rPr>
          <w:rFonts w:cs="Calibri"/>
          <w:sz w:val="24"/>
          <w:szCs w:val="24"/>
        </w:rPr>
        <w:t>Μ. ΓΑΛΑΚΤΟΠΟΥΛΟΥ</w:t>
      </w:r>
    </w:p>
    <w:p w:rsidR="00E51E3B" w:rsidRPr="0022537F" w:rsidRDefault="00E51E3B" w:rsidP="00570ADF">
      <w:pPr>
        <w:spacing w:after="0" w:line="240" w:lineRule="auto"/>
        <w:ind w:left="5760"/>
        <w:rPr>
          <w:rFonts w:cs="Calibri"/>
          <w:sz w:val="24"/>
          <w:szCs w:val="24"/>
        </w:rPr>
      </w:pPr>
      <w:r>
        <w:rPr>
          <w:rFonts w:cs="Calibri"/>
          <w:sz w:val="24"/>
          <w:szCs w:val="24"/>
        </w:rPr>
        <w:t>Κ. ΚΟΥΤΡΟΥΛΗΣ</w:t>
      </w:r>
    </w:p>
    <w:p w:rsidR="002A5B02" w:rsidRDefault="002A5B02" w:rsidP="00570ADF">
      <w:pPr>
        <w:spacing w:after="0" w:line="240" w:lineRule="auto"/>
        <w:ind w:left="5760"/>
        <w:rPr>
          <w:rFonts w:cs="Calibri"/>
          <w:sz w:val="24"/>
          <w:szCs w:val="24"/>
        </w:rPr>
      </w:pPr>
      <w:r>
        <w:rPr>
          <w:rFonts w:cs="Calibri"/>
          <w:sz w:val="24"/>
          <w:szCs w:val="24"/>
        </w:rPr>
        <w:t>Ε. ΤΖΙΒΑ</w:t>
      </w:r>
    </w:p>
    <w:p w:rsidR="002A5B02" w:rsidRDefault="002A5B02" w:rsidP="00570ADF">
      <w:pPr>
        <w:spacing w:after="0" w:line="240" w:lineRule="auto"/>
        <w:ind w:left="5760"/>
        <w:rPr>
          <w:rFonts w:cs="Calibri"/>
          <w:sz w:val="24"/>
          <w:szCs w:val="24"/>
        </w:rPr>
      </w:pPr>
      <w:r>
        <w:rPr>
          <w:rFonts w:cs="Calibri"/>
          <w:sz w:val="24"/>
          <w:szCs w:val="24"/>
        </w:rPr>
        <w:t>Φ. ΒΕΛΛΙΔΟΥ</w:t>
      </w:r>
    </w:p>
    <w:p w:rsidR="00326A5F" w:rsidRDefault="00326A5F" w:rsidP="00570ADF">
      <w:pPr>
        <w:spacing w:after="0" w:line="240" w:lineRule="auto"/>
        <w:ind w:left="5760"/>
        <w:rPr>
          <w:rFonts w:cs="Calibri"/>
          <w:sz w:val="24"/>
          <w:szCs w:val="24"/>
        </w:rPr>
      </w:pPr>
      <w:r>
        <w:rPr>
          <w:rFonts w:cs="Calibri"/>
          <w:sz w:val="24"/>
          <w:szCs w:val="24"/>
        </w:rPr>
        <w:t>Ε. ΒΛΑΝΤΗ</w:t>
      </w:r>
    </w:p>
    <w:p w:rsidR="00570ADF" w:rsidRDefault="00570ADF" w:rsidP="00570ADF">
      <w:pPr>
        <w:spacing w:after="0" w:line="240" w:lineRule="auto"/>
        <w:ind w:left="5760"/>
        <w:rPr>
          <w:rFonts w:cs="Calibri"/>
          <w:sz w:val="24"/>
          <w:szCs w:val="24"/>
        </w:rPr>
      </w:pPr>
      <w:r w:rsidRPr="0022537F">
        <w:rPr>
          <w:rFonts w:cs="Calibri"/>
          <w:sz w:val="24"/>
          <w:szCs w:val="24"/>
        </w:rPr>
        <w:t>Η. ΜΠΑΡΜΠΑΣ</w:t>
      </w:r>
    </w:p>
    <w:p w:rsidR="000E0FEC" w:rsidRPr="0022537F" w:rsidRDefault="00326A5F" w:rsidP="006447B8">
      <w:pPr>
        <w:spacing w:after="0" w:line="240" w:lineRule="auto"/>
        <w:ind w:left="5760"/>
        <w:rPr>
          <w:rFonts w:cs="Calibri"/>
          <w:b/>
          <w:sz w:val="24"/>
          <w:szCs w:val="24"/>
        </w:rPr>
      </w:pPr>
      <w:r>
        <w:rPr>
          <w:rFonts w:cs="Calibri"/>
          <w:sz w:val="24"/>
          <w:szCs w:val="24"/>
        </w:rPr>
        <w:t>Χ. ΤΣΟΥΛΟΥΧΑΣ</w:t>
      </w:r>
    </w:p>
    <w:sectPr w:rsidR="000E0FEC" w:rsidRPr="0022537F" w:rsidSect="00D94FA7">
      <w:footerReference w:type="even" r:id="rId9"/>
      <w:footerReference w:type="default" r:id="rId10"/>
      <w:pgSz w:w="11900" w:h="16840"/>
      <w:pgMar w:top="567" w:right="701" w:bottom="567" w:left="567"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B97" w:rsidRDefault="005B0B97" w:rsidP="00465F0C">
      <w:pPr>
        <w:spacing w:after="0" w:line="240" w:lineRule="auto"/>
      </w:pPr>
      <w:r>
        <w:separator/>
      </w:r>
    </w:p>
  </w:endnote>
  <w:endnote w:type="continuationSeparator" w:id="0">
    <w:p w:rsidR="005B0B97" w:rsidRDefault="005B0B97" w:rsidP="0046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rlito">
    <w:altName w:val="Calibri"/>
    <w:charset w:val="01"/>
    <w:family w:val="swiss"/>
    <w:pitch w:val="variable"/>
  </w:font>
  <w:font w:name="Comic Sans MS">
    <w:panose1 w:val="030F0702030302020204"/>
    <w:charset w:val="A1"/>
    <w:family w:val="script"/>
    <w:pitch w:val="variable"/>
    <w:sig w:usb0="00000287" w:usb1="00000013" w:usb2="00000000" w:usb3="00000000" w:csb0="0000009F" w:csb1="00000000"/>
  </w:font>
  <w:font w:name="OpenSymbol">
    <w:altName w:val="Times New Roman"/>
    <w:charset w:val="00"/>
    <w:family w:val="auto"/>
    <w:pitch w:val="variable"/>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ndale Sans UI">
    <w:altName w:val="Times New Roman"/>
    <w:charset w:val="A1"/>
    <w:family w:val="auto"/>
    <w:pitch w:val="variable"/>
  </w:font>
  <w:font w:name="Liberation Sans">
    <w:altName w:val="Arial"/>
    <w:charset w:val="A1"/>
    <w:family w:val="swiss"/>
    <w:pitch w:val="variable"/>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A1"/>
    <w:family w:val="swiss"/>
    <w:pitch w:val="variable"/>
    <w:sig w:usb0="00000287" w:usb1="00000000" w:usb2="00000000" w:usb3="00000000" w:csb0="0000009F" w:csb1="00000000"/>
  </w:font>
  <w:font w:name="Italic">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ylfaen">
    <w:panose1 w:val="010A0502050306030303"/>
    <w:charset w:val="A1"/>
    <w:family w:val="roman"/>
    <w:pitch w:val="variable"/>
    <w:sig w:usb0="04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Helvetica Neue">
    <w:altName w:val="Times New Roman"/>
    <w:charset w:val="00"/>
    <w:family w:val="roman"/>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97" w:rsidRDefault="005B0B97">
    <w:pPr>
      <w:pStyle w:val="a6"/>
      <w:framePr w:wrap="around" w:vAnchor="text" w:hAnchor="margin" w:xAlign="right" w:y="1"/>
      <w:rPr>
        <w:rStyle w:val="ad"/>
        <w:rFonts w:eastAsia="Arial Unicode MS"/>
      </w:rPr>
    </w:pPr>
    <w:r>
      <w:rPr>
        <w:rStyle w:val="ad"/>
        <w:rFonts w:eastAsia="Arial Unicode MS"/>
      </w:rPr>
      <w:fldChar w:fldCharType="begin"/>
    </w:r>
    <w:r>
      <w:rPr>
        <w:rStyle w:val="ad"/>
        <w:rFonts w:eastAsia="Arial Unicode MS"/>
      </w:rPr>
      <w:instrText xml:space="preserve">PAGE  </w:instrText>
    </w:r>
    <w:r>
      <w:rPr>
        <w:rStyle w:val="ad"/>
        <w:rFonts w:eastAsia="Arial Unicode MS"/>
      </w:rPr>
      <w:fldChar w:fldCharType="separate"/>
    </w:r>
    <w:r>
      <w:rPr>
        <w:rStyle w:val="ad"/>
        <w:rFonts w:eastAsia="Arial Unicode MS"/>
        <w:noProof/>
      </w:rPr>
      <w:t>6</w:t>
    </w:r>
    <w:r>
      <w:rPr>
        <w:rStyle w:val="ad"/>
        <w:rFonts w:eastAsia="Arial Unicode MS"/>
      </w:rPr>
      <w:fldChar w:fldCharType="end"/>
    </w:r>
  </w:p>
  <w:p w:rsidR="005B0B97" w:rsidRDefault="005B0B97">
    <w:pPr>
      <w:pStyle w:val="Style17"/>
      <w:widowControl/>
      <w:ind w:left="226" w:right="360"/>
      <w:jc w:val="both"/>
      <w:rPr>
        <w:rStyle w:val="FontStyle64"/>
      </w:rPr>
    </w:pPr>
  </w:p>
  <w:p w:rsidR="005B0B97" w:rsidRDefault="005B0B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65981"/>
      <w:docPartObj>
        <w:docPartGallery w:val="Page Numbers (Bottom of Page)"/>
        <w:docPartUnique/>
      </w:docPartObj>
    </w:sdtPr>
    <w:sdtEndPr/>
    <w:sdtContent>
      <w:p w:rsidR="005B0B97" w:rsidRDefault="005B0B97">
        <w:pPr>
          <w:pStyle w:val="a6"/>
        </w:pPr>
        <w:r>
          <w:rPr>
            <w:noProof/>
            <w:lang w:eastAsia="el-G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B0B97" w:rsidRDefault="005B0B97">
                              <w:pPr>
                                <w:jc w:val="center"/>
                              </w:pPr>
                              <w:r>
                                <w:fldChar w:fldCharType="begin"/>
                              </w:r>
                              <w:r>
                                <w:instrText>PAGE    \* MERGEFORMAT</w:instrText>
                              </w:r>
                              <w:r>
                                <w:fldChar w:fldCharType="separate"/>
                              </w:r>
                              <w:r w:rsidR="00275689">
                                <w:rPr>
                                  <w:noProof/>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rsidR="005B0B97" w:rsidRDefault="005B0B97">
                        <w:pPr>
                          <w:jc w:val="center"/>
                        </w:pPr>
                        <w:r>
                          <w:fldChar w:fldCharType="begin"/>
                        </w:r>
                        <w:r>
                          <w:instrText>PAGE    \* MERGEFORMAT</w:instrText>
                        </w:r>
                        <w:r>
                          <w:fldChar w:fldCharType="separate"/>
                        </w:r>
                        <w:r w:rsidR="00275689">
                          <w:rPr>
                            <w:noProof/>
                          </w:rPr>
                          <w:t>2</w:t>
                        </w:r>
                        <w:r>
                          <w:fldChar w:fldCharType="end"/>
                        </w:r>
                      </w:p>
                    </w:txbxContent>
                  </v:textbox>
                  <w10:wrap anchorx="margin" anchory="margin"/>
                </v:shape>
              </w:pict>
            </mc:Fallback>
          </mc:AlternateContent>
        </w:r>
        <w:r>
          <w:rPr>
            <w:noProof/>
            <w:lang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AA02EFA"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B97" w:rsidRDefault="005B0B97" w:rsidP="00465F0C">
      <w:pPr>
        <w:spacing w:after="0" w:line="240" w:lineRule="auto"/>
      </w:pPr>
      <w:r>
        <w:separator/>
      </w:r>
    </w:p>
  </w:footnote>
  <w:footnote w:type="continuationSeparator" w:id="0">
    <w:p w:rsidR="005B0B97" w:rsidRDefault="005B0B97" w:rsidP="00465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3209718"/>
    <w:name w:val="WW8Num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ascii="Carlito" w:hAnsi="Carlito" w:cs="Carlito"/>
      </w:rPr>
    </w:lvl>
    <w:lvl w:ilvl="2">
      <w:start w:val="1"/>
      <w:numFmt w:val="decimal"/>
      <w:lvlText w:val="%3."/>
      <w:lvlJc w:val="left"/>
      <w:pPr>
        <w:tabs>
          <w:tab w:val="num" w:pos="1440"/>
        </w:tabs>
        <w:ind w:left="1440" w:hanging="360"/>
      </w:pPr>
      <w:rPr>
        <w:rFonts w:ascii="Carlito" w:hAnsi="Carlito" w:cs="Carlito"/>
      </w:rPr>
    </w:lvl>
    <w:lvl w:ilvl="3">
      <w:start w:val="1"/>
      <w:numFmt w:val="decimal"/>
      <w:lvlText w:val="%4."/>
      <w:lvlJc w:val="left"/>
      <w:pPr>
        <w:tabs>
          <w:tab w:val="num" w:pos="1800"/>
        </w:tabs>
        <w:ind w:left="1800" w:hanging="360"/>
      </w:pPr>
      <w:rPr>
        <w:rFonts w:ascii="Carlito" w:hAnsi="Carlito" w:cs="Carlito"/>
      </w:rPr>
    </w:lvl>
    <w:lvl w:ilvl="4">
      <w:start w:val="1"/>
      <w:numFmt w:val="decimal"/>
      <w:lvlText w:val="%5."/>
      <w:lvlJc w:val="left"/>
      <w:pPr>
        <w:tabs>
          <w:tab w:val="num" w:pos="2160"/>
        </w:tabs>
        <w:ind w:left="2160" w:hanging="360"/>
      </w:pPr>
      <w:rPr>
        <w:rFonts w:ascii="Carlito" w:hAnsi="Carlito" w:cs="Carlito"/>
      </w:rPr>
    </w:lvl>
    <w:lvl w:ilvl="5">
      <w:start w:val="1"/>
      <w:numFmt w:val="decimal"/>
      <w:lvlText w:val="%6."/>
      <w:lvlJc w:val="left"/>
      <w:pPr>
        <w:tabs>
          <w:tab w:val="num" w:pos="2520"/>
        </w:tabs>
        <w:ind w:left="2520" w:hanging="360"/>
      </w:pPr>
      <w:rPr>
        <w:rFonts w:ascii="Carlito" w:hAnsi="Carlito" w:cs="Carlito"/>
      </w:rPr>
    </w:lvl>
    <w:lvl w:ilvl="6">
      <w:start w:val="1"/>
      <w:numFmt w:val="decimal"/>
      <w:lvlText w:val="%7."/>
      <w:lvlJc w:val="left"/>
      <w:pPr>
        <w:tabs>
          <w:tab w:val="num" w:pos="2880"/>
        </w:tabs>
        <w:ind w:left="2880" w:hanging="360"/>
      </w:pPr>
      <w:rPr>
        <w:rFonts w:ascii="Carlito" w:hAnsi="Carlito" w:cs="Carlito"/>
      </w:rPr>
    </w:lvl>
    <w:lvl w:ilvl="7">
      <w:start w:val="1"/>
      <w:numFmt w:val="decimal"/>
      <w:lvlText w:val="%8."/>
      <w:lvlJc w:val="left"/>
      <w:pPr>
        <w:tabs>
          <w:tab w:val="num" w:pos="3240"/>
        </w:tabs>
        <w:ind w:left="3240" w:hanging="360"/>
      </w:pPr>
      <w:rPr>
        <w:rFonts w:ascii="Carlito" w:hAnsi="Carlito" w:cs="Carlito"/>
      </w:rPr>
    </w:lvl>
    <w:lvl w:ilvl="8">
      <w:start w:val="1"/>
      <w:numFmt w:val="decimal"/>
      <w:lvlText w:val="%9."/>
      <w:lvlJc w:val="left"/>
      <w:pPr>
        <w:tabs>
          <w:tab w:val="num" w:pos="3600"/>
        </w:tabs>
        <w:ind w:left="3600" w:hanging="360"/>
      </w:pPr>
      <w:rPr>
        <w:rFonts w:ascii="Carlito" w:hAnsi="Carlito" w:cs="Carlito"/>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Comic Sans M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1457"/>
        </w:tabs>
        <w:ind w:left="1457" w:hanging="360"/>
      </w:pPr>
      <w:rPr>
        <w:rFonts w:ascii="Symbol" w:hAnsi="Symbol" w:cs="OpenSymbol"/>
      </w:rPr>
    </w:lvl>
    <w:lvl w:ilvl="1">
      <w:start w:val="1"/>
      <w:numFmt w:val="bullet"/>
      <w:lvlText w:val="◦"/>
      <w:lvlJc w:val="left"/>
      <w:pPr>
        <w:tabs>
          <w:tab w:val="num" w:pos="1817"/>
        </w:tabs>
        <w:ind w:left="1817" w:hanging="360"/>
      </w:pPr>
      <w:rPr>
        <w:rFonts w:ascii="OpenSymbol" w:hAnsi="OpenSymbol" w:cs="OpenSymbol"/>
      </w:rPr>
    </w:lvl>
    <w:lvl w:ilvl="2">
      <w:start w:val="1"/>
      <w:numFmt w:val="bullet"/>
      <w:lvlText w:val="▪"/>
      <w:lvlJc w:val="left"/>
      <w:pPr>
        <w:tabs>
          <w:tab w:val="num" w:pos="2177"/>
        </w:tabs>
        <w:ind w:left="2177" w:hanging="360"/>
      </w:pPr>
      <w:rPr>
        <w:rFonts w:ascii="OpenSymbol" w:hAnsi="OpenSymbol" w:cs="OpenSymbol"/>
      </w:rPr>
    </w:lvl>
    <w:lvl w:ilvl="3">
      <w:start w:val="1"/>
      <w:numFmt w:val="bullet"/>
      <w:lvlText w:val=""/>
      <w:lvlJc w:val="left"/>
      <w:pPr>
        <w:tabs>
          <w:tab w:val="num" w:pos="2537"/>
        </w:tabs>
        <w:ind w:left="2537" w:hanging="360"/>
      </w:pPr>
      <w:rPr>
        <w:rFonts w:ascii="Symbol" w:hAnsi="Symbol" w:cs="OpenSymbol"/>
      </w:rPr>
    </w:lvl>
    <w:lvl w:ilvl="4">
      <w:start w:val="1"/>
      <w:numFmt w:val="bullet"/>
      <w:lvlText w:val="◦"/>
      <w:lvlJc w:val="left"/>
      <w:pPr>
        <w:tabs>
          <w:tab w:val="num" w:pos="2897"/>
        </w:tabs>
        <w:ind w:left="2897" w:hanging="360"/>
      </w:pPr>
      <w:rPr>
        <w:rFonts w:ascii="OpenSymbol" w:hAnsi="OpenSymbol" w:cs="OpenSymbol"/>
      </w:rPr>
    </w:lvl>
    <w:lvl w:ilvl="5">
      <w:start w:val="1"/>
      <w:numFmt w:val="bullet"/>
      <w:lvlText w:val="▪"/>
      <w:lvlJc w:val="left"/>
      <w:pPr>
        <w:tabs>
          <w:tab w:val="num" w:pos="3257"/>
        </w:tabs>
        <w:ind w:left="3257" w:hanging="360"/>
      </w:pPr>
      <w:rPr>
        <w:rFonts w:ascii="OpenSymbol" w:hAnsi="OpenSymbol" w:cs="OpenSymbol"/>
      </w:rPr>
    </w:lvl>
    <w:lvl w:ilvl="6">
      <w:start w:val="1"/>
      <w:numFmt w:val="bullet"/>
      <w:lvlText w:val=""/>
      <w:lvlJc w:val="left"/>
      <w:pPr>
        <w:tabs>
          <w:tab w:val="num" w:pos="3617"/>
        </w:tabs>
        <w:ind w:left="3617" w:hanging="360"/>
      </w:pPr>
      <w:rPr>
        <w:rFonts w:ascii="Symbol" w:hAnsi="Symbol" w:cs="OpenSymbol"/>
      </w:rPr>
    </w:lvl>
    <w:lvl w:ilvl="7">
      <w:start w:val="1"/>
      <w:numFmt w:val="bullet"/>
      <w:lvlText w:val="◦"/>
      <w:lvlJc w:val="left"/>
      <w:pPr>
        <w:tabs>
          <w:tab w:val="num" w:pos="3977"/>
        </w:tabs>
        <w:ind w:left="3977" w:hanging="360"/>
      </w:pPr>
      <w:rPr>
        <w:rFonts w:ascii="OpenSymbol" w:hAnsi="OpenSymbol" w:cs="OpenSymbol"/>
      </w:rPr>
    </w:lvl>
    <w:lvl w:ilvl="8">
      <w:start w:val="1"/>
      <w:numFmt w:val="bullet"/>
      <w:lvlText w:val="▪"/>
      <w:lvlJc w:val="left"/>
      <w:pPr>
        <w:tabs>
          <w:tab w:val="num" w:pos="4337"/>
        </w:tabs>
        <w:ind w:left="4337" w:hanging="360"/>
      </w:pPr>
      <w:rPr>
        <w:rFonts w:ascii="OpenSymbol" w:hAnsi="OpenSymbol" w:cs="OpenSymbol"/>
      </w:rPr>
    </w:lvl>
  </w:abstractNum>
  <w:abstractNum w:abstractNumId="3" w15:restartNumberingAfterBreak="0">
    <w:nsid w:val="00000004"/>
    <w:multiLevelType w:val="multilevel"/>
    <w:tmpl w:val="487E5CFC"/>
    <w:name w:val="WW8Num4"/>
    <w:lvl w:ilvl="0">
      <w:start w:val="1"/>
      <w:numFmt w:val="decimal"/>
      <w:lvlText w:val="%1."/>
      <w:lvlJc w:val="left"/>
      <w:pPr>
        <w:tabs>
          <w:tab w:val="num" w:pos="720"/>
        </w:tabs>
        <w:ind w:left="720" w:hanging="360"/>
      </w:pPr>
      <w:rPr>
        <w:rFonts w:ascii="Comic Sans MS" w:eastAsia="Calibri" w:hAnsi="Comic Sans MS" w:cs="Carlito"/>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C6A428F6"/>
    <w:name w:val="WW8Num5"/>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pacing w:val="-3"/>
        <w:sz w:val="21"/>
        <w:szCs w:val="21"/>
      </w:rPr>
    </w:lvl>
  </w:abstractNum>
  <w:abstractNum w:abstractNumId="8" w15:restartNumberingAfterBreak="0">
    <w:nsid w:val="0000000E"/>
    <w:multiLevelType w:val="singleLevel"/>
    <w:tmpl w:val="0000000E"/>
    <w:name w:val="WW8Num20"/>
    <w:lvl w:ilvl="0">
      <w:start w:val="40"/>
      <w:numFmt w:val="bullet"/>
      <w:lvlText w:val="-"/>
      <w:lvlJc w:val="left"/>
      <w:pPr>
        <w:tabs>
          <w:tab w:val="num" w:pos="-76"/>
        </w:tabs>
        <w:ind w:left="644" w:hanging="360"/>
      </w:pPr>
      <w:rPr>
        <w:rFonts w:ascii="Calibri" w:hAnsi="Calibri" w:cs="Calibri" w:hint="default"/>
        <w:szCs w:val="22"/>
        <w:lang w:val="el-GR" w:eastAsia="el-GR"/>
      </w:rPr>
    </w:lvl>
  </w:abstractNum>
  <w:abstractNum w:abstractNumId="9" w15:restartNumberingAfterBreak="0">
    <w:nsid w:val="00006784"/>
    <w:multiLevelType w:val="hybridMultilevel"/>
    <w:tmpl w:val="00004AE1"/>
    <w:lvl w:ilvl="0" w:tplc="00003D6C">
      <w:start w:val="72"/>
      <w:numFmt w:val="decimal"/>
      <w:lvlText w:val="%1"/>
      <w:lvlJc w:val="left"/>
      <w:pPr>
        <w:tabs>
          <w:tab w:val="num" w:pos="720"/>
        </w:tabs>
        <w:ind w:left="720" w:hanging="360"/>
      </w:pPr>
    </w:lvl>
    <w:lvl w:ilvl="1" w:tplc="FFFFFFFF">
      <w:numFmt w:val="decimal"/>
      <w:pStyle w:val="2"/>
      <w:lvlText w:val=""/>
      <w:lvlJc w:val="left"/>
    </w:lvl>
    <w:lvl w:ilvl="2" w:tplc="FFFFFFFF">
      <w:numFmt w:val="decimal"/>
      <w:lvlText w:val=""/>
      <w:lvlJc w:val="left"/>
    </w:lvl>
    <w:lvl w:ilvl="3" w:tplc="FFFFFFFF">
      <w:numFmt w:val="decimal"/>
      <w:pStyle w:val="4"/>
      <w:lvlText w:val=""/>
      <w:lvlJc w:val="left"/>
    </w:lvl>
    <w:lvl w:ilvl="4" w:tplc="FFFFFFFF">
      <w:numFmt w:val="decimal"/>
      <w:pStyle w:val="5"/>
      <w:lvlText w:val=""/>
      <w:lvlJc w:val="left"/>
    </w:lvl>
    <w:lvl w:ilvl="5" w:tplc="FFFFFFFF">
      <w:numFmt w:val="decimal"/>
      <w:pStyle w:val="6"/>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71314ED"/>
    <w:multiLevelType w:val="hybridMultilevel"/>
    <w:tmpl w:val="B9663602"/>
    <w:lvl w:ilvl="0" w:tplc="352885C0">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1" w15:restartNumberingAfterBreak="0">
    <w:nsid w:val="1C9A090A"/>
    <w:multiLevelType w:val="hybridMultilevel"/>
    <w:tmpl w:val="D354E54C"/>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F680BC4"/>
    <w:multiLevelType w:val="multilevel"/>
    <w:tmpl w:val="04080021"/>
    <w:styleLink w:val="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2386A41"/>
    <w:multiLevelType w:val="hybridMultilevel"/>
    <w:tmpl w:val="8C4CBFAE"/>
    <w:lvl w:ilvl="0" w:tplc="182E1312">
      <w:start w:val="1"/>
      <w:numFmt w:val="decimal"/>
      <w:lvlText w:val="%1."/>
      <w:lvlJc w:val="left"/>
      <w:pPr>
        <w:ind w:left="2160" w:hanging="360"/>
      </w:pPr>
      <w:rPr>
        <w:b/>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4" w15:restartNumberingAfterBreak="0">
    <w:nsid w:val="2BB611B6"/>
    <w:multiLevelType w:val="hybridMultilevel"/>
    <w:tmpl w:val="EC1ED640"/>
    <w:lvl w:ilvl="0" w:tplc="05CA5C8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E507E95"/>
    <w:multiLevelType w:val="hybridMultilevel"/>
    <w:tmpl w:val="25A47144"/>
    <w:lvl w:ilvl="0" w:tplc="0408000F">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7306D3E"/>
    <w:multiLevelType w:val="hybridMultilevel"/>
    <w:tmpl w:val="EF38D1CE"/>
    <w:lvl w:ilvl="0" w:tplc="81DC4C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0820B29"/>
    <w:multiLevelType w:val="hybridMultilevel"/>
    <w:tmpl w:val="C4BC090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4868755C"/>
    <w:multiLevelType w:val="hybridMultilevel"/>
    <w:tmpl w:val="36641634"/>
    <w:lvl w:ilvl="0" w:tplc="16A2B1F0">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F0B13B1"/>
    <w:multiLevelType w:val="hybridMultilevel"/>
    <w:tmpl w:val="D4E044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561F2741"/>
    <w:multiLevelType w:val="hybridMultilevel"/>
    <w:tmpl w:val="4E6290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06B32D5"/>
    <w:multiLevelType w:val="hybridMultilevel"/>
    <w:tmpl w:val="9474A00C"/>
    <w:lvl w:ilvl="0" w:tplc="69649420">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1A37619"/>
    <w:multiLevelType w:val="hybridMultilevel"/>
    <w:tmpl w:val="E764842E"/>
    <w:lvl w:ilvl="0" w:tplc="38EABBE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1C52108"/>
    <w:multiLevelType w:val="hybridMultilevel"/>
    <w:tmpl w:val="B620959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70D2C8F"/>
    <w:multiLevelType w:val="hybridMultilevel"/>
    <w:tmpl w:val="C90A10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878150B"/>
    <w:multiLevelType w:val="hybridMultilevel"/>
    <w:tmpl w:val="0EA6773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910639D"/>
    <w:multiLevelType w:val="hybridMultilevel"/>
    <w:tmpl w:val="4C28145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15:restartNumberingAfterBreak="0">
    <w:nsid w:val="6BBC48E0"/>
    <w:multiLevelType w:val="hybridMultilevel"/>
    <w:tmpl w:val="02B407B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3E3CBE"/>
    <w:multiLevelType w:val="hybridMultilevel"/>
    <w:tmpl w:val="F51E1C22"/>
    <w:lvl w:ilvl="0" w:tplc="0408000B">
      <w:start w:val="1"/>
      <w:numFmt w:val="bullet"/>
      <w:lvlText w:val=""/>
      <w:lvlJc w:val="left"/>
      <w:pPr>
        <w:ind w:left="1446" w:hanging="360"/>
      </w:pPr>
      <w:rPr>
        <w:rFonts w:ascii="Wingdings" w:hAnsi="Wingdings"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29" w15:restartNumberingAfterBreak="0">
    <w:nsid w:val="741058AE"/>
    <w:multiLevelType w:val="hybridMultilevel"/>
    <w:tmpl w:val="B422054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61D10FF"/>
    <w:multiLevelType w:val="hybridMultilevel"/>
    <w:tmpl w:val="892CC010"/>
    <w:lvl w:ilvl="0" w:tplc="0408000B">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1" w15:restartNumberingAfterBreak="0">
    <w:nsid w:val="768C1F79"/>
    <w:multiLevelType w:val="hybridMultilevel"/>
    <w:tmpl w:val="2B18B832"/>
    <w:lvl w:ilvl="0" w:tplc="04080017">
      <w:start w:val="1"/>
      <w:numFmt w:val="lowerLetter"/>
      <w:lvlText w:val="%1)"/>
      <w:lvlJc w:val="left"/>
      <w:pPr>
        <w:ind w:left="1288" w:hanging="360"/>
      </w:p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32" w15:restartNumberingAfterBreak="0">
    <w:nsid w:val="77CA4E59"/>
    <w:multiLevelType w:val="hybridMultilevel"/>
    <w:tmpl w:val="D4126A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EEA2363"/>
    <w:multiLevelType w:val="hybridMultilevel"/>
    <w:tmpl w:val="4CF8270E"/>
    <w:lvl w:ilvl="0" w:tplc="9EC44676">
      <w:start w:val="1"/>
      <w:numFmt w:val="decimal"/>
      <w:lvlText w:val="%1."/>
      <w:lvlJc w:val="left"/>
      <w:pPr>
        <w:ind w:left="92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2"/>
  </w:num>
  <w:num w:numId="3">
    <w:abstractNumId w:val="17"/>
  </w:num>
  <w:num w:numId="4">
    <w:abstractNumId w:val="27"/>
  </w:num>
  <w:num w:numId="5">
    <w:abstractNumId w:val="17"/>
  </w:num>
  <w:num w:numId="6">
    <w:abstractNumId w:val="1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6"/>
  </w:num>
  <w:num w:numId="10">
    <w:abstractNumId w:val="13"/>
  </w:num>
  <w:num w:numId="11">
    <w:abstractNumId w:val="23"/>
  </w:num>
  <w:num w:numId="12">
    <w:abstractNumId w:val="25"/>
  </w:num>
  <w:num w:numId="13">
    <w:abstractNumId w:val="28"/>
  </w:num>
  <w:num w:numId="14">
    <w:abstractNumId w:val="15"/>
  </w:num>
  <w:num w:numId="15">
    <w:abstractNumId w:val="30"/>
  </w:num>
  <w:num w:numId="16">
    <w:abstractNumId w:val="32"/>
  </w:num>
  <w:num w:numId="17">
    <w:abstractNumId w:val="20"/>
  </w:num>
  <w:num w:numId="18">
    <w:abstractNumId w:val="18"/>
  </w:num>
  <w:num w:numId="19">
    <w:abstractNumId w:val="16"/>
  </w:num>
  <w:num w:numId="20">
    <w:abstractNumId w:val="11"/>
  </w:num>
  <w:num w:numId="21">
    <w:abstractNumId w:val="2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1"/>
  </w:num>
  <w:num w:numId="25">
    <w:abstractNumId w:val="22"/>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E7"/>
    <w:rsid w:val="00000338"/>
    <w:rsid w:val="00000A10"/>
    <w:rsid w:val="00000A7A"/>
    <w:rsid w:val="00002E75"/>
    <w:rsid w:val="00002FA0"/>
    <w:rsid w:val="0000310A"/>
    <w:rsid w:val="00003933"/>
    <w:rsid w:val="00003F51"/>
    <w:rsid w:val="00004882"/>
    <w:rsid w:val="00005167"/>
    <w:rsid w:val="0000590D"/>
    <w:rsid w:val="0000597B"/>
    <w:rsid w:val="00005A2E"/>
    <w:rsid w:val="00005E99"/>
    <w:rsid w:val="0000603B"/>
    <w:rsid w:val="0000651E"/>
    <w:rsid w:val="00006C97"/>
    <w:rsid w:val="00007380"/>
    <w:rsid w:val="000075D2"/>
    <w:rsid w:val="00007C89"/>
    <w:rsid w:val="00007CB5"/>
    <w:rsid w:val="00007DAC"/>
    <w:rsid w:val="000100B2"/>
    <w:rsid w:val="000100E1"/>
    <w:rsid w:val="00010A84"/>
    <w:rsid w:val="00011301"/>
    <w:rsid w:val="00011DE3"/>
    <w:rsid w:val="00012482"/>
    <w:rsid w:val="00012FE8"/>
    <w:rsid w:val="000130D3"/>
    <w:rsid w:val="0001495F"/>
    <w:rsid w:val="00014B4C"/>
    <w:rsid w:val="00014E32"/>
    <w:rsid w:val="00015C29"/>
    <w:rsid w:val="00015E81"/>
    <w:rsid w:val="00016CF3"/>
    <w:rsid w:val="00016D26"/>
    <w:rsid w:val="000172FE"/>
    <w:rsid w:val="00017AA8"/>
    <w:rsid w:val="00020223"/>
    <w:rsid w:val="000204B5"/>
    <w:rsid w:val="000205F6"/>
    <w:rsid w:val="00020BA0"/>
    <w:rsid w:val="00020BBB"/>
    <w:rsid w:val="00021F50"/>
    <w:rsid w:val="00022A40"/>
    <w:rsid w:val="00023019"/>
    <w:rsid w:val="000231DE"/>
    <w:rsid w:val="00023388"/>
    <w:rsid w:val="00023F7B"/>
    <w:rsid w:val="00024696"/>
    <w:rsid w:val="00025373"/>
    <w:rsid w:val="0002546B"/>
    <w:rsid w:val="0002598D"/>
    <w:rsid w:val="00025D1B"/>
    <w:rsid w:val="00025FFF"/>
    <w:rsid w:val="0002717B"/>
    <w:rsid w:val="0003102E"/>
    <w:rsid w:val="00031641"/>
    <w:rsid w:val="00031F5B"/>
    <w:rsid w:val="00032714"/>
    <w:rsid w:val="00032FE8"/>
    <w:rsid w:val="0003320F"/>
    <w:rsid w:val="000337F4"/>
    <w:rsid w:val="000344C9"/>
    <w:rsid w:val="0003459A"/>
    <w:rsid w:val="00035554"/>
    <w:rsid w:val="00035F17"/>
    <w:rsid w:val="0003687C"/>
    <w:rsid w:val="00036C43"/>
    <w:rsid w:val="00036E37"/>
    <w:rsid w:val="0003702F"/>
    <w:rsid w:val="000370EF"/>
    <w:rsid w:val="0004125D"/>
    <w:rsid w:val="00041627"/>
    <w:rsid w:val="00041D65"/>
    <w:rsid w:val="00042078"/>
    <w:rsid w:val="000421E3"/>
    <w:rsid w:val="000429AC"/>
    <w:rsid w:val="00043050"/>
    <w:rsid w:val="00043ABC"/>
    <w:rsid w:val="0004499F"/>
    <w:rsid w:val="00044D28"/>
    <w:rsid w:val="00044D97"/>
    <w:rsid w:val="00045B7E"/>
    <w:rsid w:val="00045D45"/>
    <w:rsid w:val="00045FC9"/>
    <w:rsid w:val="00046701"/>
    <w:rsid w:val="00046AB2"/>
    <w:rsid w:val="00047623"/>
    <w:rsid w:val="0004768A"/>
    <w:rsid w:val="00047CE0"/>
    <w:rsid w:val="00047D93"/>
    <w:rsid w:val="000501B4"/>
    <w:rsid w:val="0005026A"/>
    <w:rsid w:val="00050764"/>
    <w:rsid w:val="00050BE7"/>
    <w:rsid w:val="00050D35"/>
    <w:rsid w:val="00050E1C"/>
    <w:rsid w:val="00051337"/>
    <w:rsid w:val="00051770"/>
    <w:rsid w:val="00051A60"/>
    <w:rsid w:val="00051C07"/>
    <w:rsid w:val="00052BA6"/>
    <w:rsid w:val="00052CF2"/>
    <w:rsid w:val="00053016"/>
    <w:rsid w:val="0005410C"/>
    <w:rsid w:val="000543E8"/>
    <w:rsid w:val="00055115"/>
    <w:rsid w:val="0005606B"/>
    <w:rsid w:val="0005621E"/>
    <w:rsid w:val="0005659B"/>
    <w:rsid w:val="0005699C"/>
    <w:rsid w:val="00056CF5"/>
    <w:rsid w:val="00057C3C"/>
    <w:rsid w:val="00060691"/>
    <w:rsid w:val="00060875"/>
    <w:rsid w:val="00060D9D"/>
    <w:rsid w:val="000617B0"/>
    <w:rsid w:val="00061832"/>
    <w:rsid w:val="000621C2"/>
    <w:rsid w:val="0006220A"/>
    <w:rsid w:val="00062360"/>
    <w:rsid w:val="0006336B"/>
    <w:rsid w:val="000639AB"/>
    <w:rsid w:val="00064924"/>
    <w:rsid w:val="00065F26"/>
    <w:rsid w:val="00065F7B"/>
    <w:rsid w:val="000663FE"/>
    <w:rsid w:val="00066C94"/>
    <w:rsid w:val="00067573"/>
    <w:rsid w:val="0006778B"/>
    <w:rsid w:val="00067974"/>
    <w:rsid w:val="000711AB"/>
    <w:rsid w:val="000714A3"/>
    <w:rsid w:val="00072656"/>
    <w:rsid w:val="00074099"/>
    <w:rsid w:val="000741FB"/>
    <w:rsid w:val="0007456C"/>
    <w:rsid w:val="00075199"/>
    <w:rsid w:val="00075D49"/>
    <w:rsid w:val="000761DA"/>
    <w:rsid w:val="000764EC"/>
    <w:rsid w:val="00076709"/>
    <w:rsid w:val="00076958"/>
    <w:rsid w:val="0007722A"/>
    <w:rsid w:val="00077687"/>
    <w:rsid w:val="000778EC"/>
    <w:rsid w:val="00077F62"/>
    <w:rsid w:val="0008020E"/>
    <w:rsid w:val="00080548"/>
    <w:rsid w:val="00080EDD"/>
    <w:rsid w:val="000820BB"/>
    <w:rsid w:val="0008262C"/>
    <w:rsid w:val="0008384A"/>
    <w:rsid w:val="00084089"/>
    <w:rsid w:val="00084DC6"/>
    <w:rsid w:val="00085311"/>
    <w:rsid w:val="000859C5"/>
    <w:rsid w:val="00085E1B"/>
    <w:rsid w:val="000867DB"/>
    <w:rsid w:val="00086B8C"/>
    <w:rsid w:val="0008738D"/>
    <w:rsid w:val="000908F7"/>
    <w:rsid w:val="00091B99"/>
    <w:rsid w:val="00091CC3"/>
    <w:rsid w:val="00092070"/>
    <w:rsid w:val="0009274C"/>
    <w:rsid w:val="000929BE"/>
    <w:rsid w:val="00092ADD"/>
    <w:rsid w:val="00092CEF"/>
    <w:rsid w:val="00092DB8"/>
    <w:rsid w:val="0009332A"/>
    <w:rsid w:val="00093B60"/>
    <w:rsid w:val="000943C1"/>
    <w:rsid w:val="00094AF7"/>
    <w:rsid w:val="00094B74"/>
    <w:rsid w:val="00095486"/>
    <w:rsid w:val="00095658"/>
    <w:rsid w:val="00096339"/>
    <w:rsid w:val="0009633D"/>
    <w:rsid w:val="0009638F"/>
    <w:rsid w:val="00096A93"/>
    <w:rsid w:val="0009773E"/>
    <w:rsid w:val="00097A3D"/>
    <w:rsid w:val="00097FB5"/>
    <w:rsid w:val="000A013A"/>
    <w:rsid w:val="000A02F5"/>
    <w:rsid w:val="000A0813"/>
    <w:rsid w:val="000A1E26"/>
    <w:rsid w:val="000A26E2"/>
    <w:rsid w:val="000A2A4C"/>
    <w:rsid w:val="000A2D55"/>
    <w:rsid w:val="000A3A9D"/>
    <w:rsid w:val="000A3DBA"/>
    <w:rsid w:val="000A4150"/>
    <w:rsid w:val="000A4892"/>
    <w:rsid w:val="000A491B"/>
    <w:rsid w:val="000A512B"/>
    <w:rsid w:val="000A541C"/>
    <w:rsid w:val="000A5F5A"/>
    <w:rsid w:val="000A68B8"/>
    <w:rsid w:val="000A6C1E"/>
    <w:rsid w:val="000A6E13"/>
    <w:rsid w:val="000B00E5"/>
    <w:rsid w:val="000B20A3"/>
    <w:rsid w:val="000B2137"/>
    <w:rsid w:val="000B22DA"/>
    <w:rsid w:val="000B2365"/>
    <w:rsid w:val="000B2977"/>
    <w:rsid w:val="000B2B8F"/>
    <w:rsid w:val="000B3236"/>
    <w:rsid w:val="000B328F"/>
    <w:rsid w:val="000B35F5"/>
    <w:rsid w:val="000B4BCA"/>
    <w:rsid w:val="000B4CB1"/>
    <w:rsid w:val="000B5653"/>
    <w:rsid w:val="000B57C9"/>
    <w:rsid w:val="000B5E5C"/>
    <w:rsid w:val="000B67D9"/>
    <w:rsid w:val="000B68DB"/>
    <w:rsid w:val="000B6E41"/>
    <w:rsid w:val="000B741C"/>
    <w:rsid w:val="000B78B2"/>
    <w:rsid w:val="000B7914"/>
    <w:rsid w:val="000B7D5F"/>
    <w:rsid w:val="000B7EC7"/>
    <w:rsid w:val="000C0092"/>
    <w:rsid w:val="000C04B8"/>
    <w:rsid w:val="000C0511"/>
    <w:rsid w:val="000C0E41"/>
    <w:rsid w:val="000C1341"/>
    <w:rsid w:val="000C14C5"/>
    <w:rsid w:val="000C1633"/>
    <w:rsid w:val="000C2194"/>
    <w:rsid w:val="000C2658"/>
    <w:rsid w:val="000C26B1"/>
    <w:rsid w:val="000C26D8"/>
    <w:rsid w:val="000C3193"/>
    <w:rsid w:val="000C36DD"/>
    <w:rsid w:val="000C4444"/>
    <w:rsid w:val="000C4755"/>
    <w:rsid w:val="000C4FDF"/>
    <w:rsid w:val="000C505D"/>
    <w:rsid w:val="000C5888"/>
    <w:rsid w:val="000C58F7"/>
    <w:rsid w:val="000C5DF9"/>
    <w:rsid w:val="000C637B"/>
    <w:rsid w:val="000C6518"/>
    <w:rsid w:val="000C6EDA"/>
    <w:rsid w:val="000C785F"/>
    <w:rsid w:val="000C79BF"/>
    <w:rsid w:val="000C7C82"/>
    <w:rsid w:val="000C7E7B"/>
    <w:rsid w:val="000D0134"/>
    <w:rsid w:val="000D0A73"/>
    <w:rsid w:val="000D0E7B"/>
    <w:rsid w:val="000D16C8"/>
    <w:rsid w:val="000D2120"/>
    <w:rsid w:val="000D25D9"/>
    <w:rsid w:val="000D3779"/>
    <w:rsid w:val="000D3AD8"/>
    <w:rsid w:val="000D4791"/>
    <w:rsid w:val="000D56DF"/>
    <w:rsid w:val="000D6318"/>
    <w:rsid w:val="000D6B89"/>
    <w:rsid w:val="000D6DC0"/>
    <w:rsid w:val="000E04BE"/>
    <w:rsid w:val="000E04FC"/>
    <w:rsid w:val="000E05EA"/>
    <w:rsid w:val="000E0973"/>
    <w:rsid w:val="000E0A8D"/>
    <w:rsid w:val="000E0FEC"/>
    <w:rsid w:val="000E19F1"/>
    <w:rsid w:val="000E19F5"/>
    <w:rsid w:val="000E1B85"/>
    <w:rsid w:val="000E2269"/>
    <w:rsid w:val="000E3051"/>
    <w:rsid w:val="000E381F"/>
    <w:rsid w:val="000E4D8A"/>
    <w:rsid w:val="000E50CA"/>
    <w:rsid w:val="000E53BF"/>
    <w:rsid w:val="000E6309"/>
    <w:rsid w:val="000E6C98"/>
    <w:rsid w:val="000E7683"/>
    <w:rsid w:val="000E7F73"/>
    <w:rsid w:val="000F0188"/>
    <w:rsid w:val="000F06EC"/>
    <w:rsid w:val="000F09AC"/>
    <w:rsid w:val="000F0C02"/>
    <w:rsid w:val="000F0D9C"/>
    <w:rsid w:val="000F1336"/>
    <w:rsid w:val="000F1844"/>
    <w:rsid w:val="000F1BB9"/>
    <w:rsid w:val="000F2C65"/>
    <w:rsid w:val="000F2CBF"/>
    <w:rsid w:val="000F3ECB"/>
    <w:rsid w:val="000F4293"/>
    <w:rsid w:val="000F4E63"/>
    <w:rsid w:val="000F5022"/>
    <w:rsid w:val="000F519C"/>
    <w:rsid w:val="000F5694"/>
    <w:rsid w:val="000F597D"/>
    <w:rsid w:val="000F6D3C"/>
    <w:rsid w:val="000F7305"/>
    <w:rsid w:val="001009A0"/>
    <w:rsid w:val="00100B0C"/>
    <w:rsid w:val="00100EEB"/>
    <w:rsid w:val="0010181D"/>
    <w:rsid w:val="0010231B"/>
    <w:rsid w:val="00103088"/>
    <w:rsid w:val="001033E9"/>
    <w:rsid w:val="00103723"/>
    <w:rsid w:val="00104433"/>
    <w:rsid w:val="00104462"/>
    <w:rsid w:val="00105833"/>
    <w:rsid w:val="00105BD7"/>
    <w:rsid w:val="001061A4"/>
    <w:rsid w:val="0010690F"/>
    <w:rsid w:val="00106CB3"/>
    <w:rsid w:val="001073CD"/>
    <w:rsid w:val="00107830"/>
    <w:rsid w:val="001102C4"/>
    <w:rsid w:val="001103A6"/>
    <w:rsid w:val="00110907"/>
    <w:rsid w:val="001111F7"/>
    <w:rsid w:val="00111AF3"/>
    <w:rsid w:val="00111F89"/>
    <w:rsid w:val="00112279"/>
    <w:rsid w:val="001129D2"/>
    <w:rsid w:val="00112CBD"/>
    <w:rsid w:val="00113494"/>
    <w:rsid w:val="00113CF9"/>
    <w:rsid w:val="00114656"/>
    <w:rsid w:val="00114A20"/>
    <w:rsid w:val="00115C24"/>
    <w:rsid w:val="0011623D"/>
    <w:rsid w:val="00116795"/>
    <w:rsid w:val="00117516"/>
    <w:rsid w:val="00117A51"/>
    <w:rsid w:val="00120167"/>
    <w:rsid w:val="0012075A"/>
    <w:rsid w:val="001217E2"/>
    <w:rsid w:val="00121EA1"/>
    <w:rsid w:val="00122010"/>
    <w:rsid w:val="00122321"/>
    <w:rsid w:val="00122A09"/>
    <w:rsid w:val="00122FC3"/>
    <w:rsid w:val="00124B06"/>
    <w:rsid w:val="00124DD6"/>
    <w:rsid w:val="00125D89"/>
    <w:rsid w:val="00126427"/>
    <w:rsid w:val="001267A1"/>
    <w:rsid w:val="00127D2E"/>
    <w:rsid w:val="0013066B"/>
    <w:rsid w:val="00130A75"/>
    <w:rsid w:val="0013172B"/>
    <w:rsid w:val="00131C0D"/>
    <w:rsid w:val="0013276C"/>
    <w:rsid w:val="00133C5B"/>
    <w:rsid w:val="0013443F"/>
    <w:rsid w:val="00134707"/>
    <w:rsid w:val="00134E09"/>
    <w:rsid w:val="00135011"/>
    <w:rsid w:val="00135F07"/>
    <w:rsid w:val="001367CF"/>
    <w:rsid w:val="001372D8"/>
    <w:rsid w:val="00137658"/>
    <w:rsid w:val="00137CE5"/>
    <w:rsid w:val="0014081A"/>
    <w:rsid w:val="00140980"/>
    <w:rsid w:val="00140BB0"/>
    <w:rsid w:val="00140E0F"/>
    <w:rsid w:val="0014153A"/>
    <w:rsid w:val="00141735"/>
    <w:rsid w:val="00141736"/>
    <w:rsid w:val="00141829"/>
    <w:rsid w:val="00141BB7"/>
    <w:rsid w:val="00141D75"/>
    <w:rsid w:val="00142166"/>
    <w:rsid w:val="00142FFF"/>
    <w:rsid w:val="00143669"/>
    <w:rsid w:val="001436A4"/>
    <w:rsid w:val="00143F49"/>
    <w:rsid w:val="001449A0"/>
    <w:rsid w:val="00145712"/>
    <w:rsid w:val="00145F29"/>
    <w:rsid w:val="0014620A"/>
    <w:rsid w:val="00146CBC"/>
    <w:rsid w:val="001478EE"/>
    <w:rsid w:val="00147B24"/>
    <w:rsid w:val="001503C8"/>
    <w:rsid w:val="001505FB"/>
    <w:rsid w:val="00150BCB"/>
    <w:rsid w:val="00151FBD"/>
    <w:rsid w:val="001526A4"/>
    <w:rsid w:val="001535E4"/>
    <w:rsid w:val="0015383E"/>
    <w:rsid w:val="00154CB7"/>
    <w:rsid w:val="001553A9"/>
    <w:rsid w:val="0015566B"/>
    <w:rsid w:val="00155744"/>
    <w:rsid w:val="00155E08"/>
    <w:rsid w:val="00155F5A"/>
    <w:rsid w:val="0015646C"/>
    <w:rsid w:val="001572E4"/>
    <w:rsid w:val="001575A5"/>
    <w:rsid w:val="00157B94"/>
    <w:rsid w:val="001612E7"/>
    <w:rsid w:val="00162C08"/>
    <w:rsid w:val="00162E46"/>
    <w:rsid w:val="00163294"/>
    <w:rsid w:val="0016359B"/>
    <w:rsid w:val="001635F1"/>
    <w:rsid w:val="00164B53"/>
    <w:rsid w:val="00165431"/>
    <w:rsid w:val="00165BB6"/>
    <w:rsid w:val="0016607D"/>
    <w:rsid w:val="00166394"/>
    <w:rsid w:val="001669E4"/>
    <w:rsid w:val="00166CB5"/>
    <w:rsid w:val="00166FE6"/>
    <w:rsid w:val="00167297"/>
    <w:rsid w:val="0016779F"/>
    <w:rsid w:val="00167991"/>
    <w:rsid w:val="00167D58"/>
    <w:rsid w:val="001705DB"/>
    <w:rsid w:val="00170A18"/>
    <w:rsid w:val="00171015"/>
    <w:rsid w:val="00171A94"/>
    <w:rsid w:val="00172066"/>
    <w:rsid w:val="0017243F"/>
    <w:rsid w:val="001724FC"/>
    <w:rsid w:val="001725D4"/>
    <w:rsid w:val="00172B5E"/>
    <w:rsid w:val="0017329D"/>
    <w:rsid w:val="0017338D"/>
    <w:rsid w:val="00175111"/>
    <w:rsid w:val="001755FC"/>
    <w:rsid w:val="00176038"/>
    <w:rsid w:val="001760F7"/>
    <w:rsid w:val="001768FD"/>
    <w:rsid w:val="00177C6D"/>
    <w:rsid w:val="001805E7"/>
    <w:rsid w:val="0018093C"/>
    <w:rsid w:val="00181335"/>
    <w:rsid w:val="00181349"/>
    <w:rsid w:val="001813C3"/>
    <w:rsid w:val="00181DCA"/>
    <w:rsid w:val="0018221A"/>
    <w:rsid w:val="00182308"/>
    <w:rsid w:val="001823FC"/>
    <w:rsid w:val="00182FD3"/>
    <w:rsid w:val="00183337"/>
    <w:rsid w:val="001843E7"/>
    <w:rsid w:val="00184B79"/>
    <w:rsid w:val="001857A6"/>
    <w:rsid w:val="00185AED"/>
    <w:rsid w:val="00186029"/>
    <w:rsid w:val="001862C3"/>
    <w:rsid w:val="0018636F"/>
    <w:rsid w:val="00186579"/>
    <w:rsid w:val="00187E0D"/>
    <w:rsid w:val="00187FBE"/>
    <w:rsid w:val="00190117"/>
    <w:rsid w:val="00190AA2"/>
    <w:rsid w:val="00190C13"/>
    <w:rsid w:val="00190D54"/>
    <w:rsid w:val="00190F56"/>
    <w:rsid w:val="001910EF"/>
    <w:rsid w:val="00191416"/>
    <w:rsid w:val="00191B08"/>
    <w:rsid w:val="0019228B"/>
    <w:rsid w:val="00192342"/>
    <w:rsid w:val="00193482"/>
    <w:rsid w:val="00194C57"/>
    <w:rsid w:val="00195768"/>
    <w:rsid w:val="00195E78"/>
    <w:rsid w:val="00196070"/>
    <w:rsid w:val="0019609C"/>
    <w:rsid w:val="0019670C"/>
    <w:rsid w:val="001969BA"/>
    <w:rsid w:val="00197793"/>
    <w:rsid w:val="00197A0E"/>
    <w:rsid w:val="00197C0E"/>
    <w:rsid w:val="00197C1B"/>
    <w:rsid w:val="00197C47"/>
    <w:rsid w:val="001A00B4"/>
    <w:rsid w:val="001A05FE"/>
    <w:rsid w:val="001A0A60"/>
    <w:rsid w:val="001A0FC2"/>
    <w:rsid w:val="001A16D1"/>
    <w:rsid w:val="001A1AD5"/>
    <w:rsid w:val="001A21E5"/>
    <w:rsid w:val="001A2561"/>
    <w:rsid w:val="001A2F7E"/>
    <w:rsid w:val="001A30B7"/>
    <w:rsid w:val="001A3AC7"/>
    <w:rsid w:val="001A43C4"/>
    <w:rsid w:val="001A5CB1"/>
    <w:rsid w:val="001A5FE0"/>
    <w:rsid w:val="001A6043"/>
    <w:rsid w:val="001A6167"/>
    <w:rsid w:val="001A6672"/>
    <w:rsid w:val="001A66AF"/>
    <w:rsid w:val="001B08D2"/>
    <w:rsid w:val="001B09A7"/>
    <w:rsid w:val="001B1EB6"/>
    <w:rsid w:val="001B2E17"/>
    <w:rsid w:val="001B3499"/>
    <w:rsid w:val="001B3872"/>
    <w:rsid w:val="001B42A1"/>
    <w:rsid w:val="001B4A1D"/>
    <w:rsid w:val="001B4DC5"/>
    <w:rsid w:val="001B58F4"/>
    <w:rsid w:val="001B59F8"/>
    <w:rsid w:val="001B5E6A"/>
    <w:rsid w:val="001B5FE7"/>
    <w:rsid w:val="001B6BB5"/>
    <w:rsid w:val="001B71F5"/>
    <w:rsid w:val="001B7A2D"/>
    <w:rsid w:val="001B7A4A"/>
    <w:rsid w:val="001B7E9C"/>
    <w:rsid w:val="001B7FD6"/>
    <w:rsid w:val="001C0D64"/>
    <w:rsid w:val="001C1163"/>
    <w:rsid w:val="001C15B9"/>
    <w:rsid w:val="001C1D56"/>
    <w:rsid w:val="001C2054"/>
    <w:rsid w:val="001C2A3C"/>
    <w:rsid w:val="001C2B8E"/>
    <w:rsid w:val="001C3280"/>
    <w:rsid w:val="001C372A"/>
    <w:rsid w:val="001C38A2"/>
    <w:rsid w:val="001C398B"/>
    <w:rsid w:val="001C3AA0"/>
    <w:rsid w:val="001C3D8E"/>
    <w:rsid w:val="001C4366"/>
    <w:rsid w:val="001C43F1"/>
    <w:rsid w:val="001C470E"/>
    <w:rsid w:val="001C4DF9"/>
    <w:rsid w:val="001C5129"/>
    <w:rsid w:val="001C5219"/>
    <w:rsid w:val="001C5371"/>
    <w:rsid w:val="001C5428"/>
    <w:rsid w:val="001C585F"/>
    <w:rsid w:val="001C5DE4"/>
    <w:rsid w:val="001C66F3"/>
    <w:rsid w:val="001C686E"/>
    <w:rsid w:val="001C719F"/>
    <w:rsid w:val="001C7C52"/>
    <w:rsid w:val="001C7D85"/>
    <w:rsid w:val="001C7DAF"/>
    <w:rsid w:val="001D0321"/>
    <w:rsid w:val="001D0F6F"/>
    <w:rsid w:val="001D1432"/>
    <w:rsid w:val="001D1509"/>
    <w:rsid w:val="001D1B4C"/>
    <w:rsid w:val="001D3AC5"/>
    <w:rsid w:val="001D3E3E"/>
    <w:rsid w:val="001D45C3"/>
    <w:rsid w:val="001D4646"/>
    <w:rsid w:val="001D4C85"/>
    <w:rsid w:val="001D535B"/>
    <w:rsid w:val="001D5AE1"/>
    <w:rsid w:val="001D5D76"/>
    <w:rsid w:val="001D73FC"/>
    <w:rsid w:val="001E05CF"/>
    <w:rsid w:val="001E17E9"/>
    <w:rsid w:val="001E20A5"/>
    <w:rsid w:val="001E2682"/>
    <w:rsid w:val="001E2A39"/>
    <w:rsid w:val="001E2C99"/>
    <w:rsid w:val="001E2F1E"/>
    <w:rsid w:val="001E317F"/>
    <w:rsid w:val="001E33C9"/>
    <w:rsid w:val="001E3695"/>
    <w:rsid w:val="001E3874"/>
    <w:rsid w:val="001E388A"/>
    <w:rsid w:val="001E48B8"/>
    <w:rsid w:val="001E57F5"/>
    <w:rsid w:val="001E6870"/>
    <w:rsid w:val="001E6BAD"/>
    <w:rsid w:val="001E7DAB"/>
    <w:rsid w:val="001E7F12"/>
    <w:rsid w:val="001F021D"/>
    <w:rsid w:val="001F0D16"/>
    <w:rsid w:val="001F1761"/>
    <w:rsid w:val="001F1778"/>
    <w:rsid w:val="001F38D6"/>
    <w:rsid w:val="001F3A2A"/>
    <w:rsid w:val="001F3AEF"/>
    <w:rsid w:val="001F3C3C"/>
    <w:rsid w:val="001F4306"/>
    <w:rsid w:val="001F4669"/>
    <w:rsid w:val="001F4860"/>
    <w:rsid w:val="001F6103"/>
    <w:rsid w:val="001F7D67"/>
    <w:rsid w:val="002003D3"/>
    <w:rsid w:val="00200403"/>
    <w:rsid w:val="0020068F"/>
    <w:rsid w:val="00202235"/>
    <w:rsid w:val="00202326"/>
    <w:rsid w:val="0020241B"/>
    <w:rsid w:val="00202950"/>
    <w:rsid w:val="002031EC"/>
    <w:rsid w:val="002036C4"/>
    <w:rsid w:val="00203AC2"/>
    <w:rsid w:val="00204BA5"/>
    <w:rsid w:val="00206B6D"/>
    <w:rsid w:val="002100D8"/>
    <w:rsid w:val="0021095F"/>
    <w:rsid w:val="00210F79"/>
    <w:rsid w:val="0021111B"/>
    <w:rsid w:val="002115C7"/>
    <w:rsid w:val="00211C0A"/>
    <w:rsid w:val="00211F2C"/>
    <w:rsid w:val="0021235F"/>
    <w:rsid w:val="00212932"/>
    <w:rsid w:val="00213DCC"/>
    <w:rsid w:val="00213FE0"/>
    <w:rsid w:val="00214095"/>
    <w:rsid w:val="002141C4"/>
    <w:rsid w:val="00214457"/>
    <w:rsid w:val="00214C76"/>
    <w:rsid w:val="00215B8E"/>
    <w:rsid w:val="00215D9B"/>
    <w:rsid w:val="00215F0F"/>
    <w:rsid w:val="002163AF"/>
    <w:rsid w:val="0021651A"/>
    <w:rsid w:val="002175BC"/>
    <w:rsid w:val="002206F6"/>
    <w:rsid w:val="00220E3E"/>
    <w:rsid w:val="00221B8C"/>
    <w:rsid w:val="00221E0B"/>
    <w:rsid w:val="00222AC5"/>
    <w:rsid w:val="00222D2E"/>
    <w:rsid w:val="00222EDD"/>
    <w:rsid w:val="00223EB3"/>
    <w:rsid w:val="0022454E"/>
    <w:rsid w:val="0022480C"/>
    <w:rsid w:val="0022537F"/>
    <w:rsid w:val="0022542F"/>
    <w:rsid w:val="00225A04"/>
    <w:rsid w:val="00225A3F"/>
    <w:rsid w:val="00225BF9"/>
    <w:rsid w:val="002261E6"/>
    <w:rsid w:val="002274E6"/>
    <w:rsid w:val="00227E55"/>
    <w:rsid w:val="00230792"/>
    <w:rsid w:val="00230996"/>
    <w:rsid w:val="00230E8B"/>
    <w:rsid w:val="00230F91"/>
    <w:rsid w:val="00231169"/>
    <w:rsid w:val="00231AFA"/>
    <w:rsid w:val="00231DFA"/>
    <w:rsid w:val="00232050"/>
    <w:rsid w:val="00232520"/>
    <w:rsid w:val="00232834"/>
    <w:rsid w:val="00232E35"/>
    <w:rsid w:val="002332D5"/>
    <w:rsid w:val="0023367C"/>
    <w:rsid w:val="00233A68"/>
    <w:rsid w:val="00233CFB"/>
    <w:rsid w:val="00233D4C"/>
    <w:rsid w:val="00233FD6"/>
    <w:rsid w:val="0023403B"/>
    <w:rsid w:val="00234950"/>
    <w:rsid w:val="00234B2F"/>
    <w:rsid w:val="00235343"/>
    <w:rsid w:val="0023559B"/>
    <w:rsid w:val="00235D73"/>
    <w:rsid w:val="00236342"/>
    <w:rsid w:val="00236891"/>
    <w:rsid w:val="00237624"/>
    <w:rsid w:val="00237C0A"/>
    <w:rsid w:val="00237C12"/>
    <w:rsid w:val="00240028"/>
    <w:rsid w:val="002400F3"/>
    <w:rsid w:val="002402DF"/>
    <w:rsid w:val="00240321"/>
    <w:rsid w:val="00240506"/>
    <w:rsid w:val="00240A03"/>
    <w:rsid w:val="00240E7F"/>
    <w:rsid w:val="00241BFE"/>
    <w:rsid w:val="00241F89"/>
    <w:rsid w:val="00242A2D"/>
    <w:rsid w:val="00242A60"/>
    <w:rsid w:val="00243933"/>
    <w:rsid w:val="00243EAD"/>
    <w:rsid w:val="00244348"/>
    <w:rsid w:val="00244AF1"/>
    <w:rsid w:val="002450F3"/>
    <w:rsid w:val="0024554B"/>
    <w:rsid w:val="002455E7"/>
    <w:rsid w:val="002459A2"/>
    <w:rsid w:val="0024695B"/>
    <w:rsid w:val="0024715B"/>
    <w:rsid w:val="002503B3"/>
    <w:rsid w:val="002504B3"/>
    <w:rsid w:val="0025055D"/>
    <w:rsid w:val="00250677"/>
    <w:rsid w:val="002513A8"/>
    <w:rsid w:val="002513DA"/>
    <w:rsid w:val="002519AA"/>
    <w:rsid w:val="00251C6F"/>
    <w:rsid w:val="00252654"/>
    <w:rsid w:val="002527B6"/>
    <w:rsid w:val="00252D77"/>
    <w:rsid w:val="00253D59"/>
    <w:rsid w:val="0025433A"/>
    <w:rsid w:val="00254D56"/>
    <w:rsid w:val="0025544D"/>
    <w:rsid w:val="002557D2"/>
    <w:rsid w:val="0025600C"/>
    <w:rsid w:val="0025630E"/>
    <w:rsid w:val="00257030"/>
    <w:rsid w:val="00257E46"/>
    <w:rsid w:val="0026020B"/>
    <w:rsid w:val="00260783"/>
    <w:rsid w:val="00260C1D"/>
    <w:rsid w:val="00261ACE"/>
    <w:rsid w:val="00261AEB"/>
    <w:rsid w:val="002621A2"/>
    <w:rsid w:val="002623CA"/>
    <w:rsid w:val="00262FAD"/>
    <w:rsid w:val="0026351B"/>
    <w:rsid w:val="00264670"/>
    <w:rsid w:val="0026489B"/>
    <w:rsid w:val="0026507C"/>
    <w:rsid w:val="0026509F"/>
    <w:rsid w:val="00265A8F"/>
    <w:rsid w:val="002663BE"/>
    <w:rsid w:val="0026651D"/>
    <w:rsid w:val="002667BB"/>
    <w:rsid w:val="00267745"/>
    <w:rsid w:val="002679AE"/>
    <w:rsid w:val="002679E0"/>
    <w:rsid w:val="002704FF"/>
    <w:rsid w:val="0027097A"/>
    <w:rsid w:val="00271028"/>
    <w:rsid w:val="002712F7"/>
    <w:rsid w:val="002720FA"/>
    <w:rsid w:val="00272DA3"/>
    <w:rsid w:val="002731C1"/>
    <w:rsid w:val="0027328A"/>
    <w:rsid w:val="00273B4F"/>
    <w:rsid w:val="00273B63"/>
    <w:rsid w:val="00273E72"/>
    <w:rsid w:val="00274343"/>
    <w:rsid w:val="00274749"/>
    <w:rsid w:val="00275677"/>
    <w:rsid w:val="00275689"/>
    <w:rsid w:val="0027574C"/>
    <w:rsid w:val="00275FE3"/>
    <w:rsid w:val="002805AD"/>
    <w:rsid w:val="002809DB"/>
    <w:rsid w:val="00280A0E"/>
    <w:rsid w:val="002810FA"/>
    <w:rsid w:val="00281608"/>
    <w:rsid w:val="002816A9"/>
    <w:rsid w:val="00281E96"/>
    <w:rsid w:val="00282773"/>
    <w:rsid w:val="0028374C"/>
    <w:rsid w:val="002839EC"/>
    <w:rsid w:val="00283B29"/>
    <w:rsid w:val="00283BF6"/>
    <w:rsid w:val="00283D08"/>
    <w:rsid w:val="00284058"/>
    <w:rsid w:val="002840CE"/>
    <w:rsid w:val="0028410C"/>
    <w:rsid w:val="0028418F"/>
    <w:rsid w:val="00284349"/>
    <w:rsid w:val="002845C1"/>
    <w:rsid w:val="00284E7A"/>
    <w:rsid w:val="0028520C"/>
    <w:rsid w:val="002856BE"/>
    <w:rsid w:val="00285AB4"/>
    <w:rsid w:val="00285AB5"/>
    <w:rsid w:val="00285C50"/>
    <w:rsid w:val="00286363"/>
    <w:rsid w:val="002875F7"/>
    <w:rsid w:val="00290116"/>
    <w:rsid w:val="002905D3"/>
    <w:rsid w:val="00290769"/>
    <w:rsid w:val="0029131D"/>
    <w:rsid w:val="00291469"/>
    <w:rsid w:val="00291700"/>
    <w:rsid w:val="0029267E"/>
    <w:rsid w:val="00292FFC"/>
    <w:rsid w:val="00293B8C"/>
    <w:rsid w:val="00294D4A"/>
    <w:rsid w:val="00294DB2"/>
    <w:rsid w:val="002955DF"/>
    <w:rsid w:val="00295746"/>
    <w:rsid w:val="00295F24"/>
    <w:rsid w:val="00296CFD"/>
    <w:rsid w:val="00297823"/>
    <w:rsid w:val="002979F3"/>
    <w:rsid w:val="002A03E0"/>
    <w:rsid w:val="002A078C"/>
    <w:rsid w:val="002A1500"/>
    <w:rsid w:val="002A1821"/>
    <w:rsid w:val="002A1BB8"/>
    <w:rsid w:val="002A29E7"/>
    <w:rsid w:val="002A2B80"/>
    <w:rsid w:val="002A3916"/>
    <w:rsid w:val="002A3A8A"/>
    <w:rsid w:val="002A3F8D"/>
    <w:rsid w:val="002A438B"/>
    <w:rsid w:val="002A451F"/>
    <w:rsid w:val="002A5166"/>
    <w:rsid w:val="002A53B7"/>
    <w:rsid w:val="002A53BD"/>
    <w:rsid w:val="002A5453"/>
    <w:rsid w:val="002A5613"/>
    <w:rsid w:val="002A57C1"/>
    <w:rsid w:val="002A5B02"/>
    <w:rsid w:val="002A5B6F"/>
    <w:rsid w:val="002A6300"/>
    <w:rsid w:val="002A6495"/>
    <w:rsid w:val="002B0460"/>
    <w:rsid w:val="002B04A4"/>
    <w:rsid w:val="002B0672"/>
    <w:rsid w:val="002B08DF"/>
    <w:rsid w:val="002B0D25"/>
    <w:rsid w:val="002B127D"/>
    <w:rsid w:val="002B1B29"/>
    <w:rsid w:val="002B1BE0"/>
    <w:rsid w:val="002B1E23"/>
    <w:rsid w:val="002B2031"/>
    <w:rsid w:val="002B2389"/>
    <w:rsid w:val="002B26A1"/>
    <w:rsid w:val="002B3180"/>
    <w:rsid w:val="002B3A1D"/>
    <w:rsid w:val="002B3F8F"/>
    <w:rsid w:val="002B401D"/>
    <w:rsid w:val="002B483D"/>
    <w:rsid w:val="002B48BF"/>
    <w:rsid w:val="002B4C9B"/>
    <w:rsid w:val="002B5305"/>
    <w:rsid w:val="002B548F"/>
    <w:rsid w:val="002B5633"/>
    <w:rsid w:val="002B5790"/>
    <w:rsid w:val="002B59BF"/>
    <w:rsid w:val="002B5A75"/>
    <w:rsid w:val="002B60CB"/>
    <w:rsid w:val="002B6463"/>
    <w:rsid w:val="002B6694"/>
    <w:rsid w:val="002B67D1"/>
    <w:rsid w:val="002B69A9"/>
    <w:rsid w:val="002B6A94"/>
    <w:rsid w:val="002B776B"/>
    <w:rsid w:val="002B7F0D"/>
    <w:rsid w:val="002B7F30"/>
    <w:rsid w:val="002C01B4"/>
    <w:rsid w:val="002C02FF"/>
    <w:rsid w:val="002C05BC"/>
    <w:rsid w:val="002C06F8"/>
    <w:rsid w:val="002C0B19"/>
    <w:rsid w:val="002C0C43"/>
    <w:rsid w:val="002C0F7B"/>
    <w:rsid w:val="002C10ED"/>
    <w:rsid w:val="002C1110"/>
    <w:rsid w:val="002C16FC"/>
    <w:rsid w:val="002C1E59"/>
    <w:rsid w:val="002C2CCF"/>
    <w:rsid w:val="002C2E95"/>
    <w:rsid w:val="002C2F8F"/>
    <w:rsid w:val="002C33CC"/>
    <w:rsid w:val="002C3521"/>
    <w:rsid w:val="002C3CC5"/>
    <w:rsid w:val="002C40F0"/>
    <w:rsid w:val="002C599B"/>
    <w:rsid w:val="002C5FB2"/>
    <w:rsid w:val="002C6210"/>
    <w:rsid w:val="002C6556"/>
    <w:rsid w:val="002C6E83"/>
    <w:rsid w:val="002C73A8"/>
    <w:rsid w:val="002C7B1E"/>
    <w:rsid w:val="002C7E92"/>
    <w:rsid w:val="002D0CBB"/>
    <w:rsid w:val="002D1470"/>
    <w:rsid w:val="002D17B0"/>
    <w:rsid w:val="002D1871"/>
    <w:rsid w:val="002D1DAD"/>
    <w:rsid w:val="002D29E7"/>
    <w:rsid w:val="002D2C0F"/>
    <w:rsid w:val="002D302A"/>
    <w:rsid w:val="002D3647"/>
    <w:rsid w:val="002D401B"/>
    <w:rsid w:val="002D45DD"/>
    <w:rsid w:val="002D49D3"/>
    <w:rsid w:val="002D4BC2"/>
    <w:rsid w:val="002D4CA3"/>
    <w:rsid w:val="002D5159"/>
    <w:rsid w:val="002D5465"/>
    <w:rsid w:val="002D5A18"/>
    <w:rsid w:val="002D6001"/>
    <w:rsid w:val="002E00F1"/>
    <w:rsid w:val="002E018C"/>
    <w:rsid w:val="002E1206"/>
    <w:rsid w:val="002E15AC"/>
    <w:rsid w:val="002E16A6"/>
    <w:rsid w:val="002E1924"/>
    <w:rsid w:val="002E2CDA"/>
    <w:rsid w:val="002E39DD"/>
    <w:rsid w:val="002E5123"/>
    <w:rsid w:val="002E5174"/>
    <w:rsid w:val="002E54F7"/>
    <w:rsid w:val="002E58C6"/>
    <w:rsid w:val="002E64AA"/>
    <w:rsid w:val="002E68EA"/>
    <w:rsid w:val="002E6BE3"/>
    <w:rsid w:val="002E7253"/>
    <w:rsid w:val="002E7F30"/>
    <w:rsid w:val="002F0233"/>
    <w:rsid w:val="002F04D3"/>
    <w:rsid w:val="002F0563"/>
    <w:rsid w:val="002F0A4E"/>
    <w:rsid w:val="002F0B2B"/>
    <w:rsid w:val="002F12BD"/>
    <w:rsid w:val="002F1AB4"/>
    <w:rsid w:val="002F2838"/>
    <w:rsid w:val="002F2C72"/>
    <w:rsid w:val="002F2E27"/>
    <w:rsid w:val="002F3E52"/>
    <w:rsid w:val="002F468B"/>
    <w:rsid w:val="002F4FA4"/>
    <w:rsid w:val="002F5072"/>
    <w:rsid w:val="002F5FBD"/>
    <w:rsid w:val="00300314"/>
    <w:rsid w:val="0030058D"/>
    <w:rsid w:val="003010EE"/>
    <w:rsid w:val="00301125"/>
    <w:rsid w:val="00301A42"/>
    <w:rsid w:val="00301DC5"/>
    <w:rsid w:val="00301FF6"/>
    <w:rsid w:val="003022CB"/>
    <w:rsid w:val="00302843"/>
    <w:rsid w:val="00303EB3"/>
    <w:rsid w:val="00304CB9"/>
    <w:rsid w:val="00304E61"/>
    <w:rsid w:val="0030571A"/>
    <w:rsid w:val="00305A52"/>
    <w:rsid w:val="0030600A"/>
    <w:rsid w:val="003065DA"/>
    <w:rsid w:val="0030694B"/>
    <w:rsid w:val="00306CF5"/>
    <w:rsid w:val="003076B6"/>
    <w:rsid w:val="00311E8A"/>
    <w:rsid w:val="0031234C"/>
    <w:rsid w:val="003131F1"/>
    <w:rsid w:val="0031398F"/>
    <w:rsid w:val="00313BEA"/>
    <w:rsid w:val="00313E93"/>
    <w:rsid w:val="00314ABD"/>
    <w:rsid w:val="00314C29"/>
    <w:rsid w:val="003156CD"/>
    <w:rsid w:val="00316779"/>
    <w:rsid w:val="00316893"/>
    <w:rsid w:val="003169F2"/>
    <w:rsid w:val="00316EE6"/>
    <w:rsid w:val="00317074"/>
    <w:rsid w:val="003204C6"/>
    <w:rsid w:val="0032052B"/>
    <w:rsid w:val="003206BF"/>
    <w:rsid w:val="0032196B"/>
    <w:rsid w:val="00321A42"/>
    <w:rsid w:val="00321D6C"/>
    <w:rsid w:val="003221E6"/>
    <w:rsid w:val="0032293B"/>
    <w:rsid w:val="00322A18"/>
    <w:rsid w:val="00322E1B"/>
    <w:rsid w:val="00323150"/>
    <w:rsid w:val="00323154"/>
    <w:rsid w:val="003233D5"/>
    <w:rsid w:val="00323596"/>
    <w:rsid w:val="003237C0"/>
    <w:rsid w:val="003256ED"/>
    <w:rsid w:val="00325F12"/>
    <w:rsid w:val="00325F55"/>
    <w:rsid w:val="0032629B"/>
    <w:rsid w:val="00326A5F"/>
    <w:rsid w:val="0033006C"/>
    <w:rsid w:val="00330605"/>
    <w:rsid w:val="0033060F"/>
    <w:rsid w:val="003318CB"/>
    <w:rsid w:val="003322B2"/>
    <w:rsid w:val="00332597"/>
    <w:rsid w:val="00332724"/>
    <w:rsid w:val="00332C29"/>
    <w:rsid w:val="0033385A"/>
    <w:rsid w:val="00333A13"/>
    <w:rsid w:val="00333F1D"/>
    <w:rsid w:val="003343AF"/>
    <w:rsid w:val="00334520"/>
    <w:rsid w:val="003346D7"/>
    <w:rsid w:val="00334B80"/>
    <w:rsid w:val="00335069"/>
    <w:rsid w:val="00336E3A"/>
    <w:rsid w:val="0033729B"/>
    <w:rsid w:val="0033730E"/>
    <w:rsid w:val="003374A7"/>
    <w:rsid w:val="00337C8B"/>
    <w:rsid w:val="003407A1"/>
    <w:rsid w:val="003409CD"/>
    <w:rsid w:val="00341DDD"/>
    <w:rsid w:val="00341E6E"/>
    <w:rsid w:val="00343883"/>
    <w:rsid w:val="00344BDE"/>
    <w:rsid w:val="00344DE2"/>
    <w:rsid w:val="00345B68"/>
    <w:rsid w:val="00346299"/>
    <w:rsid w:val="0034633F"/>
    <w:rsid w:val="00346373"/>
    <w:rsid w:val="0034675D"/>
    <w:rsid w:val="0034705B"/>
    <w:rsid w:val="00347A55"/>
    <w:rsid w:val="00350252"/>
    <w:rsid w:val="003504A7"/>
    <w:rsid w:val="00350DB5"/>
    <w:rsid w:val="003511A2"/>
    <w:rsid w:val="003517A7"/>
    <w:rsid w:val="00351C08"/>
    <w:rsid w:val="00351FC3"/>
    <w:rsid w:val="00352755"/>
    <w:rsid w:val="00352B79"/>
    <w:rsid w:val="00352D6D"/>
    <w:rsid w:val="00353AC4"/>
    <w:rsid w:val="003541E7"/>
    <w:rsid w:val="0035449C"/>
    <w:rsid w:val="00354564"/>
    <w:rsid w:val="00354A55"/>
    <w:rsid w:val="00355BD9"/>
    <w:rsid w:val="00355E5D"/>
    <w:rsid w:val="00356DDB"/>
    <w:rsid w:val="00356F4B"/>
    <w:rsid w:val="0035732B"/>
    <w:rsid w:val="00357778"/>
    <w:rsid w:val="00360189"/>
    <w:rsid w:val="0036047A"/>
    <w:rsid w:val="00360E55"/>
    <w:rsid w:val="00363075"/>
    <w:rsid w:val="003636EC"/>
    <w:rsid w:val="003647C5"/>
    <w:rsid w:val="003649EF"/>
    <w:rsid w:val="0036506A"/>
    <w:rsid w:val="0036626C"/>
    <w:rsid w:val="00367A34"/>
    <w:rsid w:val="00367D2E"/>
    <w:rsid w:val="00370522"/>
    <w:rsid w:val="00370CDA"/>
    <w:rsid w:val="00370DCC"/>
    <w:rsid w:val="00371707"/>
    <w:rsid w:val="003719FE"/>
    <w:rsid w:val="003734F9"/>
    <w:rsid w:val="003738CC"/>
    <w:rsid w:val="00373EE1"/>
    <w:rsid w:val="00374D2E"/>
    <w:rsid w:val="00374DA7"/>
    <w:rsid w:val="00375148"/>
    <w:rsid w:val="00375374"/>
    <w:rsid w:val="003755F3"/>
    <w:rsid w:val="00375689"/>
    <w:rsid w:val="003757CA"/>
    <w:rsid w:val="003760B3"/>
    <w:rsid w:val="003766EF"/>
    <w:rsid w:val="0037714E"/>
    <w:rsid w:val="00377E3B"/>
    <w:rsid w:val="00377F89"/>
    <w:rsid w:val="00377FCB"/>
    <w:rsid w:val="003800E2"/>
    <w:rsid w:val="003801D9"/>
    <w:rsid w:val="003802D4"/>
    <w:rsid w:val="00380460"/>
    <w:rsid w:val="00380561"/>
    <w:rsid w:val="003807C5"/>
    <w:rsid w:val="00380BB1"/>
    <w:rsid w:val="0038115C"/>
    <w:rsid w:val="003811E8"/>
    <w:rsid w:val="00381731"/>
    <w:rsid w:val="003819C7"/>
    <w:rsid w:val="00382661"/>
    <w:rsid w:val="0038285F"/>
    <w:rsid w:val="003829B9"/>
    <w:rsid w:val="003833BC"/>
    <w:rsid w:val="00383CF8"/>
    <w:rsid w:val="00384891"/>
    <w:rsid w:val="0038499F"/>
    <w:rsid w:val="00385EF1"/>
    <w:rsid w:val="003864BC"/>
    <w:rsid w:val="00386C68"/>
    <w:rsid w:val="00387396"/>
    <w:rsid w:val="00387463"/>
    <w:rsid w:val="00387F22"/>
    <w:rsid w:val="00391EA9"/>
    <w:rsid w:val="00392425"/>
    <w:rsid w:val="0039268B"/>
    <w:rsid w:val="003929FE"/>
    <w:rsid w:val="00393CC9"/>
    <w:rsid w:val="00393DA4"/>
    <w:rsid w:val="003945F1"/>
    <w:rsid w:val="003949EF"/>
    <w:rsid w:val="003951F4"/>
    <w:rsid w:val="0039559C"/>
    <w:rsid w:val="00395BCD"/>
    <w:rsid w:val="00395BFD"/>
    <w:rsid w:val="003963E8"/>
    <w:rsid w:val="00397EE6"/>
    <w:rsid w:val="003A0D63"/>
    <w:rsid w:val="003A1CDF"/>
    <w:rsid w:val="003A1D77"/>
    <w:rsid w:val="003A2007"/>
    <w:rsid w:val="003A212D"/>
    <w:rsid w:val="003A21DF"/>
    <w:rsid w:val="003A23AE"/>
    <w:rsid w:val="003A278E"/>
    <w:rsid w:val="003A3119"/>
    <w:rsid w:val="003A375A"/>
    <w:rsid w:val="003A37E7"/>
    <w:rsid w:val="003A4308"/>
    <w:rsid w:val="003A5D64"/>
    <w:rsid w:val="003A761A"/>
    <w:rsid w:val="003A7B68"/>
    <w:rsid w:val="003B02DE"/>
    <w:rsid w:val="003B0495"/>
    <w:rsid w:val="003B04A4"/>
    <w:rsid w:val="003B15C0"/>
    <w:rsid w:val="003B1B65"/>
    <w:rsid w:val="003B2326"/>
    <w:rsid w:val="003B299B"/>
    <w:rsid w:val="003B2E13"/>
    <w:rsid w:val="003B3D0F"/>
    <w:rsid w:val="003B3D2F"/>
    <w:rsid w:val="003B4540"/>
    <w:rsid w:val="003B494B"/>
    <w:rsid w:val="003B53F7"/>
    <w:rsid w:val="003B547A"/>
    <w:rsid w:val="003B58AF"/>
    <w:rsid w:val="003B5EEA"/>
    <w:rsid w:val="003B7944"/>
    <w:rsid w:val="003C0B1A"/>
    <w:rsid w:val="003C0BC0"/>
    <w:rsid w:val="003C10C1"/>
    <w:rsid w:val="003C164D"/>
    <w:rsid w:val="003C1664"/>
    <w:rsid w:val="003C1A69"/>
    <w:rsid w:val="003C2856"/>
    <w:rsid w:val="003C289D"/>
    <w:rsid w:val="003C2BED"/>
    <w:rsid w:val="003C4288"/>
    <w:rsid w:val="003C4894"/>
    <w:rsid w:val="003C54DB"/>
    <w:rsid w:val="003C60B0"/>
    <w:rsid w:val="003C60DC"/>
    <w:rsid w:val="003C708B"/>
    <w:rsid w:val="003D1207"/>
    <w:rsid w:val="003D1730"/>
    <w:rsid w:val="003D18C4"/>
    <w:rsid w:val="003D2852"/>
    <w:rsid w:val="003D38DD"/>
    <w:rsid w:val="003D3934"/>
    <w:rsid w:val="003D39D2"/>
    <w:rsid w:val="003D3D02"/>
    <w:rsid w:val="003D4866"/>
    <w:rsid w:val="003D4B9B"/>
    <w:rsid w:val="003D548C"/>
    <w:rsid w:val="003D5B0E"/>
    <w:rsid w:val="003D5EF3"/>
    <w:rsid w:val="003D62A2"/>
    <w:rsid w:val="003D6A90"/>
    <w:rsid w:val="003D7138"/>
    <w:rsid w:val="003D7CC3"/>
    <w:rsid w:val="003E0030"/>
    <w:rsid w:val="003E033F"/>
    <w:rsid w:val="003E0AC7"/>
    <w:rsid w:val="003E1002"/>
    <w:rsid w:val="003E10A8"/>
    <w:rsid w:val="003E15B8"/>
    <w:rsid w:val="003E25CB"/>
    <w:rsid w:val="003E262A"/>
    <w:rsid w:val="003E2F05"/>
    <w:rsid w:val="003E2FCF"/>
    <w:rsid w:val="003E35E3"/>
    <w:rsid w:val="003E3B59"/>
    <w:rsid w:val="003E46DB"/>
    <w:rsid w:val="003E4910"/>
    <w:rsid w:val="003E4B50"/>
    <w:rsid w:val="003E50E5"/>
    <w:rsid w:val="003E5A84"/>
    <w:rsid w:val="003E5F90"/>
    <w:rsid w:val="003E73D7"/>
    <w:rsid w:val="003F0161"/>
    <w:rsid w:val="003F04AA"/>
    <w:rsid w:val="003F2663"/>
    <w:rsid w:val="003F303C"/>
    <w:rsid w:val="003F3446"/>
    <w:rsid w:val="003F3BAD"/>
    <w:rsid w:val="003F48E7"/>
    <w:rsid w:val="003F5604"/>
    <w:rsid w:val="003F6347"/>
    <w:rsid w:val="003F64B7"/>
    <w:rsid w:val="003F73D8"/>
    <w:rsid w:val="003F78E3"/>
    <w:rsid w:val="003F7F90"/>
    <w:rsid w:val="0040023C"/>
    <w:rsid w:val="00400522"/>
    <w:rsid w:val="00400566"/>
    <w:rsid w:val="00400BA6"/>
    <w:rsid w:val="00400BDB"/>
    <w:rsid w:val="00400C4C"/>
    <w:rsid w:val="004010C5"/>
    <w:rsid w:val="004014EE"/>
    <w:rsid w:val="00401796"/>
    <w:rsid w:val="004019D8"/>
    <w:rsid w:val="004025DF"/>
    <w:rsid w:val="00402CA4"/>
    <w:rsid w:val="004035B3"/>
    <w:rsid w:val="00403855"/>
    <w:rsid w:val="00405D16"/>
    <w:rsid w:val="00405FF6"/>
    <w:rsid w:val="00406480"/>
    <w:rsid w:val="004064F4"/>
    <w:rsid w:val="00407052"/>
    <w:rsid w:val="004074A9"/>
    <w:rsid w:val="004077D9"/>
    <w:rsid w:val="00407846"/>
    <w:rsid w:val="004109CA"/>
    <w:rsid w:val="00410C57"/>
    <w:rsid w:val="00411926"/>
    <w:rsid w:val="00412184"/>
    <w:rsid w:val="0041234E"/>
    <w:rsid w:val="00412B3C"/>
    <w:rsid w:val="00412DBE"/>
    <w:rsid w:val="004131A5"/>
    <w:rsid w:val="0041389C"/>
    <w:rsid w:val="004138A0"/>
    <w:rsid w:val="00414428"/>
    <w:rsid w:val="00414647"/>
    <w:rsid w:val="00414E94"/>
    <w:rsid w:val="00415623"/>
    <w:rsid w:val="004158A4"/>
    <w:rsid w:val="00415FFF"/>
    <w:rsid w:val="0041638B"/>
    <w:rsid w:val="0041775B"/>
    <w:rsid w:val="004177E2"/>
    <w:rsid w:val="00417C1F"/>
    <w:rsid w:val="00420E8E"/>
    <w:rsid w:val="00421384"/>
    <w:rsid w:val="004213C0"/>
    <w:rsid w:val="00421646"/>
    <w:rsid w:val="0042177B"/>
    <w:rsid w:val="00421B48"/>
    <w:rsid w:val="00421ED3"/>
    <w:rsid w:val="00422BF4"/>
    <w:rsid w:val="0042312D"/>
    <w:rsid w:val="00424D09"/>
    <w:rsid w:val="0042521B"/>
    <w:rsid w:val="00425A67"/>
    <w:rsid w:val="004263A7"/>
    <w:rsid w:val="004265FE"/>
    <w:rsid w:val="00426CD6"/>
    <w:rsid w:val="0042751C"/>
    <w:rsid w:val="004306EE"/>
    <w:rsid w:val="00430813"/>
    <w:rsid w:val="00430F98"/>
    <w:rsid w:val="004321C9"/>
    <w:rsid w:val="0043270C"/>
    <w:rsid w:val="00433723"/>
    <w:rsid w:val="00433A86"/>
    <w:rsid w:val="00435162"/>
    <w:rsid w:val="0043533E"/>
    <w:rsid w:val="004356C6"/>
    <w:rsid w:val="00435893"/>
    <w:rsid w:val="00435A0F"/>
    <w:rsid w:val="00435D4B"/>
    <w:rsid w:val="00435F68"/>
    <w:rsid w:val="0043626C"/>
    <w:rsid w:val="00436FDE"/>
    <w:rsid w:val="00437847"/>
    <w:rsid w:val="0044032D"/>
    <w:rsid w:val="00440584"/>
    <w:rsid w:val="00440FC9"/>
    <w:rsid w:val="00440FDB"/>
    <w:rsid w:val="00441EB0"/>
    <w:rsid w:val="00442262"/>
    <w:rsid w:val="0044374C"/>
    <w:rsid w:val="004451DA"/>
    <w:rsid w:val="00445D02"/>
    <w:rsid w:val="004464CF"/>
    <w:rsid w:val="00446585"/>
    <w:rsid w:val="004479DF"/>
    <w:rsid w:val="004505EC"/>
    <w:rsid w:val="00450F10"/>
    <w:rsid w:val="00450FC0"/>
    <w:rsid w:val="00451959"/>
    <w:rsid w:val="00451D67"/>
    <w:rsid w:val="00452900"/>
    <w:rsid w:val="00453069"/>
    <w:rsid w:val="004531FD"/>
    <w:rsid w:val="0045327B"/>
    <w:rsid w:val="00453B1A"/>
    <w:rsid w:val="0045408C"/>
    <w:rsid w:val="00454250"/>
    <w:rsid w:val="00454345"/>
    <w:rsid w:val="004545AE"/>
    <w:rsid w:val="0045493F"/>
    <w:rsid w:val="00455261"/>
    <w:rsid w:val="004556D4"/>
    <w:rsid w:val="00456622"/>
    <w:rsid w:val="0045696C"/>
    <w:rsid w:val="00456BA4"/>
    <w:rsid w:val="00456F70"/>
    <w:rsid w:val="00457057"/>
    <w:rsid w:val="004572DA"/>
    <w:rsid w:val="00457654"/>
    <w:rsid w:val="0045783C"/>
    <w:rsid w:val="00457B38"/>
    <w:rsid w:val="0046052F"/>
    <w:rsid w:val="00460AD9"/>
    <w:rsid w:val="00461039"/>
    <w:rsid w:val="00461D2F"/>
    <w:rsid w:val="00461E52"/>
    <w:rsid w:val="00462076"/>
    <w:rsid w:val="0046236F"/>
    <w:rsid w:val="004639CB"/>
    <w:rsid w:val="004640A3"/>
    <w:rsid w:val="00464674"/>
    <w:rsid w:val="00464BA0"/>
    <w:rsid w:val="004659FC"/>
    <w:rsid w:val="00465EE1"/>
    <w:rsid w:val="00465F0C"/>
    <w:rsid w:val="00465F26"/>
    <w:rsid w:val="0046619B"/>
    <w:rsid w:val="004666D6"/>
    <w:rsid w:val="0046766F"/>
    <w:rsid w:val="004677BA"/>
    <w:rsid w:val="00467ACA"/>
    <w:rsid w:val="00470509"/>
    <w:rsid w:val="00471177"/>
    <w:rsid w:val="004711CF"/>
    <w:rsid w:val="004715F2"/>
    <w:rsid w:val="00472635"/>
    <w:rsid w:val="00472C1C"/>
    <w:rsid w:val="00472E1D"/>
    <w:rsid w:val="00474723"/>
    <w:rsid w:val="00474B86"/>
    <w:rsid w:val="00474E2A"/>
    <w:rsid w:val="00475199"/>
    <w:rsid w:val="00475536"/>
    <w:rsid w:val="00475882"/>
    <w:rsid w:val="00476413"/>
    <w:rsid w:val="00476506"/>
    <w:rsid w:val="004766CE"/>
    <w:rsid w:val="00476B14"/>
    <w:rsid w:val="00480456"/>
    <w:rsid w:val="004809F7"/>
    <w:rsid w:val="00483CB0"/>
    <w:rsid w:val="00484127"/>
    <w:rsid w:val="00484355"/>
    <w:rsid w:val="00484703"/>
    <w:rsid w:val="004849BD"/>
    <w:rsid w:val="00484A8F"/>
    <w:rsid w:val="00484B6A"/>
    <w:rsid w:val="00484DCC"/>
    <w:rsid w:val="00484F11"/>
    <w:rsid w:val="00485235"/>
    <w:rsid w:val="0048538E"/>
    <w:rsid w:val="00485812"/>
    <w:rsid w:val="00485ABB"/>
    <w:rsid w:val="00486094"/>
    <w:rsid w:val="00486224"/>
    <w:rsid w:val="00486392"/>
    <w:rsid w:val="00486891"/>
    <w:rsid w:val="00487672"/>
    <w:rsid w:val="00487A1B"/>
    <w:rsid w:val="004900C4"/>
    <w:rsid w:val="004904D7"/>
    <w:rsid w:val="0049059D"/>
    <w:rsid w:val="004906E6"/>
    <w:rsid w:val="00490917"/>
    <w:rsid w:val="004913B8"/>
    <w:rsid w:val="00491B0E"/>
    <w:rsid w:val="00492C2A"/>
    <w:rsid w:val="00493019"/>
    <w:rsid w:val="004932F1"/>
    <w:rsid w:val="00493A31"/>
    <w:rsid w:val="004945B5"/>
    <w:rsid w:val="0049465C"/>
    <w:rsid w:val="004948E6"/>
    <w:rsid w:val="0049550A"/>
    <w:rsid w:val="00495B72"/>
    <w:rsid w:val="004961E2"/>
    <w:rsid w:val="0049709E"/>
    <w:rsid w:val="00497DE9"/>
    <w:rsid w:val="004A00F3"/>
    <w:rsid w:val="004A02E4"/>
    <w:rsid w:val="004A03AE"/>
    <w:rsid w:val="004A046A"/>
    <w:rsid w:val="004A078F"/>
    <w:rsid w:val="004A0898"/>
    <w:rsid w:val="004A12B6"/>
    <w:rsid w:val="004A193B"/>
    <w:rsid w:val="004A2194"/>
    <w:rsid w:val="004A2205"/>
    <w:rsid w:val="004A27B9"/>
    <w:rsid w:val="004A2B88"/>
    <w:rsid w:val="004A2BE2"/>
    <w:rsid w:val="004A2C08"/>
    <w:rsid w:val="004A2D7F"/>
    <w:rsid w:val="004A2EF9"/>
    <w:rsid w:val="004A2F69"/>
    <w:rsid w:val="004A3665"/>
    <w:rsid w:val="004A4A56"/>
    <w:rsid w:val="004A4D91"/>
    <w:rsid w:val="004A4F57"/>
    <w:rsid w:val="004A4FED"/>
    <w:rsid w:val="004A65DB"/>
    <w:rsid w:val="004A736F"/>
    <w:rsid w:val="004A74B9"/>
    <w:rsid w:val="004A7D2A"/>
    <w:rsid w:val="004A7F0C"/>
    <w:rsid w:val="004B01EF"/>
    <w:rsid w:val="004B090B"/>
    <w:rsid w:val="004B14D8"/>
    <w:rsid w:val="004B165F"/>
    <w:rsid w:val="004B16E3"/>
    <w:rsid w:val="004B17B1"/>
    <w:rsid w:val="004B1A9C"/>
    <w:rsid w:val="004B235A"/>
    <w:rsid w:val="004B3293"/>
    <w:rsid w:val="004B42BF"/>
    <w:rsid w:val="004B42E7"/>
    <w:rsid w:val="004B47E2"/>
    <w:rsid w:val="004B4CB5"/>
    <w:rsid w:val="004B4EAA"/>
    <w:rsid w:val="004B56C6"/>
    <w:rsid w:val="004B5748"/>
    <w:rsid w:val="004B5BEA"/>
    <w:rsid w:val="004B6172"/>
    <w:rsid w:val="004B63E2"/>
    <w:rsid w:val="004B6493"/>
    <w:rsid w:val="004B6D4D"/>
    <w:rsid w:val="004B7048"/>
    <w:rsid w:val="004B7142"/>
    <w:rsid w:val="004B7A94"/>
    <w:rsid w:val="004B7C1E"/>
    <w:rsid w:val="004C0402"/>
    <w:rsid w:val="004C1904"/>
    <w:rsid w:val="004C1987"/>
    <w:rsid w:val="004C1A01"/>
    <w:rsid w:val="004C22E2"/>
    <w:rsid w:val="004C2723"/>
    <w:rsid w:val="004C3405"/>
    <w:rsid w:val="004C381E"/>
    <w:rsid w:val="004C45FF"/>
    <w:rsid w:val="004C502F"/>
    <w:rsid w:val="004C56E2"/>
    <w:rsid w:val="004C5CD9"/>
    <w:rsid w:val="004C6272"/>
    <w:rsid w:val="004C6DA3"/>
    <w:rsid w:val="004C754A"/>
    <w:rsid w:val="004D082E"/>
    <w:rsid w:val="004D0BAA"/>
    <w:rsid w:val="004D0EF4"/>
    <w:rsid w:val="004D0FBD"/>
    <w:rsid w:val="004D1526"/>
    <w:rsid w:val="004D1700"/>
    <w:rsid w:val="004D2645"/>
    <w:rsid w:val="004D2862"/>
    <w:rsid w:val="004D3D61"/>
    <w:rsid w:val="004D49BC"/>
    <w:rsid w:val="004D4E8F"/>
    <w:rsid w:val="004D5281"/>
    <w:rsid w:val="004D580F"/>
    <w:rsid w:val="004D6301"/>
    <w:rsid w:val="004D668C"/>
    <w:rsid w:val="004D7011"/>
    <w:rsid w:val="004D742E"/>
    <w:rsid w:val="004D74D3"/>
    <w:rsid w:val="004D7DDB"/>
    <w:rsid w:val="004E0BAE"/>
    <w:rsid w:val="004E0F9F"/>
    <w:rsid w:val="004E14AF"/>
    <w:rsid w:val="004E1C07"/>
    <w:rsid w:val="004E1CC9"/>
    <w:rsid w:val="004E1F59"/>
    <w:rsid w:val="004E2188"/>
    <w:rsid w:val="004E2C22"/>
    <w:rsid w:val="004E2DFA"/>
    <w:rsid w:val="004E33DF"/>
    <w:rsid w:val="004E3989"/>
    <w:rsid w:val="004E409D"/>
    <w:rsid w:val="004E4119"/>
    <w:rsid w:val="004E473F"/>
    <w:rsid w:val="004E482D"/>
    <w:rsid w:val="004E585A"/>
    <w:rsid w:val="004E61C6"/>
    <w:rsid w:val="004E6212"/>
    <w:rsid w:val="004E685A"/>
    <w:rsid w:val="004E7BC3"/>
    <w:rsid w:val="004F0339"/>
    <w:rsid w:val="004F05D7"/>
    <w:rsid w:val="004F1055"/>
    <w:rsid w:val="004F1A7A"/>
    <w:rsid w:val="004F1A7E"/>
    <w:rsid w:val="004F2651"/>
    <w:rsid w:val="004F29C2"/>
    <w:rsid w:val="004F2F00"/>
    <w:rsid w:val="004F319D"/>
    <w:rsid w:val="004F34FF"/>
    <w:rsid w:val="004F3C76"/>
    <w:rsid w:val="004F410E"/>
    <w:rsid w:val="004F4BA3"/>
    <w:rsid w:val="004F5CD9"/>
    <w:rsid w:val="004F5F5A"/>
    <w:rsid w:val="004F62D2"/>
    <w:rsid w:val="004F6C81"/>
    <w:rsid w:val="004F7078"/>
    <w:rsid w:val="004F71FC"/>
    <w:rsid w:val="004F73EF"/>
    <w:rsid w:val="004F76A0"/>
    <w:rsid w:val="004F7882"/>
    <w:rsid w:val="0050016E"/>
    <w:rsid w:val="00500452"/>
    <w:rsid w:val="00500B9B"/>
    <w:rsid w:val="005012AF"/>
    <w:rsid w:val="00501753"/>
    <w:rsid w:val="00501939"/>
    <w:rsid w:val="00501FDB"/>
    <w:rsid w:val="00502F98"/>
    <w:rsid w:val="0050332F"/>
    <w:rsid w:val="00503664"/>
    <w:rsid w:val="005036C4"/>
    <w:rsid w:val="005040D1"/>
    <w:rsid w:val="005044BA"/>
    <w:rsid w:val="00504881"/>
    <w:rsid w:val="005058B2"/>
    <w:rsid w:val="005105DF"/>
    <w:rsid w:val="00510C5A"/>
    <w:rsid w:val="00511771"/>
    <w:rsid w:val="00511B5C"/>
    <w:rsid w:val="00511CDA"/>
    <w:rsid w:val="005129CA"/>
    <w:rsid w:val="00512CED"/>
    <w:rsid w:val="00513598"/>
    <w:rsid w:val="00513EA0"/>
    <w:rsid w:val="00514097"/>
    <w:rsid w:val="00514368"/>
    <w:rsid w:val="005143C9"/>
    <w:rsid w:val="005143E7"/>
    <w:rsid w:val="00514E3A"/>
    <w:rsid w:val="00514EAE"/>
    <w:rsid w:val="00515C0F"/>
    <w:rsid w:val="00515E13"/>
    <w:rsid w:val="00516223"/>
    <w:rsid w:val="005164D7"/>
    <w:rsid w:val="0051656D"/>
    <w:rsid w:val="0051674F"/>
    <w:rsid w:val="00516C10"/>
    <w:rsid w:val="00517077"/>
    <w:rsid w:val="00517A98"/>
    <w:rsid w:val="00517CA4"/>
    <w:rsid w:val="00520D8C"/>
    <w:rsid w:val="00521684"/>
    <w:rsid w:val="00521AF5"/>
    <w:rsid w:val="00521BEA"/>
    <w:rsid w:val="00521D0F"/>
    <w:rsid w:val="00522341"/>
    <w:rsid w:val="00522BDD"/>
    <w:rsid w:val="00523116"/>
    <w:rsid w:val="0052315D"/>
    <w:rsid w:val="00523B1B"/>
    <w:rsid w:val="0052546C"/>
    <w:rsid w:val="00525666"/>
    <w:rsid w:val="00525CE5"/>
    <w:rsid w:val="0052624E"/>
    <w:rsid w:val="005263A8"/>
    <w:rsid w:val="0052684F"/>
    <w:rsid w:val="005268C5"/>
    <w:rsid w:val="005269F3"/>
    <w:rsid w:val="00526FEA"/>
    <w:rsid w:val="0052741C"/>
    <w:rsid w:val="0052769B"/>
    <w:rsid w:val="00530E59"/>
    <w:rsid w:val="00530E89"/>
    <w:rsid w:val="00530E8B"/>
    <w:rsid w:val="00531814"/>
    <w:rsid w:val="005325A3"/>
    <w:rsid w:val="00532838"/>
    <w:rsid w:val="00533802"/>
    <w:rsid w:val="00533D61"/>
    <w:rsid w:val="0053478A"/>
    <w:rsid w:val="00534F4A"/>
    <w:rsid w:val="005362C1"/>
    <w:rsid w:val="00536ABA"/>
    <w:rsid w:val="00536E5A"/>
    <w:rsid w:val="0053704A"/>
    <w:rsid w:val="005371BC"/>
    <w:rsid w:val="005375F7"/>
    <w:rsid w:val="00537B54"/>
    <w:rsid w:val="00537CE6"/>
    <w:rsid w:val="00540130"/>
    <w:rsid w:val="00540A1E"/>
    <w:rsid w:val="00540EA0"/>
    <w:rsid w:val="0054121F"/>
    <w:rsid w:val="005418F8"/>
    <w:rsid w:val="00542836"/>
    <w:rsid w:val="0054294B"/>
    <w:rsid w:val="00542DED"/>
    <w:rsid w:val="005435D6"/>
    <w:rsid w:val="00544968"/>
    <w:rsid w:val="00544CCD"/>
    <w:rsid w:val="0054605F"/>
    <w:rsid w:val="005471A7"/>
    <w:rsid w:val="00547719"/>
    <w:rsid w:val="00550249"/>
    <w:rsid w:val="005503F5"/>
    <w:rsid w:val="00551330"/>
    <w:rsid w:val="005519F4"/>
    <w:rsid w:val="00551B71"/>
    <w:rsid w:val="0055260B"/>
    <w:rsid w:val="00552A84"/>
    <w:rsid w:val="00552E07"/>
    <w:rsid w:val="005534C6"/>
    <w:rsid w:val="005538E9"/>
    <w:rsid w:val="00553E79"/>
    <w:rsid w:val="00554B01"/>
    <w:rsid w:val="00554C50"/>
    <w:rsid w:val="00555733"/>
    <w:rsid w:val="00555B05"/>
    <w:rsid w:val="00556854"/>
    <w:rsid w:val="00557253"/>
    <w:rsid w:val="005574E5"/>
    <w:rsid w:val="0056008A"/>
    <w:rsid w:val="00560356"/>
    <w:rsid w:val="005608B3"/>
    <w:rsid w:val="00561D40"/>
    <w:rsid w:val="0056307F"/>
    <w:rsid w:val="00563278"/>
    <w:rsid w:val="00563371"/>
    <w:rsid w:val="0056394D"/>
    <w:rsid w:val="00564495"/>
    <w:rsid w:val="00564510"/>
    <w:rsid w:val="005646D1"/>
    <w:rsid w:val="00564A7C"/>
    <w:rsid w:val="0056543D"/>
    <w:rsid w:val="005658ED"/>
    <w:rsid w:val="00565A85"/>
    <w:rsid w:val="00565F26"/>
    <w:rsid w:val="0056658E"/>
    <w:rsid w:val="005665AA"/>
    <w:rsid w:val="00566C91"/>
    <w:rsid w:val="00566E26"/>
    <w:rsid w:val="0056736C"/>
    <w:rsid w:val="0056798E"/>
    <w:rsid w:val="00567AC7"/>
    <w:rsid w:val="00570425"/>
    <w:rsid w:val="00570ADF"/>
    <w:rsid w:val="00570FF2"/>
    <w:rsid w:val="0057185F"/>
    <w:rsid w:val="0057190F"/>
    <w:rsid w:val="00571D13"/>
    <w:rsid w:val="00571F36"/>
    <w:rsid w:val="00572FFF"/>
    <w:rsid w:val="005747AE"/>
    <w:rsid w:val="00574800"/>
    <w:rsid w:val="00574938"/>
    <w:rsid w:val="00574B5F"/>
    <w:rsid w:val="00574CD2"/>
    <w:rsid w:val="00574CEE"/>
    <w:rsid w:val="0057597E"/>
    <w:rsid w:val="00577503"/>
    <w:rsid w:val="00577A74"/>
    <w:rsid w:val="00580684"/>
    <w:rsid w:val="0058162E"/>
    <w:rsid w:val="005820E1"/>
    <w:rsid w:val="0058306A"/>
    <w:rsid w:val="0058351F"/>
    <w:rsid w:val="0058354E"/>
    <w:rsid w:val="00584019"/>
    <w:rsid w:val="00584156"/>
    <w:rsid w:val="00584628"/>
    <w:rsid w:val="0058487E"/>
    <w:rsid w:val="00585660"/>
    <w:rsid w:val="00586D5F"/>
    <w:rsid w:val="0058738E"/>
    <w:rsid w:val="0058786C"/>
    <w:rsid w:val="00590A95"/>
    <w:rsid w:val="00590B6C"/>
    <w:rsid w:val="00590C4D"/>
    <w:rsid w:val="00590DAE"/>
    <w:rsid w:val="00590FB3"/>
    <w:rsid w:val="00591250"/>
    <w:rsid w:val="00591D5D"/>
    <w:rsid w:val="00592383"/>
    <w:rsid w:val="005926BB"/>
    <w:rsid w:val="00592BA6"/>
    <w:rsid w:val="00592C0F"/>
    <w:rsid w:val="00593049"/>
    <w:rsid w:val="00594611"/>
    <w:rsid w:val="005952B6"/>
    <w:rsid w:val="00595DF3"/>
    <w:rsid w:val="00595E20"/>
    <w:rsid w:val="00596029"/>
    <w:rsid w:val="0059643C"/>
    <w:rsid w:val="00597125"/>
    <w:rsid w:val="005973C6"/>
    <w:rsid w:val="00597A5D"/>
    <w:rsid w:val="005A034D"/>
    <w:rsid w:val="005A04B6"/>
    <w:rsid w:val="005A0875"/>
    <w:rsid w:val="005A0C4E"/>
    <w:rsid w:val="005A0FD9"/>
    <w:rsid w:val="005A17F8"/>
    <w:rsid w:val="005A1CCE"/>
    <w:rsid w:val="005A2209"/>
    <w:rsid w:val="005A2490"/>
    <w:rsid w:val="005A2AD7"/>
    <w:rsid w:val="005A2C21"/>
    <w:rsid w:val="005A2EAF"/>
    <w:rsid w:val="005A39DC"/>
    <w:rsid w:val="005A47D9"/>
    <w:rsid w:val="005A52E2"/>
    <w:rsid w:val="005A53EE"/>
    <w:rsid w:val="005A5AF0"/>
    <w:rsid w:val="005A5D00"/>
    <w:rsid w:val="005A6517"/>
    <w:rsid w:val="005A6AA0"/>
    <w:rsid w:val="005A6E52"/>
    <w:rsid w:val="005A6EB6"/>
    <w:rsid w:val="005A6F31"/>
    <w:rsid w:val="005A77EB"/>
    <w:rsid w:val="005B0171"/>
    <w:rsid w:val="005B0B97"/>
    <w:rsid w:val="005B0EEC"/>
    <w:rsid w:val="005B19A0"/>
    <w:rsid w:val="005B1B16"/>
    <w:rsid w:val="005B232E"/>
    <w:rsid w:val="005B255B"/>
    <w:rsid w:val="005B29BA"/>
    <w:rsid w:val="005B2A39"/>
    <w:rsid w:val="005B2AE0"/>
    <w:rsid w:val="005B44DB"/>
    <w:rsid w:val="005B51C7"/>
    <w:rsid w:val="005B66FA"/>
    <w:rsid w:val="005B6995"/>
    <w:rsid w:val="005B7269"/>
    <w:rsid w:val="005B76D3"/>
    <w:rsid w:val="005B7731"/>
    <w:rsid w:val="005B7C4D"/>
    <w:rsid w:val="005B7FF1"/>
    <w:rsid w:val="005C07A4"/>
    <w:rsid w:val="005C08F9"/>
    <w:rsid w:val="005C1446"/>
    <w:rsid w:val="005C1EDA"/>
    <w:rsid w:val="005C1F21"/>
    <w:rsid w:val="005C2406"/>
    <w:rsid w:val="005C326C"/>
    <w:rsid w:val="005C3A6B"/>
    <w:rsid w:val="005C3C98"/>
    <w:rsid w:val="005C3FF4"/>
    <w:rsid w:val="005C427E"/>
    <w:rsid w:val="005C5029"/>
    <w:rsid w:val="005C531B"/>
    <w:rsid w:val="005C6066"/>
    <w:rsid w:val="005C6154"/>
    <w:rsid w:val="005C696D"/>
    <w:rsid w:val="005C7312"/>
    <w:rsid w:val="005C7385"/>
    <w:rsid w:val="005C7633"/>
    <w:rsid w:val="005C7DC6"/>
    <w:rsid w:val="005C7DE1"/>
    <w:rsid w:val="005D0166"/>
    <w:rsid w:val="005D03DD"/>
    <w:rsid w:val="005D0D2A"/>
    <w:rsid w:val="005D0FA3"/>
    <w:rsid w:val="005D1030"/>
    <w:rsid w:val="005D130E"/>
    <w:rsid w:val="005D21A8"/>
    <w:rsid w:val="005D25B4"/>
    <w:rsid w:val="005D291C"/>
    <w:rsid w:val="005D2D69"/>
    <w:rsid w:val="005D320D"/>
    <w:rsid w:val="005D3E52"/>
    <w:rsid w:val="005D43D7"/>
    <w:rsid w:val="005D4C51"/>
    <w:rsid w:val="005D57D6"/>
    <w:rsid w:val="005D5A97"/>
    <w:rsid w:val="005D6124"/>
    <w:rsid w:val="005D699F"/>
    <w:rsid w:val="005D6D7D"/>
    <w:rsid w:val="005D7478"/>
    <w:rsid w:val="005D7A9C"/>
    <w:rsid w:val="005D7B8B"/>
    <w:rsid w:val="005E009D"/>
    <w:rsid w:val="005E0735"/>
    <w:rsid w:val="005E0CCF"/>
    <w:rsid w:val="005E190F"/>
    <w:rsid w:val="005E1EA3"/>
    <w:rsid w:val="005E228E"/>
    <w:rsid w:val="005E3260"/>
    <w:rsid w:val="005E3B5A"/>
    <w:rsid w:val="005E4787"/>
    <w:rsid w:val="005E4F6A"/>
    <w:rsid w:val="005E5E87"/>
    <w:rsid w:val="005E635F"/>
    <w:rsid w:val="005E65B3"/>
    <w:rsid w:val="005E6655"/>
    <w:rsid w:val="005E6985"/>
    <w:rsid w:val="005E7135"/>
    <w:rsid w:val="005F0394"/>
    <w:rsid w:val="005F043F"/>
    <w:rsid w:val="005F0853"/>
    <w:rsid w:val="005F0928"/>
    <w:rsid w:val="005F105E"/>
    <w:rsid w:val="005F1192"/>
    <w:rsid w:val="005F15D4"/>
    <w:rsid w:val="005F17BD"/>
    <w:rsid w:val="005F17DC"/>
    <w:rsid w:val="005F1D5C"/>
    <w:rsid w:val="005F448E"/>
    <w:rsid w:val="005F520B"/>
    <w:rsid w:val="005F5C50"/>
    <w:rsid w:val="005F5F5E"/>
    <w:rsid w:val="005F61B8"/>
    <w:rsid w:val="005F6ECB"/>
    <w:rsid w:val="005F70B3"/>
    <w:rsid w:val="005F7388"/>
    <w:rsid w:val="005F7F9B"/>
    <w:rsid w:val="00601075"/>
    <w:rsid w:val="00601C54"/>
    <w:rsid w:val="00602223"/>
    <w:rsid w:val="00602A35"/>
    <w:rsid w:val="00602AD9"/>
    <w:rsid w:val="006034AF"/>
    <w:rsid w:val="00603973"/>
    <w:rsid w:val="00603A69"/>
    <w:rsid w:val="00604125"/>
    <w:rsid w:val="006050C0"/>
    <w:rsid w:val="0060559F"/>
    <w:rsid w:val="00605658"/>
    <w:rsid w:val="006067A4"/>
    <w:rsid w:val="006069F3"/>
    <w:rsid w:val="0060707F"/>
    <w:rsid w:val="00607F19"/>
    <w:rsid w:val="00610099"/>
    <w:rsid w:val="00610403"/>
    <w:rsid w:val="006107F5"/>
    <w:rsid w:val="00610B54"/>
    <w:rsid w:val="00610DB6"/>
    <w:rsid w:val="00611427"/>
    <w:rsid w:val="00611A08"/>
    <w:rsid w:val="00611F55"/>
    <w:rsid w:val="006128B4"/>
    <w:rsid w:val="00612CA3"/>
    <w:rsid w:val="0061328F"/>
    <w:rsid w:val="00613375"/>
    <w:rsid w:val="006138EB"/>
    <w:rsid w:val="006140EB"/>
    <w:rsid w:val="0061433E"/>
    <w:rsid w:val="006147AE"/>
    <w:rsid w:val="0061582C"/>
    <w:rsid w:val="00616A1C"/>
    <w:rsid w:val="00616C45"/>
    <w:rsid w:val="00617395"/>
    <w:rsid w:val="00617884"/>
    <w:rsid w:val="00617CFD"/>
    <w:rsid w:val="006210D6"/>
    <w:rsid w:val="006217B3"/>
    <w:rsid w:val="006227DC"/>
    <w:rsid w:val="00622AB0"/>
    <w:rsid w:val="00623121"/>
    <w:rsid w:val="0062344B"/>
    <w:rsid w:val="006235BF"/>
    <w:rsid w:val="006236F4"/>
    <w:rsid w:val="0062479B"/>
    <w:rsid w:val="006248DA"/>
    <w:rsid w:val="00624B60"/>
    <w:rsid w:val="00624F91"/>
    <w:rsid w:val="00625286"/>
    <w:rsid w:val="00625784"/>
    <w:rsid w:val="0062617A"/>
    <w:rsid w:val="00626DE4"/>
    <w:rsid w:val="0062793F"/>
    <w:rsid w:val="0063097B"/>
    <w:rsid w:val="00630D7E"/>
    <w:rsid w:val="00631300"/>
    <w:rsid w:val="00631DF8"/>
    <w:rsid w:val="0063228E"/>
    <w:rsid w:val="00632682"/>
    <w:rsid w:val="006330A7"/>
    <w:rsid w:val="00633781"/>
    <w:rsid w:val="00633DDE"/>
    <w:rsid w:val="00634BED"/>
    <w:rsid w:val="0063545F"/>
    <w:rsid w:val="00635A6A"/>
    <w:rsid w:val="00635C78"/>
    <w:rsid w:val="006363CE"/>
    <w:rsid w:val="00636A1D"/>
    <w:rsid w:val="00636BE1"/>
    <w:rsid w:val="00640550"/>
    <w:rsid w:val="006408AF"/>
    <w:rsid w:val="006412E7"/>
    <w:rsid w:val="00641C42"/>
    <w:rsid w:val="00641FC2"/>
    <w:rsid w:val="00641FD7"/>
    <w:rsid w:val="006422F9"/>
    <w:rsid w:val="006440F2"/>
    <w:rsid w:val="006445B4"/>
    <w:rsid w:val="006447B8"/>
    <w:rsid w:val="00644F54"/>
    <w:rsid w:val="00644F97"/>
    <w:rsid w:val="00644FA7"/>
    <w:rsid w:val="0064664D"/>
    <w:rsid w:val="00650C5A"/>
    <w:rsid w:val="00651350"/>
    <w:rsid w:val="00651824"/>
    <w:rsid w:val="00651984"/>
    <w:rsid w:val="006534EF"/>
    <w:rsid w:val="006535E9"/>
    <w:rsid w:val="00654334"/>
    <w:rsid w:val="00654957"/>
    <w:rsid w:val="00654B5A"/>
    <w:rsid w:val="006557F2"/>
    <w:rsid w:val="00655B65"/>
    <w:rsid w:val="00655BE7"/>
    <w:rsid w:val="006564D3"/>
    <w:rsid w:val="00656533"/>
    <w:rsid w:val="00657F4B"/>
    <w:rsid w:val="006601D2"/>
    <w:rsid w:val="006603BA"/>
    <w:rsid w:val="0066042A"/>
    <w:rsid w:val="00660520"/>
    <w:rsid w:val="00660C3D"/>
    <w:rsid w:val="00660C7D"/>
    <w:rsid w:val="00661206"/>
    <w:rsid w:val="006628C1"/>
    <w:rsid w:val="00662CFA"/>
    <w:rsid w:val="00663AC7"/>
    <w:rsid w:val="00663B0F"/>
    <w:rsid w:val="00663E70"/>
    <w:rsid w:val="0066410F"/>
    <w:rsid w:val="0066439C"/>
    <w:rsid w:val="00664808"/>
    <w:rsid w:val="0066583F"/>
    <w:rsid w:val="00665908"/>
    <w:rsid w:val="00665DB7"/>
    <w:rsid w:val="00666B97"/>
    <w:rsid w:val="0066743A"/>
    <w:rsid w:val="00671513"/>
    <w:rsid w:val="00672BA7"/>
    <w:rsid w:val="00673BBA"/>
    <w:rsid w:val="0067400E"/>
    <w:rsid w:val="006740A3"/>
    <w:rsid w:val="0067420B"/>
    <w:rsid w:val="006762B8"/>
    <w:rsid w:val="00677649"/>
    <w:rsid w:val="00677748"/>
    <w:rsid w:val="006779E4"/>
    <w:rsid w:val="00680811"/>
    <w:rsid w:val="0068082C"/>
    <w:rsid w:val="00680921"/>
    <w:rsid w:val="00680DCA"/>
    <w:rsid w:val="006816F0"/>
    <w:rsid w:val="00681C1A"/>
    <w:rsid w:val="006822BE"/>
    <w:rsid w:val="006826A2"/>
    <w:rsid w:val="006835B0"/>
    <w:rsid w:val="00683749"/>
    <w:rsid w:val="00683B2A"/>
    <w:rsid w:val="0068487A"/>
    <w:rsid w:val="00684B4B"/>
    <w:rsid w:val="00684B95"/>
    <w:rsid w:val="0068500C"/>
    <w:rsid w:val="00685648"/>
    <w:rsid w:val="00685CDB"/>
    <w:rsid w:val="006865ED"/>
    <w:rsid w:val="00686603"/>
    <w:rsid w:val="00686A79"/>
    <w:rsid w:val="00686B2F"/>
    <w:rsid w:val="00686B65"/>
    <w:rsid w:val="00687C19"/>
    <w:rsid w:val="00687F83"/>
    <w:rsid w:val="00690BFF"/>
    <w:rsid w:val="00691CD1"/>
    <w:rsid w:val="0069276F"/>
    <w:rsid w:val="00692F28"/>
    <w:rsid w:val="00693926"/>
    <w:rsid w:val="006946B1"/>
    <w:rsid w:val="0069483E"/>
    <w:rsid w:val="00694C48"/>
    <w:rsid w:val="00694CFA"/>
    <w:rsid w:val="00694FF1"/>
    <w:rsid w:val="00695014"/>
    <w:rsid w:val="00695120"/>
    <w:rsid w:val="00695B09"/>
    <w:rsid w:val="00695B84"/>
    <w:rsid w:val="00695E4B"/>
    <w:rsid w:val="00696185"/>
    <w:rsid w:val="00696523"/>
    <w:rsid w:val="006969A7"/>
    <w:rsid w:val="006969FA"/>
    <w:rsid w:val="00696B62"/>
    <w:rsid w:val="00696E81"/>
    <w:rsid w:val="00697489"/>
    <w:rsid w:val="006A03D7"/>
    <w:rsid w:val="006A0AE6"/>
    <w:rsid w:val="006A113D"/>
    <w:rsid w:val="006A1CF2"/>
    <w:rsid w:val="006A3267"/>
    <w:rsid w:val="006A4265"/>
    <w:rsid w:val="006A4CAC"/>
    <w:rsid w:val="006A5603"/>
    <w:rsid w:val="006A6A4F"/>
    <w:rsid w:val="006A6E02"/>
    <w:rsid w:val="006A74AE"/>
    <w:rsid w:val="006A7EAC"/>
    <w:rsid w:val="006B0706"/>
    <w:rsid w:val="006B0E38"/>
    <w:rsid w:val="006B0F14"/>
    <w:rsid w:val="006B118B"/>
    <w:rsid w:val="006B1746"/>
    <w:rsid w:val="006B175C"/>
    <w:rsid w:val="006B1CA9"/>
    <w:rsid w:val="006B1E48"/>
    <w:rsid w:val="006B2154"/>
    <w:rsid w:val="006B227C"/>
    <w:rsid w:val="006B246D"/>
    <w:rsid w:val="006B277E"/>
    <w:rsid w:val="006B3301"/>
    <w:rsid w:val="006B33C0"/>
    <w:rsid w:val="006B43AF"/>
    <w:rsid w:val="006B473F"/>
    <w:rsid w:val="006B4A05"/>
    <w:rsid w:val="006B4A35"/>
    <w:rsid w:val="006B5D08"/>
    <w:rsid w:val="006B6426"/>
    <w:rsid w:val="006B7B63"/>
    <w:rsid w:val="006B7B72"/>
    <w:rsid w:val="006B7B7D"/>
    <w:rsid w:val="006B7F2C"/>
    <w:rsid w:val="006C096A"/>
    <w:rsid w:val="006C1371"/>
    <w:rsid w:val="006C1891"/>
    <w:rsid w:val="006C2156"/>
    <w:rsid w:val="006C2867"/>
    <w:rsid w:val="006C35C9"/>
    <w:rsid w:val="006C3AEE"/>
    <w:rsid w:val="006C3B0F"/>
    <w:rsid w:val="006C3BFD"/>
    <w:rsid w:val="006C42A3"/>
    <w:rsid w:val="006C42B4"/>
    <w:rsid w:val="006C4603"/>
    <w:rsid w:val="006C4858"/>
    <w:rsid w:val="006C4EC1"/>
    <w:rsid w:val="006C5055"/>
    <w:rsid w:val="006C6135"/>
    <w:rsid w:val="006C61AB"/>
    <w:rsid w:val="006C63A2"/>
    <w:rsid w:val="006C6C25"/>
    <w:rsid w:val="006C6C79"/>
    <w:rsid w:val="006C7417"/>
    <w:rsid w:val="006D0182"/>
    <w:rsid w:val="006D0AA0"/>
    <w:rsid w:val="006D0DCA"/>
    <w:rsid w:val="006D1D9D"/>
    <w:rsid w:val="006D270B"/>
    <w:rsid w:val="006D2F56"/>
    <w:rsid w:val="006D32E4"/>
    <w:rsid w:val="006D3720"/>
    <w:rsid w:val="006D3B84"/>
    <w:rsid w:val="006D45EB"/>
    <w:rsid w:val="006D4D25"/>
    <w:rsid w:val="006D6826"/>
    <w:rsid w:val="006D6E21"/>
    <w:rsid w:val="006D723E"/>
    <w:rsid w:val="006D746F"/>
    <w:rsid w:val="006D7DFF"/>
    <w:rsid w:val="006E0130"/>
    <w:rsid w:val="006E01DE"/>
    <w:rsid w:val="006E053F"/>
    <w:rsid w:val="006E09FB"/>
    <w:rsid w:val="006E0CB0"/>
    <w:rsid w:val="006E1357"/>
    <w:rsid w:val="006E15A2"/>
    <w:rsid w:val="006E1668"/>
    <w:rsid w:val="006E1686"/>
    <w:rsid w:val="006E1F7B"/>
    <w:rsid w:val="006E2590"/>
    <w:rsid w:val="006E270B"/>
    <w:rsid w:val="006E3120"/>
    <w:rsid w:val="006E357C"/>
    <w:rsid w:val="006E376D"/>
    <w:rsid w:val="006E3F71"/>
    <w:rsid w:val="006E44F8"/>
    <w:rsid w:val="006E4B05"/>
    <w:rsid w:val="006E4CD5"/>
    <w:rsid w:val="006E5520"/>
    <w:rsid w:val="006E6D62"/>
    <w:rsid w:val="006E75DA"/>
    <w:rsid w:val="006E79A6"/>
    <w:rsid w:val="006E7BB8"/>
    <w:rsid w:val="006F0193"/>
    <w:rsid w:val="006F09CC"/>
    <w:rsid w:val="006F0BF7"/>
    <w:rsid w:val="006F0C00"/>
    <w:rsid w:val="006F137A"/>
    <w:rsid w:val="006F23D2"/>
    <w:rsid w:val="006F367F"/>
    <w:rsid w:val="006F3783"/>
    <w:rsid w:val="006F5590"/>
    <w:rsid w:val="006F55B2"/>
    <w:rsid w:val="006F58DB"/>
    <w:rsid w:val="006F5E49"/>
    <w:rsid w:val="006F60FD"/>
    <w:rsid w:val="006F6653"/>
    <w:rsid w:val="006F6A36"/>
    <w:rsid w:val="006F6AA9"/>
    <w:rsid w:val="006F7013"/>
    <w:rsid w:val="006F76CD"/>
    <w:rsid w:val="0070013B"/>
    <w:rsid w:val="00701213"/>
    <w:rsid w:val="007015A5"/>
    <w:rsid w:val="007017EC"/>
    <w:rsid w:val="00701C4A"/>
    <w:rsid w:val="0070220C"/>
    <w:rsid w:val="00702A7D"/>
    <w:rsid w:val="00702C79"/>
    <w:rsid w:val="00702D5B"/>
    <w:rsid w:val="00702E7C"/>
    <w:rsid w:val="007033B7"/>
    <w:rsid w:val="0070357B"/>
    <w:rsid w:val="00703FAE"/>
    <w:rsid w:val="007051DD"/>
    <w:rsid w:val="00705327"/>
    <w:rsid w:val="00706456"/>
    <w:rsid w:val="00706592"/>
    <w:rsid w:val="00707445"/>
    <w:rsid w:val="00707CBA"/>
    <w:rsid w:val="00707F66"/>
    <w:rsid w:val="0071009A"/>
    <w:rsid w:val="00710482"/>
    <w:rsid w:val="007104D5"/>
    <w:rsid w:val="0071150A"/>
    <w:rsid w:val="00711CBC"/>
    <w:rsid w:val="007126B4"/>
    <w:rsid w:val="0071310E"/>
    <w:rsid w:val="007135A4"/>
    <w:rsid w:val="007138B8"/>
    <w:rsid w:val="00713966"/>
    <w:rsid w:val="007139EF"/>
    <w:rsid w:val="007143D5"/>
    <w:rsid w:val="00714F30"/>
    <w:rsid w:val="00715992"/>
    <w:rsid w:val="00715ED1"/>
    <w:rsid w:val="007164B0"/>
    <w:rsid w:val="00716D76"/>
    <w:rsid w:val="0071709C"/>
    <w:rsid w:val="0071758C"/>
    <w:rsid w:val="00717B72"/>
    <w:rsid w:val="00717D40"/>
    <w:rsid w:val="00717ED9"/>
    <w:rsid w:val="00720785"/>
    <w:rsid w:val="0072104A"/>
    <w:rsid w:val="007211B7"/>
    <w:rsid w:val="00721249"/>
    <w:rsid w:val="00721678"/>
    <w:rsid w:val="007223CF"/>
    <w:rsid w:val="00722752"/>
    <w:rsid w:val="00722AAD"/>
    <w:rsid w:val="00723F95"/>
    <w:rsid w:val="00723FEB"/>
    <w:rsid w:val="0072575A"/>
    <w:rsid w:val="0072579D"/>
    <w:rsid w:val="00726342"/>
    <w:rsid w:val="00726E20"/>
    <w:rsid w:val="0072701F"/>
    <w:rsid w:val="007277D3"/>
    <w:rsid w:val="007278A5"/>
    <w:rsid w:val="00727BE2"/>
    <w:rsid w:val="00727C03"/>
    <w:rsid w:val="00727FEC"/>
    <w:rsid w:val="00731A24"/>
    <w:rsid w:val="00731C83"/>
    <w:rsid w:val="0073215E"/>
    <w:rsid w:val="0073294E"/>
    <w:rsid w:val="00732D62"/>
    <w:rsid w:val="00732E6A"/>
    <w:rsid w:val="007339E4"/>
    <w:rsid w:val="007342A2"/>
    <w:rsid w:val="0073448F"/>
    <w:rsid w:val="00734B20"/>
    <w:rsid w:val="00734DE3"/>
    <w:rsid w:val="00734FE9"/>
    <w:rsid w:val="00735022"/>
    <w:rsid w:val="00735653"/>
    <w:rsid w:val="007357FE"/>
    <w:rsid w:val="00735B44"/>
    <w:rsid w:val="00736381"/>
    <w:rsid w:val="00737804"/>
    <w:rsid w:val="00737976"/>
    <w:rsid w:val="0074055E"/>
    <w:rsid w:val="007405B0"/>
    <w:rsid w:val="0074139B"/>
    <w:rsid w:val="00741821"/>
    <w:rsid w:val="00741B05"/>
    <w:rsid w:val="00741C5D"/>
    <w:rsid w:val="00742144"/>
    <w:rsid w:val="00742A12"/>
    <w:rsid w:val="00742DE0"/>
    <w:rsid w:val="00742EE8"/>
    <w:rsid w:val="0074467E"/>
    <w:rsid w:val="00744DAE"/>
    <w:rsid w:val="007451EA"/>
    <w:rsid w:val="007459AF"/>
    <w:rsid w:val="00745DEA"/>
    <w:rsid w:val="00745FD5"/>
    <w:rsid w:val="00746279"/>
    <w:rsid w:val="00746A53"/>
    <w:rsid w:val="00746D00"/>
    <w:rsid w:val="007473FF"/>
    <w:rsid w:val="00750123"/>
    <w:rsid w:val="007503F9"/>
    <w:rsid w:val="007507FC"/>
    <w:rsid w:val="00750E89"/>
    <w:rsid w:val="00751342"/>
    <w:rsid w:val="00751C7D"/>
    <w:rsid w:val="007521B0"/>
    <w:rsid w:val="0075320E"/>
    <w:rsid w:val="00753DEB"/>
    <w:rsid w:val="00754881"/>
    <w:rsid w:val="00755061"/>
    <w:rsid w:val="0075513D"/>
    <w:rsid w:val="00755484"/>
    <w:rsid w:val="00755905"/>
    <w:rsid w:val="00756226"/>
    <w:rsid w:val="007562D6"/>
    <w:rsid w:val="00756AD5"/>
    <w:rsid w:val="00757B7B"/>
    <w:rsid w:val="00757CFF"/>
    <w:rsid w:val="00757F07"/>
    <w:rsid w:val="00760CB3"/>
    <w:rsid w:val="00762328"/>
    <w:rsid w:val="0076337D"/>
    <w:rsid w:val="0076396C"/>
    <w:rsid w:val="00764E05"/>
    <w:rsid w:val="00764F05"/>
    <w:rsid w:val="00765284"/>
    <w:rsid w:val="007652DA"/>
    <w:rsid w:val="00766113"/>
    <w:rsid w:val="007661FD"/>
    <w:rsid w:val="007665A7"/>
    <w:rsid w:val="007669AB"/>
    <w:rsid w:val="0076706E"/>
    <w:rsid w:val="00767880"/>
    <w:rsid w:val="00767DF7"/>
    <w:rsid w:val="00767EF9"/>
    <w:rsid w:val="007701DD"/>
    <w:rsid w:val="0077073C"/>
    <w:rsid w:val="007715E4"/>
    <w:rsid w:val="00771B0F"/>
    <w:rsid w:val="007724D7"/>
    <w:rsid w:val="0077260B"/>
    <w:rsid w:val="007728FF"/>
    <w:rsid w:val="00772E21"/>
    <w:rsid w:val="00772EB7"/>
    <w:rsid w:val="007745E1"/>
    <w:rsid w:val="007749C5"/>
    <w:rsid w:val="0077503C"/>
    <w:rsid w:val="00775CCB"/>
    <w:rsid w:val="00775D54"/>
    <w:rsid w:val="00775E4E"/>
    <w:rsid w:val="00776BBC"/>
    <w:rsid w:val="00777634"/>
    <w:rsid w:val="007778B4"/>
    <w:rsid w:val="007807AF"/>
    <w:rsid w:val="0078146C"/>
    <w:rsid w:val="0078160B"/>
    <w:rsid w:val="007826C7"/>
    <w:rsid w:val="0078315E"/>
    <w:rsid w:val="00783207"/>
    <w:rsid w:val="00783784"/>
    <w:rsid w:val="00783DC5"/>
    <w:rsid w:val="007842E8"/>
    <w:rsid w:val="007863B5"/>
    <w:rsid w:val="00786458"/>
    <w:rsid w:val="00790996"/>
    <w:rsid w:val="00790A55"/>
    <w:rsid w:val="00790BA1"/>
    <w:rsid w:val="00790D24"/>
    <w:rsid w:val="00790EC5"/>
    <w:rsid w:val="00791375"/>
    <w:rsid w:val="00791818"/>
    <w:rsid w:val="00791C84"/>
    <w:rsid w:val="00792468"/>
    <w:rsid w:val="007931E3"/>
    <w:rsid w:val="00793541"/>
    <w:rsid w:val="00793642"/>
    <w:rsid w:val="00794056"/>
    <w:rsid w:val="00794435"/>
    <w:rsid w:val="007955D9"/>
    <w:rsid w:val="00796B92"/>
    <w:rsid w:val="007972A4"/>
    <w:rsid w:val="007A049E"/>
    <w:rsid w:val="007A0765"/>
    <w:rsid w:val="007A09A2"/>
    <w:rsid w:val="007A0CE4"/>
    <w:rsid w:val="007A10F9"/>
    <w:rsid w:val="007A12DE"/>
    <w:rsid w:val="007A14D8"/>
    <w:rsid w:val="007A1A42"/>
    <w:rsid w:val="007A1AC4"/>
    <w:rsid w:val="007A1B0F"/>
    <w:rsid w:val="007A2003"/>
    <w:rsid w:val="007A2200"/>
    <w:rsid w:val="007A22A7"/>
    <w:rsid w:val="007A386F"/>
    <w:rsid w:val="007A5039"/>
    <w:rsid w:val="007A5B98"/>
    <w:rsid w:val="007A639A"/>
    <w:rsid w:val="007A6454"/>
    <w:rsid w:val="007A6C64"/>
    <w:rsid w:val="007A6D06"/>
    <w:rsid w:val="007A73B9"/>
    <w:rsid w:val="007A7B52"/>
    <w:rsid w:val="007B0C27"/>
    <w:rsid w:val="007B1190"/>
    <w:rsid w:val="007B1CDF"/>
    <w:rsid w:val="007B1ED7"/>
    <w:rsid w:val="007B2352"/>
    <w:rsid w:val="007B3650"/>
    <w:rsid w:val="007B41F2"/>
    <w:rsid w:val="007B44B0"/>
    <w:rsid w:val="007B47E2"/>
    <w:rsid w:val="007B4EE8"/>
    <w:rsid w:val="007B4FEC"/>
    <w:rsid w:val="007B5253"/>
    <w:rsid w:val="007B54B7"/>
    <w:rsid w:val="007B54DA"/>
    <w:rsid w:val="007B5797"/>
    <w:rsid w:val="007B668A"/>
    <w:rsid w:val="007B7736"/>
    <w:rsid w:val="007B7A62"/>
    <w:rsid w:val="007C059F"/>
    <w:rsid w:val="007C0B15"/>
    <w:rsid w:val="007C0B5C"/>
    <w:rsid w:val="007C19FE"/>
    <w:rsid w:val="007C1B4E"/>
    <w:rsid w:val="007C1CBE"/>
    <w:rsid w:val="007C2F6C"/>
    <w:rsid w:val="007C3F88"/>
    <w:rsid w:val="007C4A14"/>
    <w:rsid w:val="007C570F"/>
    <w:rsid w:val="007C5D34"/>
    <w:rsid w:val="007D00FB"/>
    <w:rsid w:val="007D024F"/>
    <w:rsid w:val="007D03D9"/>
    <w:rsid w:val="007D072F"/>
    <w:rsid w:val="007D0A73"/>
    <w:rsid w:val="007D1B34"/>
    <w:rsid w:val="007D2513"/>
    <w:rsid w:val="007D275F"/>
    <w:rsid w:val="007D3A7F"/>
    <w:rsid w:val="007D5258"/>
    <w:rsid w:val="007D5CD2"/>
    <w:rsid w:val="007D5D2B"/>
    <w:rsid w:val="007D6371"/>
    <w:rsid w:val="007D6404"/>
    <w:rsid w:val="007D65F6"/>
    <w:rsid w:val="007D7217"/>
    <w:rsid w:val="007D7418"/>
    <w:rsid w:val="007D7881"/>
    <w:rsid w:val="007D7894"/>
    <w:rsid w:val="007D7A45"/>
    <w:rsid w:val="007E0432"/>
    <w:rsid w:val="007E05D7"/>
    <w:rsid w:val="007E1762"/>
    <w:rsid w:val="007E17FD"/>
    <w:rsid w:val="007E201F"/>
    <w:rsid w:val="007E3179"/>
    <w:rsid w:val="007E3CF3"/>
    <w:rsid w:val="007E419F"/>
    <w:rsid w:val="007E4897"/>
    <w:rsid w:val="007E4E1E"/>
    <w:rsid w:val="007E57D7"/>
    <w:rsid w:val="007E5974"/>
    <w:rsid w:val="007E59B4"/>
    <w:rsid w:val="007E5C96"/>
    <w:rsid w:val="007E62FD"/>
    <w:rsid w:val="007E6877"/>
    <w:rsid w:val="007E7642"/>
    <w:rsid w:val="007E770E"/>
    <w:rsid w:val="007F0F7A"/>
    <w:rsid w:val="007F13FF"/>
    <w:rsid w:val="007F1F1D"/>
    <w:rsid w:val="007F256E"/>
    <w:rsid w:val="007F273B"/>
    <w:rsid w:val="007F309F"/>
    <w:rsid w:val="007F3299"/>
    <w:rsid w:val="007F364D"/>
    <w:rsid w:val="007F3E0B"/>
    <w:rsid w:val="007F46CE"/>
    <w:rsid w:val="007F4924"/>
    <w:rsid w:val="007F4F5D"/>
    <w:rsid w:val="007F61C0"/>
    <w:rsid w:val="007F629C"/>
    <w:rsid w:val="007F73A2"/>
    <w:rsid w:val="007F73D2"/>
    <w:rsid w:val="00802542"/>
    <w:rsid w:val="0080325C"/>
    <w:rsid w:val="00803479"/>
    <w:rsid w:val="008042F5"/>
    <w:rsid w:val="00804369"/>
    <w:rsid w:val="008045D9"/>
    <w:rsid w:val="00804E49"/>
    <w:rsid w:val="00805B83"/>
    <w:rsid w:val="0080654B"/>
    <w:rsid w:val="00807A0C"/>
    <w:rsid w:val="00807E4C"/>
    <w:rsid w:val="00807FE0"/>
    <w:rsid w:val="00810A38"/>
    <w:rsid w:val="00810E15"/>
    <w:rsid w:val="00811E4B"/>
    <w:rsid w:val="00812545"/>
    <w:rsid w:val="00812D90"/>
    <w:rsid w:val="00812E19"/>
    <w:rsid w:val="00813356"/>
    <w:rsid w:val="00814006"/>
    <w:rsid w:val="008150C1"/>
    <w:rsid w:val="008159AA"/>
    <w:rsid w:val="00815E50"/>
    <w:rsid w:val="00816202"/>
    <w:rsid w:val="00816F4D"/>
    <w:rsid w:val="0081726A"/>
    <w:rsid w:val="008173F1"/>
    <w:rsid w:val="0081777F"/>
    <w:rsid w:val="00817B50"/>
    <w:rsid w:val="00817D13"/>
    <w:rsid w:val="00820C1E"/>
    <w:rsid w:val="00820D9C"/>
    <w:rsid w:val="00820F40"/>
    <w:rsid w:val="00821633"/>
    <w:rsid w:val="00821D85"/>
    <w:rsid w:val="00821E1E"/>
    <w:rsid w:val="008221CD"/>
    <w:rsid w:val="00822892"/>
    <w:rsid w:val="008235BF"/>
    <w:rsid w:val="008240C9"/>
    <w:rsid w:val="00824134"/>
    <w:rsid w:val="0082430D"/>
    <w:rsid w:val="0082434B"/>
    <w:rsid w:val="008249F5"/>
    <w:rsid w:val="00824E0C"/>
    <w:rsid w:val="00825D29"/>
    <w:rsid w:val="00825F22"/>
    <w:rsid w:val="0082672B"/>
    <w:rsid w:val="0082702D"/>
    <w:rsid w:val="0082708D"/>
    <w:rsid w:val="008271A5"/>
    <w:rsid w:val="00827F8E"/>
    <w:rsid w:val="00830245"/>
    <w:rsid w:val="00830DCD"/>
    <w:rsid w:val="0083314F"/>
    <w:rsid w:val="008339C2"/>
    <w:rsid w:val="00833EAF"/>
    <w:rsid w:val="008343CA"/>
    <w:rsid w:val="0083451D"/>
    <w:rsid w:val="00834748"/>
    <w:rsid w:val="008347A3"/>
    <w:rsid w:val="00834DC1"/>
    <w:rsid w:val="008353A1"/>
    <w:rsid w:val="008353D6"/>
    <w:rsid w:val="008353DC"/>
    <w:rsid w:val="00836859"/>
    <w:rsid w:val="0083791D"/>
    <w:rsid w:val="00837F68"/>
    <w:rsid w:val="00840151"/>
    <w:rsid w:val="0084016E"/>
    <w:rsid w:val="00840774"/>
    <w:rsid w:val="00840A03"/>
    <w:rsid w:val="008417AD"/>
    <w:rsid w:val="008441A1"/>
    <w:rsid w:val="008442E2"/>
    <w:rsid w:val="00844657"/>
    <w:rsid w:val="00844ADC"/>
    <w:rsid w:val="00845649"/>
    <w:rsid w:val="00845A3C"/>
    <w:rsid w:val="00845D1F"/>
    <w:rsid w:val="008463C7"/>
    <w:rsid w:val="008464CF"/>
    <w:rsid w:val="00846A83"/>
    <w:rsid w:val="00846F74"/>
    <w:rsid w:val="00847016"/>
    <w:rsid w:val="00847509"/>
    <w:rsid w:val="00850142"/>
    <w:rsid w:val="0085028B"/>
    <w:rsid w:val="008505B4"/>
    <w:rsid w:val="008507AD"/>
    <w:rsid w:val="00850BC6"/>
    <w:rsid w:val="0085127D"/>
    <w:rsid w:val="008515E4"/>
    <w:rsid w:val="00851AAE"/>
    <w:rsid w:val="00852539"/>
    <w:rsid w:val="00852722"/>
    <w:rsid w:val="0085272E"/>
    <w:rsid w:val="008527A0"/>
    <w:rsid w:val="008534F5"/>
    <w:rsid w:val="00853BFD"/>
    <w:rsid w:val="008540FC"/>
    <w:rsid w:val="00854109"/>
    <w:rsid w:val="008549C3"/>
    <w:rsid w:val="00855068"/>
    <w:rsid w:val="00855146"/>
    <w:rsid w:val="0085599B"/>
    <w:rsid w:val="00855B38"/>
    <w:rsid w:val="00856668"/>
    <w:rsid w:val="00856BA5"/>
    <w:rsid w:val="00856EA3"/>
    <w:rsid w:val="00857AB1"/>
    <w:rsid w:val="00857E7C"/>
    <w:rsid w:val="00860004"/>
    <w:rsid w:val="0086002A"/>
    <w:rsid w:val="008602AC"/>
    <w:rsid w:val="008606EB"/>
    <w:rsid w:val="00860A43"/>
    <w:rsid w:val="00860F42"/>
    <w:rsid w:val="0086166E"/>
    <w:rsid w:val="00861C4B"/>
    <w:rsid w:val="00861F08"/>
    <w:rsid w:val="008625F9"/>
    <w:rsid w:val="008628E2"/>
    <w:rsid w:val="00862AD6"/>
    <w:rsid w:val="00862FA6"/>
    <w:rsid w:val="0086364E"/>
    <w:rsid w:val="008637C6"/>
    <w:rsid w:val="00863BCB"/>
    <w:rsid w:val="00863C66"/>
    <w:rsid w:val="0086469F"/>
    <w:rsid w:val="00864805"/>
    <w:rsid w:val="00864F8A"/>
    <w:rsid w:val="00867F48"/>
    <w:rsid w:val="00870211"/>
    <w:rsid w:val="008707E5"/>
    <w:rsid w:val="00870B06"/>
    <w:rsid w:val="00870E90"/>
    <w:rsid w:val="00871273"/>
    <w:rsid w:val="0087280F"/>
    <w:rsid w:val="00873307"/>
    <w:rsid w:val="00873418"/>
    <w:rsid w:val="00873B41"/>
    <w:rsid w:val="00873CFB"/>
    <w:rsid w:val="00874457"/>
    <w:rsid w:val="008747BD"/>
    <w:rsid w:val="00874809"/>
    <w:rsid w:val="00874E75"/>
    <w:rsid w:val="00874F36"/>
    <w:rsid w:val="00874FC9"/>
    <w:rsid w:val="00875458"/>
    <w:rsid w:val="00875799"/>
    <w:rsid w:val="00875B59"/>
    <w:rsid w:val="00875E8D"/>
    <w:rsid w:val="00875EC0"/>
    <w:rsid w:val="00875FB1"/>
    <w:rsid w:val="008766B3"/>
    <w:rsid w:val="008800CB"/>
    <w:rsid w:val="00880188"/>
    <w:rsid w:val="0088029D"/>
    <w:rsid w:val="00880694"/>
    <w:rsid w:val="00880892"/>
    <w:rsid w:val="008808B9"/>
    <w:rsid w:val="00880997"/>
    <w:rsid w:val="00880E8D"/>
    <w:rsid w:val="0088156C"/>
    <w:rsid w:val="00881AA4"/>
    <w:rsid w:val="0088277A"/>
    <w:rsid w:val="00882D1C"/>
    <w:rsid w:val="008832F8"/>
    <w:rsid w:val="008834FD"/>
    <w:rsid w:val="0088354D"/>
    <w:rsid w:val="00883E40"/>
    <w:rsid w:val="00884AE5"/>
    <w:rsid w:val="0088526C"/>
    <w:rsid w:val="00885343"/>
    <w:rsid w:val="00885A36"/>
    <w:rsid w:val="0088619C"/>
    <w:rsid w:val="00886448"/>
    <w:rsid w:val="0088788F"/>
    <w:rsid w:val="008901EA"/>
    <w:rsid w:val="0089152B"/>
    <w:rsid w:val="0089172C"/>
    <w:rsid w:val="00891B9D"/>
    <w:rsid w:val="00892073"/>
    <w:rsid w:val="008926D3"/>
    <w:rsid w:val="00892821"/>
    <w:rsid w:val="00892FD2"/>
    <w:rsid w:val="0089301E"/>
    <w:rsid w:val="0089316F"/>
    <w:rsid w:val="00893326"/>
    <w:rsid w:val="00893657"/>
    <w:rsid w:val="00893A77"/>
    <w:rsid w:val="00893DD0"/>
    <w:rsid w:val="008948D4"/>
    <w:rsid w:val="008950FC"/>
    <w:rsid w:val="00896975"/>
    <w:rsid w:val="0089729C"/>
    <w:rsid w:val="00897464"/>
    <w:rsid w:val="008977FF"/>
    <w:rsid w:val="008979BA"/>
    <w:rsid w:val="00897DE8"/>
    <w:rsid w:val="00897ECD"/>
    <w:rsid w:val="008A06CD"/>
    <w:rsid w:val="008A081F"/>
    <w:rsid w:val="008A1999"/>
    <w:rsid w:val="008A19EA"/>
    <w:rsid w:val="008A1EB4"/>
    <w:rsid w:val="008A2056"/>
    <w:rsid w:val="008A22A2"/>
    <w:rsid w:val="008A2BAA"/>
    <w:rsid w:val="008A2F1B"/>
    <w:rsid w:val="008A3309"/>
    <w:rsid w:val="008A3BCE"/>
    <w:rsid w:val="008A50C0"/>
    <w:rsid w:val="008A6E72"/>
    <w:rsid w:val="008A7A98"/>
    <w:rsid w:val="008B02A8"/>
    <w:rsid w:val="008B0CB7"/>
    <w:rsid w:val="008B204A"/>
    <w:rsid w:val="008B23EE"/>
    <w:rsid w:val="008B2B73"/>
    <w:rsid w:val="008B3645"/>
    <w:rsid w:val="008B40C9"/>
    <w:rsid w:val="008B4B64"/>
    <w:rsid w:val="008B4F82"/>
    <w:rsid w:val="008B5788"/>
    <w:rsid w:val="008B637F"/>
    <w:rsid w:val="008B6B7A"/>
    <w:rsid w:val="008B7982"/>
    <w:rsid w:val="008C00C5"/>
    <w:rsid w:val="008C020E"/>
    <w:rsid w:val="008C0585"/>
    <w:rsid w:val="008C0BC1"/>
    <w:rsid w:val="008C1139"/>
    <w:rsid w:val="008C13C1"/>
    <w:rsid w:val="008C19B3"/>
    <w:rsid w:val="008C1D13"/>
    <w:rsid w:val="008C2782"/>
    <w:rsid w:val="008C28DE"/>
    <w:rsid w:val="008C2E28"/>
    <w:rsid w:val="008C31C2"/>
    <w:rsid w:val="008C321B"/>
    <w:rsid w:val="008C3F53"/>
    <w:rsid w:val="008C3FFF"/>
    <w:rsid w:val="008C4173"/>
    <w:rsid w:val="008C429A"/>
    <w:rsid w:val="008C4336"/>
    <w:rsid w:val="008C4377"/>
    <w:rsid w:val="008C4528"/>
    <w:rsid w:val="008C5280"/>
    <w:rsid w:val="008C53BF"/>
    <w:rsid w:val="008C54F3"/>
    <w:rsid w:val="008C587A"/>
    <w:rsid w:val="008C5D7F"/>
    <w:rsid w:val="008C67A4"/>
    <w:rsid w:val="008C6844"/>
    <w:rsid w:val="008C6BD5"/>
    <w:rsid w:val="008D0090"/>
    <w:rsid w:val="008D0219"/>
    <w:rsid w:val="008D0292"/>
    <w:rsid w:val="008D0C74"/>
    <w:rsid w:val="008D28AB"/>
    <w:rsid w:val="008D2988"/>
    <w:rsid w:val="008D2DE0"/>
    <w:rsid w:val="008D2E44"/>
    <w:rsid w:val="008D32E4"/>
    <w:rsid w:val="008D5204"/>
    <w:rsid w:val="008D5EE5"/>
    <w:rsid w:val="008D6065"/>
    <w:rsid w:val="008D64F0"/>
    <w:rsid w:val="008D651F"/>
    <w:rsid w:val="008D7904"/>
    <w:rsid w:val="008D7BF1"/>
    <w:rsid w:val="008E07E0"/>
    <w:rsid w:val="008E12E1"/>
    <w:rsid w:val="008E20FD"/>
    <w:rsid w:val="008E2202"/>
    <w:rsid w:val="008E2333"/>
    <w:rsid w:val="008E26D7"/>
    <w:rsid w:val="008E28C5"/>
    <w:rsid w:val="008E3EDB"/>
    <w:rsid w:val="008E3FCA"/>
    <w:rsid w:val="008E4180"/>
    <w:rsid w:val="008E47E9"/>
    <w:rsid w:val="008E57C0"/>
    <w:rsid w:val="008E5CAE"/>
    <w:rsid w:val="008E6F1B"/>
    <w:rsid w:val="008E7275"/>
    <w:rsid w:val="008E7401"/>
    <w:rsid w:val="008E7434"/>
    <w:rsid w:val="008E7B37"/>
    <w:rsid w:val="008E7D53"/>
    <w:rsid w:val="008E7EAB"/>
    <w:rsid w:val="008F27CD"/>
    <w:rsid w:val="008F2C2C"/>
    <w:rsid w:val="008F3295"/>
    <w:rsid w:val="008F3305"/>
    <w:rsid w:val="008F3CAB"/>
    <w:rsid w:val="008F43E6"/>
    <w:rsid w:val="008F63DA"/>
    <w:rsid w:val="008F6AB0"/>
    <w:rsid w:val="00900B48"/>
    <w:rsid w:val="00901623"/>
    <w:rsid w:val="00902E7E"/>
    <w:rsid w:val="0090410A"/>
    <w:rsid w:val="009047B7"/>
    <w:rsid w:val="00904806"/>
    <w:rsid w:val="0090530F"/>
    <w:rsid w:val="009056EC"/>
    <w:rsid w:val="009057F7"/>
    <w:rsid w:val="00905D9B"/>
    <w:rsid w:val="0090617E"/>
    <w:rsid w:val="00906582"/>
    <w:rsid w:val="00906B27"/>
    <w:rsid w:val="00906D91"/>
    <w:rsid w:val="009070FF"/>
    <w:rsid w:val="009073D3"/>
    <w:rsid w:val="00907686"/>
    <w:rsid w:val="009101F4"/>
    <w:rsid w:val="009104DA"/>
    <w:rsid w:val="009110DF"/>
    <w:rsid w:val="00911555"/>
    <w:rsid w:val="0091173A"/>
    <w:rsid w:val="009117A5"/>
    <w:rsid w:val="00912A25"/>
    <w:rsid w:val="00913F96"/>
    <w:rsid w:val="00914765"/>
    <w:rsid w:val="00915209"/>
    <w:rsid w:val="00915A7C"/>
    <w:rsid w:val="00915C97"/>
    <w:rsid w:val="00916684"/>
    <w:rsid w:val="009170E4"/>
    <w:rsid w:val="00917110"/>
    <w:rsid w:val="00917834"/>
    <w:rsid w:val="00917878"/>
    <w:rsid w:val="00917CAC"/>
    <w:rsid w:val="00920068"/>
    <w:rsid w:val="009208CA"/>
    <w:rsid w:val="00920C61"/>
    <w:rsid w:val="00921E0F"/>
    <w:rsid w:val="00921F30"/>
    <w:rsid w:val="00921FCE"/>
    <w:rsid w:val="00922623"/>
    <w:rsid w:val="00922716"/>
    <w:rsid w:val="00923654"/>
    <w:rsid w:val="00924A19"/>
    <w:rsid w:val="00924BF8"/>
    <w:rsid w:val="009266E4"/>
    <w:rsid w:val="00927B5C"/>
    <w:rsid w:val="00930896"/>
    <w:rsid w:val="0093124B"/>
    <w:rsid w:val="00931600"/>
    <w:rsid w:val="009318F3"/>
    <w:rsid w:val="00931E8B"/>
    <w:rsid w:val="00932416"/>
    <w:rsid w:val="009327C9"/>
    <w:rsid w:val="00932875"/>
    <w:rsid w:val="00934063"/>
    <w:rsid w:val="00934261"/>
    <w:rsid w:val="00934551"/>
    <w:rsid w:val="009346F3"/>
    <w:rsid w:val="00934D69"/>
    <w:rsid w:val="00935ABE"/>
    <w:rsid w:val="00935E82"/>
    <w:rsid w:val="00935F47"/>
    <w:rsid w:val="00936CDD"/>
    <w:rsid w:val="009375EB"/>
    <w:rsid w:val="009378D9"/>
    <w:rsid w:val="00937C83"/>
    <w:rsid w:val="00937DDC"/>
    <w:rsid w:val="009401F4"/>
    <w:rsid w:val="00940F8F"/>
    <w:rsid w:val="0094183E"/>
    <w:rsid w:val="00941877"/>
    <w:rsid w:val="00941B3C"/>
    <w:rsid w:val="00941BCF"/>
    <w:rsid w:val="00942551"/>
    <w:rsid w:val="0094288C"/>
    <w:rsid w:val="00942897"/>
    <w:rsid w:val="009432BF"/>
    <w:rsid w:val="009440B5"/>
    <w:rsid w:val="00944154"/>
    <w:rsid w:val="009443AA"/>
    <w:rsid w:val="00944941"/>
    <w:rsid w:val="009449F1"/>
    <w:rsid w:val="009449FF"/>
    <w:rsid w:val="00944EF9"/>
    <w:rsid w:val="0094610E"/>
    <w:rsid w:val="00946239"/>
    <w:rsid w:val="00947117"/>
    <w:rsid w:val="00947F25"/>
    <w:rsid w:val="009505CA"/>
    <w:rsid w:val="00950C65"/>
    <w:rsid w:val="00951840"/>
    <w:rsid w:val="00951989"/>
    <w:rsid w:val="00951A13"/>
    <w:rsid w:val="00951FD1"/>
    <w:rsid w:val="009521E7"/>
    <w:rsid w:val="00952824"/>
    <w:rsid w:val="00952C74"/>
    <w:rsid w:val="009535C6"/>
    <w:rsid w:val="0095413B"/>
    <w:rsid w:val="00954395"/>
    <w:rsid w:val="00954792"/>
    <w:rsid w:val="00954AB6"/>
    <w:rsid w:val="00954BE2"/>
    <w:rsid w:val="0095546B"/>
    <w:rsid w:val="00955CE2"/>
    <w:rsid w:val="009560F6"/>
    <w:rsid w:val="00956223"/>
    <w:rsid w:val="00956B44"/>
    <w:rsid w:val="00956FB9"/>
    <w:rsid w:val="009600AA"/>
    <w:rsid w:val="00961007"/>
    <w:rsid w:val="009615C8"/>
    <w:rsid w:val="00961B34"/>
    <w:rsid w:val="00961B93"/>
    <w:rsid w:val="00962F1E"/>
    <w:rsid w:val="00963C4D"/>
    <w:rsid w:val="00963EB9"/>
    <w:rsid w:val="009646CA"/>
    <w:rsid w:val="00964D81"/>
    <w:rsid w:val="00964F6E"/>
    <w:rsid w:val="00964FA7"/>
    <w:rsid w:val="009650BC"/>
    <w:rsid w:val="009654EB"/>
    <w:rsid w:val="00965AD6"/>
    <w:rsid w:val="00965B7F"/>
    <w:rsid w:val="00965E50"/>
    <w:rsid w:val="00967808"/>
    <w:rsid w:val="00967AAF"/>
    <w:rsid w:val="00967B66"/>
    <w:rsid w:val="0097009A"/>
    <w:rsid w:val="009705F9"/>
    <w:rsid w:val="00971348"/>
    <w:rsid w:val="009717C8"/>
    <w:rsid w:val="00971B64"/>
    <w:rsid w:val="00971D29"/>
    <w:rsid w:val="0097342B"/>
    <w:rsid w:val="009737B4"/>
    <w:rsid w:val="009738CD"/>
    <w:rsid w:val="0097465D"/>
    <w:rsid w:val="00974660"/>
    <w:rsid w:val="00974D07"/>
    <w:rsid w:val="00975A21"/>
    <w:rsid w:val="00975F2B"/>
    <w:rsid w:val="00976AA8"/>
    <w:rsid w:val="00977F98"/>
    <w:rsid w:val="00980EFA"/>
    <w:rsid w:val="00980F83"/>
    <w:rsid w:val="0098144E"/>
    <w:rsid w:val="009820C7"/>
    <w:rsid w:val="00982358"/>
    <w:rsid w:val="009827A8"/>
    <w:rsid w:val="00982CFE"/>
    <w:rsid w:val="00983965"/>
    <w:rsid w:val="00983DF9"/>
    <w:rsid w:val="009840B4"/>
    <w:rsid w:val="00984735"/>
    <w:rsid w:val="009853B7"/>
    <w:rsid w:val="009876B0"/>
    <w:rsid w:val="00987891"/>
    <w:rsid w:val="00987EE9"/>
    <w:rsid w:val="00990488"/>
    <w:rsid w:val="0099070F"/>
    <w:rsid w:val="00990A49"/>
    <w:rsid w:val="009915D7"/>
    <w:rsid w:val="00991669"/>
    <w:rsid w:val="00991803"/>
    <w:rsid w:val="00991917"/>
    <w:rsid w:val="00991AAB"/>
    <w:rsid w:val="00992407"/>
    <w:rsid w:val="0099242B"/>
    <w:rsid w:val="0099250F"/>
    <w:rsid w:val="00992640"/>
    <w:rsid w:val="00992F26"/>
    <w:rsid w:val="0099349C"/>
    <w:rsid w:val="0099351C"/>
    <w:rsid w:val="0099370B"/>
    <w:rsid w:val="009943A8"/>
    <w:rsid w:val="0099473F"/>
    <w:rsid w:val="0099529A"/>
    <w:rsid w:val="00995530"/>
    <w:rsid w:val="00996CA1"/>
    <w:rsid w:val="00996CAB"/>
    <w:rsid w:val="0099798C"/>
    <w:rsid w:val="00997996"/>
    <w:rsid w:val="00997D57"/>
    <w:rsid w:val="009A0B11"/>
    <w:rsid w:val="009A1303"/>
    <w:rsid w:val="009A130F"/>
    <w:rsid w:val="009A21AE"/>
    <w:rsid w:val="009A2818"/>
    <w:rsid w:val="009A29FB"/>
    <w:rsid w:val="009A2B1D"/>
    <w:rsid w:val="009A3B69"/>
    <w:rsid w:val="009A44A2"/>
    <w:rsid w:val="009A4710"/>
    <w:rsid w:val="009A47AF"/>
    <w:rsid w:val="009A491D"/>
    <w:rsid w:val="009A4A7F"/>
    <w:rsid w:val="009A4CB1"/>
    <w:rsid w:val="009A5116"/>
    <w:rsid w:val="009A5450"/>
    <w:rsid w:val="009A57AF"/>
    <w:rsid w:val="009A5CA2"/>
    <w:rsid w:val="009A5D6D"/>
    <w:rsid w:val="009A5DE2"/>
    <w:rsid w:val="009A5E6C"/>
    <w:rsid w:val="009A6439"/>
    <w:rsid w:val="009A6B56"/>
    <w:rsid w:val="009A769A"/>
    <w:rsid w:val="009A7A3F"/>
    <w:rsid w:val="009A7E3A"/>
    <w:rsid w:val="009B0375"/>
    <w:rsid w:val="009B1BD1"/>
    <w:rsid w:val="009B20A2"/>
    <w:rsid w:val="009B2301"/>
    <w:rsid w:val="009B26DE"/>
    <w:rsid w:val="009B2A61"/>
    <w:rsid w:val="009B2C02"/>
    <w:rsid w:val="009B2F37"/>
    <w:rsid w:val="009B328D"/>
    <w:rsid w:val="009B342C"/>
    <w:rsid w:val="009B3664"/>
    <w:rsid w:val="009B3F34"/>
    <w:rsid w:val="009B4F1D"/>
    <w:rsid w:val="009B5997"/>
    <w:rsid w:val="009B6029"/>
    <w:rsid w:val="009B6044"/>
    <w:rsid w:val="009B639F"/>
    <w:rsid w:val="009B65B8"/>
    <w:rsid w:val="009B7483"/>
    <w:rsid w:val="009B7747"/>
    <w:rsid w:val="009B7C62"/>
    <w:rsid w:val="009B7FD3"/>
    <w:rsid w:val="009C034C"/>
    <w:rsid w:val="009C07C0"/>
    <w:rsid w:val="009C170F"/>
    <w:rsid w:val="009C17D0"/>
    <w:rsid w:val="009C2D5E"/>
    <w:rsid w:val="009C3768"/>
    <w:rsid w:val="009C440D"/>
    <w:rsid w:val="009C457E"/>
    <w:rsid w:val="009C4EFA"/>
    <w:rsid w:val="009C4FA2"/>
    <w:rsid w:val="009C5B30"/>
    <w:rsid w:val="009C5B50"/>
    <w:rsid w:val="009C61CD"/>
    <w:rsid w:val="009C6702"/>
    <w:rsid w:val="009C6E19"/>
    <w:rsid w:val="009C7985"/>
    <w:rsid w:val="009D02C2"/>
    <w:rsid w:val="009D14A6"/>
    <w:rsid w:val="009D1698"/>
    <w:rsid w:val="009D1B9E"/>
    <w:rsid w:val="009D22AB"/>
    <w:rsid w:val="009D2516"/>
    <w:rsid w:val="009D266B"/>
    <w:rsid w:val="009D2CC0"/>
    <w:rsid w:val="009D319E"/>
    <w:rsid w:val="009D3434"/>
    <w:rsid w:val="009D4027"/>
    <w:rsid w:val="009D4135"/>
    <w:rsid w:val="009D43FF"/>
    <w:rsid w:val="009D47BD"/>
    <w:rsid w:val="009D4C22"/>
    <w:rsid w:val="009D64D6"/>
    <w:rsid w:val="009D6817"/>
    <w:rsid w:val="009E00D7"/>
    <w:rsid w:val="009E0324"/>
    <w:rsid w:val="009E0343"/>
    <w:rsid w:val="009E04C2"/>
    <w:rsid w:val="009E0932"/>
    <w:rsid w:val="009E0BB3"/>
    <w:rsid w:val="009E10BF"/>
    <w:rsid w:val="009E1564"/>
    <w:rsid w:val="009E1785"/>
    <w:rsid w:val="009E1D37"/>
    <w:rsid w:val="009E2064"/>
    <w:rsid w:val="009E2232"/>
    <w:rsid w:val="009E2B33"/>
    <w:rsid w:val="009E3450"/>
    <w:rsid w:val="009E36F1"/>
    <w:rsid w:val="009E517B"/>
    <w:rsid w:val="009E768C"/>
    <w:rsid w:val="009E7FC2"/>
    <w:rsid w:val="009F00C1"/>
    <w:rsid w:val="009F02F4"/>
    <w:rsid w:val="009F0C57"/>
    <w:rsid w:val="009F109D"/>
    <w:rsid w:val="009F1411"/>
    <w:rsid w:val="009F15AE"/>
    <w:rsid w:val="009F216F"/>
    <w:rsid w:val="009F226D"/>
    <w:rsid w:val="009F28C5"/>
    <w:rsid w:val="009F2B46"/>
    <w:rsid w:val="009F2C0A"/>
    <w:rsid w:val="009F37B3"/>
    <w:rsid w:val="009F3A9F"/>
    <w:rsid w:val="009F3C88"/>
    <w:rsid w:val="009F5857"/>
    <w:rsid w:val="009F5B95"/>
    <w:rsid w:val="009F5F13"/>
    <w:rsid w:val="009F61B6"/>
    <w:rsid w:val="009F634A"/>
    <w:rsid w:val="009F63B8"/>
    <w:rsid w:val="009F6B5C"/>
    <w:rsid w:val="009F6DC5"/>
    <w:rsid w:val="009F73A7"/>
    <w:rsid w:val="009F7D7D"/>
    <w:rsid w:val="00A0125D"/>
    <w:rsid w:val="00A01330"/>
    <w:rsid w:val="00A01C3F"/>
    <w:rsid w:val="00A02173"/>
    <w:rsid w:val="00A02287"/>
    <w:rsid w:val="00A02D54"/>
    <w:rsid w:val="00A030BC"/>
    <w:rsid w:val="00A03456"/>
    <w:rsid w:val="00A03CF0"/>
    <w:rsid w:val="00A041A4"/>
    <w:rsid w:val="00A048DD"/>
    <w:rsid w:val="00A04A15"/>
    <w:rsid w:val="00A05637"/>
    <w:rsid w:val="00A064A4"/>
    <w:rsid w:val="00A06A8C"/>
    <w:rsid w:val="00A06D1B"/>
    <w:rsid w:val="00A06DA4"/>
    <w:rsid w:val="00A06FF7"/>
    <w:rsid w:val="00A07E3A"/>
    <w:rsid w:val="00A10114"/>
    <w:rsid w:val="00A103D6"/>
    <w:rsid w:val="00A10498"/>
    <w:rsid w:val="00A109CC"/>
    <w:rsid w:val="00A112FF"/>
    <w:rsid w:val="00A11BA9"/>
    <w:rsid w:val="00A131C5"/>
    <w:rsid w:val="00A13286"/>
    <w:rsid w:val="00A136A5"/>
    <w:rsid w:val="00A13725"/>
    <w:rsid w:val="00A13C72"/>
    <w:rsid w:val="00A14190"/>
    <w:rsid w:val="00A142B2"/>
    <w:rsid w:val="00A14721"/>
    <w:rsid w:val="00A159BC"/>
    <w:rsid w:val="00A16204"/>
    <w:rsid w:val="00A164BE"/>
    <w:rsid w:val="00A1686C"/>
    <w:rsid w:val="00A16E82"/>
    <w:rsid w:val="00A17428"/>
    <w:rsid w:val="00A17DB0"/>
    <w:rsid w:val="00A2348F"/>
    <w:rsid w:val="00A234F2"/>
    <w:rsid w:val="00A23695"/>
    <w:rsid w:val="00A23996"/>
    <w:rsid w:val="00A23BE2"/>
    <w:rsid w:val="00A23CE7"/>
    <w:rsid w:val="00A23E58"/>
    <w:rsid w:val="00A250AB"/>
    <w:rsid w:val="00A2533D"/>
    <w:rsid w:val="00A25870"/>
    <w:rsid w:val="00A25A20"/>
    <w:rsid w:val="00A25F59"/>
    <w:rsid w:val="00A263FA"/>
    <w:rsid w:val="00A269FF"/>
    <w:rsid w:val="00A275CA"/>
    <w:rsid w:val="00A27947"/>
    <w:rsid w:val="00A2794A"/>
    <w:rsid w:val="00A3015D"/>
    <w:rsid w:val="00A308C3"/>
    <w:rsid w:val="00A30E6C"/>
    <w:rsid w:val="00A3112C"/>
    <w:rsid w:val="00A31DA2"/>
    <w:rsid w:val="00A321AC"/>
    <w:rsid w:val="00A32417"/>
    <w:rsid w:val="00A32685"/>
    <w:rsid w:val="00A32A97"/>
    <w:rsid w:val="00A32C4B"/>
    <w:rsid w:val="00A3310D"/>
    <w:rsid w:val="00A3315F"/>
    <w:rsid w:val="00A33F9B"/>
    <w:rsid w:val="00A343D8"/>
    <w:rsid w:val="00A34561"/>
    <w:rsid w:val="00A34631"/>
    <w:rsid w:val="00A3514B"/>
    <w:rsid w:val="00A366DF"/>
    <w:rsid w:val="00A368CE"/>
    <w:rsid w:val="00A37B9D"/>
    <w:rsid w:val="00A4034D"/>
    <w:rsid w:val="00A40528"/>
    <w:rsid w:val="00A41398"/>
    <w:rsid w:val="00A41BD2"/>
    <w:rsid w:val="00A4264D"/>
    <w:rsid w:val="00A4277C"/>
    <w:rsid w:val="00A42AAB"/>
    <w:rsid w:val="00A43D2A"/>
    <w:rsid w:val="00A4444B"/>
    <w:rsid w:val="00A4479D"/>
    <w:rsid w:val="00A447E9"/>
    <w:rsid w:val="00A44E1F"/>
    <w:rsid w:val="00A45421"/>
    <w:rsid w:val="00A45475"/>
    <w:rsid w:val="00A45DBC"/>
    <w:rsid w:val="00A4666A"/>
    <w:rsid w:val="00A467D6"/>
    <w:rsid w:val="00A46E4B"/>
    <w:rsid w:val="00A501D8"/>
    <w:rsid w:val="00A5052C"/>
    <w:rsid w:val="00A5097C"/>
    <w:rsid w:val="00A51034"/>
    <w:rsid w:val="00A511C2"/>
    <w:rsid w:val="00A51426"/>
    <w:rsid w:val="00A51D58"/>
    <w:rsid w:val="00A5268D"/>
    <w:rsid w:val="00A53504"/>
    <w:rsid w:val="00A536DC"/>
    <w:rsid w:val="00A5374B"/>
    <w:rsid w:val="00A54361"/>
    <w:rsid w:val="00A548B7"/>
    <w:rsid w:val="00A555F8"/>
    <w:rsid w:val="00A556C5"/>
    <w:rsid w:val="00A55A7E"/>
    <w:rsid w:val="00A55B21"/>
    <w:rsid w:val="00A5604F"/>
    <w:rsid w:val="00A5611A"/>
    <w:rsid w:val="00A56DAF"/>
    <w:rsid w:val="00A571AA"/>
    <w:rsid w:val="00A5745F"/>
    <w:rsid w:val="00A57D52"/>
    <w:rsid w:val="00A60006"/>
    <w:rsid w:val="00A6103A"/>
    <w:rsid w:val="00A616D5"/>
    <w:rsid w:val="00A61C26"/>
    <w:rsid w:val="00A62C1B"/>
    <w:rsid w:val="00A630D8"/>
    <w:rsid w:val="00A63F9B"/>
    <w:rsid w:val="00A64107"/>
    <w:rsid w:val="00A64111"/>
    <w:rsid w:val="00A6497A"/>
    <w:rsid w:val="00A65426"/>
    <w:rsid w:val="00A662B3"/>
    <w:rsid w:val="00A665B5"/>
    <w:rsid w:val="00A66C69"/>
    <w:rsid w:val="00A6717B"/>
    <w:rsid w:val="00A67539"/>
    <w:rsid w:val="00A675A7"/>
    <w:rsid w:val="00A678F0"/>
    <w:rsid w:val="00A67E65"/>
    <w:rsid w:val="00A67E66"/>
    <w:rsid w:val="00A705CB"/>
    <w:rsid w:val="00A70E02"/>
    <w:rsid w:val="00A70EE2"/>
    <w:rsid w:val="00A7121D"/>
    <w:rsid w:val="00A722CE"/>
    <w:rsid w:val="00A72ABD"/>
    <w:rsid w:val="00A72CEA"/>
    <w:rsid w:val="00A730D6"/>
    <w:rsid w:val="00A7364A"/>
    <w:rsid w:val="00A738A5"/>
    <w:rsid w:val="00A738F8"/>
    <w:rsid w:val="00A73BEE"/>
    <w:rsid w:val="00A73F43"/>
    <w:rsid w:val="00A742EF"/>
    <w:rsid w:val="00A74399"/>
    <w:rsid w:val="00A74D48"/>
    <w:rsid w:val="00A75A9E"/>
    <w:rsid w:val="00A766F3"/>
    <w:rsid w:val="00A76C54"/>
    <w:rsid w:val="00A76C94"/>
    <w:rsid w:val="00A76F40"/>
    <w:rsid w:val="00A76FDE"/>
    <w:rsid w:val="00A7737B"/>
    <w:rsid w:val="00A776B9"/>
    <w:rsid w:val="00A7784D"/>
    <w:rsid w:val="00A77AC0"/>
    <w:rsid w:val="00A77B77"/>
    <w:rsid w:val="00A817FB"/>
    <w:rsid w:val="00A8269E"/>
    <w:rsid w:val="00A82D12"/>
    <w:rsid w:val="00A8339F"/>
    <w:rsid w:val="00A8417F"/>
    <w:rsid w:val="00A8698A"/>
    <w:rsid w:val="00A86D0D"/>
    <w:rsid w:val="00A870CA"/>
    <w:rsid w:val="00A8711F"/>
    <w:rsid w:val="00A87282"/>
    <w:rsid w:val="00A8728D"/>
    <w:rsid w:val="00A878EF"/>
    <w:rsid w:val="00A90563"/>
    <w:rsid w:val="00A90948"/>
    <w:rsid w:val="00A90A3A"/>
    <w:rsid w:val="00A90F67"/>
    <w:rsid w:val="00A912B6"/>
    <w:rsid w:val="00A91436"/>
    <w:rsid w:val="00A9175D"/>
    <w:rsid w:val="00A918B8"/>
    <w:rsid w:val="00A91BA2"/>
    <w:rsid w:val="00A91CCC"/>
    <w:rsid w:val="00A91F42"/>
    <w:rsid w:val="00A92C3F"/>
    <w:rsid w:val="00A937DF"/>
    <w:rsid w:val="00A943FE"/>
    <w:rsid w:val="00A94811"/>
    <w:rsid w:val="00A94923"/>
    <w:rsid w:val="00A9537B"/>
    <w:rsid w:val="00A95B38"/>
    <w:rsid w:val="00A96A07"/>
    <w:rsid w:val="00A96B6A"/>
    <w:rsid w:val="00A97E41"/>
    <w:rsid w:val="00AA0210"/>
    <w:rsid w:val="00AA064D"/>
    <w:rsid w:val="00AA0812"/>
    <w:rsid w:val="00AA1046"/>
    <w:rsid w:val="00AA1D38"/>
    <w:rsid w:val="00AA1D5B"/>
    <w:rsid w:val="00AA1DCB"/>
    <w:rsid w:val="00AA1F7D"/>
    <w:rsid w:val="00AA2A1A"/>
    <w:rsid w:val="00AA2A41"/>
    <w:rsid w:val="00AA2A9C"/>
    <w:rsid w:val="00AA2C22"/>
    <w:rsid w:val="00AA2DA8"/>
    <w:rsid w:val="00AA37A2"/>
    <w:rsid w:val="00AA3967"/>
    <w:rsid w:val="00AA46C4"/>
    <w:rsid w:val="00AA4AF0"/>
    <w:rsid w:val="00AA4C7F"/>
    <w:rsid w:val="00AA4EB2"/>
    <w:rsid w:val="00AA53F7"/>
    <w:rsid w:val="00AA55BF"/>
    <w:rsid w:val="00AA5A41"/>
    <w:rsid w:val="00AA5BFF"/>
    <w:rsid w:val="00AA5CD9"/>
    <w:rsid w:val="00AA5CE4"/>
    <w:rsid w:val="00AA68BD"/>
    <w:rsid w:val="00AA6D24"/>
    <w:rsid w:val="00AA7456"/>
    <w:rsid w:val="00AA7B38"/>
    <w:rsid w:val="00AA7C70"/>
    <w:rsid w:val="00AB0C26"/>
    <w:rsid w:val="00AB11BD"/>
    <w:rsid w:val="00AB160C"/>
    <w:rsid w:val="00AB170E"/>
    <w:rsid w:val="00AB1E6A"/>
    <w:rsid w:val="00AB2533"/>
    <w:rsid w:val="00AB2689"/>
    <w:rsid w:val="00AB2DF3"/>
    <w:rsid w:val="00AB34F2"/>
    <w:rsid w:val="00AB43F6"/>
    <w:rsid w:val="00AB4668"/>
    <w:rsid w:val="00AB48D7"/>
    <w:rsid w:val="00AB5538"/>
    <w:rsid w:val="00AB56C3"/>
    <w:rsid w:val="00AB5FB2"/>
    <w:rsid w:val="00AB788F"/>
    <w:rsid w:val="00AB7F3C"/>
    <w:rsid w:val="00AC0233"/>
    <w:rsid w:val="00AC053B"/>
    <w:rsid w:val="00AC062A"/>
    <w:rsid w:val="00AC0698"/>
    <w:rsid w:val="00AC19C6"/>
    <w:rsid w:val="00AC244E"/>
    <w:rsid w:val="00AC26C2"/>
    <w:rsid w:val="00AC2D03"/>
    <w:rsid w:val="00AC3389"/>
    <w:rsid w:val="00AC38FF"/>
    <w:rsid w:val="00AC4287"/>
    <w:rsid w:val="00AC4C13"/>
    <w:rsid w:val="00AC54A1"/>
    <w:rsid w:val="00AC5537"/>
    <w:rsid w:val="00AC589D"/>
    <w:rsid w:val="00AC5ACD"/>
    <w:rsid w:val="00AC5E3A"/>
    <w:rsid w:val="00AC5F07"/>
    <w:rsid w:val="00AC6866"/>
    <w:rsid w:val="00AC7365"/>
    <w:rsid w:val="00AC7A59"/>
    <w:rsid w:val="00AD0898"/>
    <w:rsid w:val="00AD0B21"/>
    <w:rsid w:val="00AD10BD"/>
    <w:rsid w:val="00AD288B"/>
    <w:rsid w:val="00AD2F3B"/>
    <w:rsid w:val="00AD3212"/>
    <w:rsid w:val="00AD5BDA"/>
    <w:rsid w:val="00AD6030"/>
    <w:rsid w:val="00AD60FA"/>
    <w:rsid w:val="00AD62D0"/>
    <w:rsid w:val="00AD668D"/>
    <w:rsid w:val="00AD6B79"/>
    <w:rsid w:val="00AD7B42"/>
    <w:rsid w:val="00AD7EE4"/>
    <w:rsid w:val="00AE007B"/>
    <w:rsid w:val="00AE0CD3"/>
    <w:rsid w:val="00AE0ECF"/>
    <w:rsid w:val="00AE1377"/>
    <w:rsid w:val="00AE1C21"/>
    <w:rsid w:val="00AE1E06"/>
    <w:rsid w:val="00AE1ED3"/>
    <w:rsid w:val="00AE1ED9"/>
    <w:rsid w:val="00AE2454"/>
    <w:rsid w:val="00AE2BCE"/>
    <w:rsid w:val="00AE3FE7"/>
    <w:rsid w:val="00AE4878"/>
    <w:rsid w:val="00AE6313"/>
    <w:rsid w:val="00AE64B5"/>
    <w:rsid w:val="00AE671D"/>
    <w:rsid w:val="00AE680F"/>
    <w:rsid w:val="00AF01F8"/>
    <w:rsid w:val="00AF023D"/>
    <w:rsid w:val="00AF0A96"/>
    <w:rsid w:val="00AF0F5A"/>
    <w:rsid w:val="00AF1729"/>
    <w:rsid w:val="00AF1884"/>
    <w:rsid w:val="00AF1AE6"/>
    <w:rsid w:val="00AF1E4C"/>
    <w:rsid w:val="00AF218F"/>
    <w:rsid w:val="00AF23A2"/>
    <w:rsid w:val="00AF34E8"/>
    <w:rsid w:val="00AF3C42"/>
    <w:rsid w:val="00AF40DC"/>
    <w:rsid w:val="00AF41A9"/>
    <w:rsid w:val="00AF48C5"/>
    <w:rsid w:val="00AF49D5"/>
    <w:rsid w:val="00AF5101"/>
    <w:rsid w:val="00AF52BB"/>
    <w:rsid w:val="00AF5472"/>
    <w:rsid w:val="00AF6320"/>
    <w:rsid w:val="00AF73F5"/>
    <w:rsid w:val="00AF796F"/>
    <w:rsid w:val="00AF79A6"/>
    <w:rsid w:val="00AF7A7D"/>
    <w:rsid w:val="00AF7B2C"/>
    <w:rsid w:val="00AF7C68"/>
    <w:rsid w:val="00AF7DA7"/>
    <w:rsid w:val="00B000FA"/>
    <w:rsid w:val="00B00126"/>
    <w:rsid w:val="00B002A2"/>
    <w:rsid w:val="00B003F1"/>
    <w:rsid w:val="00B0066D"/>
    <w:rsid w:val="00B008CB"/>
    <w:rsid w:val="00B00A66"/>
    <w:rsid w:val="00B0109B"/>
    <w:rsid w:val="00B01EFA"/>
    <w:rsid w:val="00B03B7C"/>
    <w:rsid w:val="00B03BA6"/>
    <w:rsid w:val="00B04116"/>
    <w:rsid w:val="00B0439B"/>
    <w:rsid w:val="00B043DC"/>
    <w:rsid w:val="00B045EE"/>
    <w:rsid w:val="00B04D2F"/>
    <w:rsid w:val="00B04F66"/>
    <w:rsid w:val="00B05098"/>
    <w:rsid w:val="00B0516D"/>
    <w:rsid w:val="00B053CC"/>
    <w:rsid w:val="00B0568D"/>
    <w:rsid w:val="00B06838"/>
    <w:rsid w:val="00B06B62"/>
    <w:rsid w:val="00B07183"/>
    <w:rsid w:val="00B07362"/>
    <w:rsid w:val="00B07ABD"/>
    <w:rsid w:val="00B07AFF"/>
    <w:rsid w:val="00B07B5F"/>
    <w:rsid w:val="00B07CF8"/>
    <w:rsid w:val="00B100D5"/>
    <w:rsid w:val="00B10194"/>
    <w:rsid w:val="00B10521"/>
    <w:rsid w:val="00B10A46"/>
    <w:rsid w:val="00B10FE0"/>
    <w:rsid w:val="00B1104A"/>
    <w:rsid w:val="00B120FD"/>
    <w:rsid w:val="00B13C02"/>
    <w:rsid w:val="00B14084"/>
    <w:rsid w:val="00B14862"/>
    <w:rsid w:val="00B14D73"/>
    <w:rsid w:val="00B14DF2"/>
    <w:rsid w:val="00B14EC1"/>
    <w:rsid w:val="00B15544"/>
    <w:rsid w:val="00B158B3"/>
    <w:rsid w:val="00B15F57"/>
    <w:rsid w:val="00B168E2"/>
    <w:rsid w:val="00B1714C"/>
    <w:rsid w:val="00B17204"/>
    <w:rsid w:val="00B17C08"/>
    <w:rsid w:val="00B20454"/>
    <w:rsid w:val="00B20973"/>
    <w:rsid w:val="00B21F99"/>
    <w:rsid w:val="00B222F6"/>
    <w:rsid w:val="00B226F1"/>
    <w:rsid w:val="00B227DA"/>
    <w:rsid w:val="00B22F64"/>
    <w:rsid w:val="00B237AE"/>
    <w:rsid w:val="00B2398B"/>
    <w:rsid w:val="00B23F2B"/>
    <w:rsid w:val="00B24062"/>
    <w:rsid w:val="00B250EB"/>
    <w:rsid w:val="00B25A8D"/>
    <w:rsid w:val="00B25EE0"/>
    <w:rsid w:val="00B260BA"/>
    <w:rsid w:val="00B26245"/>
    <w:rsid w:val="00B26F53"/>
    <w:rsid w:val="00B27082"/>
    <w:rsid w:val="00B27598"/>
    <w:rsid w:val="00B27B1C"/>
    <w:rsid w:val="00B27BAE"/>
    <w:rsid w:val="00B27E9A"/>
    <w:rsid w:val="00B30B77"/>
    <w:rsid w:val="00B3189E"/>
    <w:rsid w:val="00B31985"/>
    <w:rsid w:val="00B32692"/>
    <w:rsid w:val="00B32840"/>
    <w:rsid w:val="00B32868"/>
    <w:rsid w:val="00B32DAF"/>
    <w:rsid w:val="00B332FA"/>
    <w:rsid w:val="00B33383"/>
    <w:rsid w:val="00B33B0E"/>
    <w:rsid w:val="00B33D0D"/>
    <w:rsid w:val="00B33EB5"/>
    <w:rsid w:val="00B344DF"/>
    <w:rsid w:val="00B35951"/>
    <w:rsid w:val="00B36205"/>
    <w:rsid w:val="00B36A53"/>
    <w:rsid w:val="00B37477"/>
    <w:rsid w:val="00B37BCA"/>
    <w:rsid w:val="00B400A4"/>
    <w:rsid w:val="00B40D14"/>
    <w:rsid w:val="00B411E1"/>
    <w:rsid w:val="00B413DC"/>
    <w:rsid w:val="00B41418"/>
    <w:rsid w:val="00B4188C"/>
    <w:rsid w:val="00B41ED4"/>
    <w:rsid w:val="00B41FF4"/>
    <w:rsid w:val="00B422FF"/>
    <w:rsid w:val="00B43685"/>
    <w:rsid w:val="00B438DB"/>
    <w:rsid w:val="00B43D39"/>
    <w:rsid w:val="00B442BC"/>
    <w:rsid w:val="00B449A5"/>
    <w:rsid w:val="00B44D7D"/>
    <w:rsid w:val="00B451C6"/>
    <w:rsid w:val="00B4537B"/>
    <w:rsid w:val="00B45A67"/>
    <w:rsid w:val="00B45EC9"/>
    <w:rsid w:val="00B4688B"/>
    <w:rsid w:val="00B469D8"/>
    <w:rsid w:val="00B4771F"/>
    <w:rsid w:val="00B503DC"/>
    <w:rsid w:val="00B504EB"/>
    <w:rsid w:val="00B50F6B"/>
    <w:rsid w:val="00B51232"/>
    <w:rsid w:val="00B5150C"/>
    <w:rsid w:val="00B52514"/>
    <w:rsid w:val="00B52A79"/>
    <w:rsid w:val="00B52CFB"/>
    <w:rsid w:val="00B53AD9"/>
    <w:rsid w:val="00B53CF2"/>
    <w:rsid w:val="00B54249"/>
    <w:rsid w:val="00B550B1"/>
    <w:rsid w:val="00B5514A"/>
    <w:rsid w:val="00B556DE"/>
    <w:rsid w:val="00B55797"/>
    <w:rsid w:val="00B55921"/>
    <w:rsid w:val="00B55D3C"/>
    <w:rsid w:val="00B56A9C"/>
    <w:rsid w:val="00B56F2C"/>
    <w:rsid w:val="00B57722"/>
    <w:rsid w:val="00B60B0E"/>
    <w:rsid w:val="00B60D20"/>
    <w:rsid w:val="00B60DB6"/>
    <w:rsid w:val="00B60E53"/>
    <w:rsid w:val="00B610C9"/>
    <w:rsid w:val="00B61171"/>
    <w:rsid w:val="00B618D2"/>
    <w:rsid w:val="00B64B20"/>
    <w:rsid w:val="00B65613"/>
    <w:rsid w:val="00B6563B"/>
    <w:rsid w:val="00B669FC"/>
    <w:rsid w:val="00B66BC7"/>
    <w:rsid w:val="00B66CE7"/>
    <w:rsid w:val="00B67BCA"/>
    <w:rsid w:val="00B702B9"/>
    <w:rsid w:val="00B710A6"/>
    <w:rsid w:val="00B71DDE"/>
    <w:rsid w:val="00B73EEE"/>
    <w:rsid w:val="00B73EFA"/>
    <w:rsid w:val="00B74361"/>
    <w:rsid w:val="00B74C43"/>
    <w:rsid w:val="00B74F62"/>
    <w:rsid w:val="00B75202"/>
    <w:rsid w:val="00B75F72"/>
    <w:rsid w:val="00B762E6"/>
    <w:rsid w:val="00B76BA2"/>
    <w:rsid w:val="00B77CDE"/>
    <w:rsid w:val="00B80361"/>
    <w:rsid w:val="00B80A2F"/>
    <w:rsid w:val="00B81082"/>
    <w:rsid w:val="00B8122A"/>
    <w:rsid w:val="00B81306"/>
    <w:rsid w:val="00B8206D"/>
    <w:rsid w:val="00B82313"/>
    <w:rsid w:val="00B834AD"/>
    <w:rsid w:val="00B83C54"/>
    <w:rsid w:val="00B8467E"/>
    <w:rsid w:val="00B84D4F"/>
    <w:rsid w:val="00B85141"/>
    <w:rsid w:val="00B859DF"/>
    <w:rsid w:val="00B860C6"/>
    <w:rsid w:val="00B862B1"/>
    <w:rsid w:val="00B86BA3"/>
    <w:rsid w:val="00B86DA0"/>
    <w:rsid w:val="00B872C7"/>
    <w:rsid w:val="00B872CB"/>
    <w:rsid w:val="00B87DDC"/>
    <w:rsid w:val="00B90C77"/>
    <w:rsid w:val="00B91066"/>
    <w:rsid w:val="00B9136D"/>
    <w:rsid w:val="00B921F0"/>
    <w:rsid w:val="00B92273"/>
    <w:rsid w:val="00B92421"/>
    <w:rsid w:val="00B9258A"/>
    <w:rsid w:val="00B92890"/>
    <w:rsid w:val="00B930A4"/>
    <w:rsid w:val="00B93579"/>
    <w:rsid w:val="00B936FE"/>
    <w:rsid w:val="00B93D38"/>
    <w:rsid w:val="00B9437E"/>
    <w:rsid w:val="00B95530"/>
    <w:rsid w:val="00B95E76"/>
    <w:rsid w:val="00B96245"/>
    <w:rsid w:val="00B96A38"/>
    <w:rsid w:val="00B9750F"/>
    <w:rsid w:val="00B976C9"/>
    <w:rsid w:val="00B97E1A"/>
    <w:rsid w:val="00B97E85"/>
    <w:rsid w:val="00BA1B10"/>
    <w:rsid w:val="00BA1C16"/>
    <w:rsid w:val="00BA21BA"/>
    <w:rsid w:val="00BA2671"/>
    <w:rsid w:val="00BA2AA1"/>
    <w:rsid w:val="00BA2F3F"/>
    <w:rsid w:val="00BA32FA"/>
    <w:rsid w:val="00BA3633"/>
    <w:rsid w:val="00BA3846"/>
    <w:rsid w:val="00BA3B1A"/>
    <w:rsid w:val="00BA5B79"/>
    <w:rsid w:val="00BA5E02"/>
    <w:rsid w:val="00BA6499"/>
    <w:rsid w:val="00BA70BC"/>
    <w:rsid w:val="00BA73F1"/>
    <w:rsid w:val="00BA7413"/>
    <w:rsid w:val="00BA764B"/>
    <w:rsid w:val="00BB05C9"/>
    <w:rsid w:val="00BB0B6A"/>
    <w:rsid w:val="00BB0D9F"/>
    <w:rsid w:val="00BB0E6B"/>
    <w:rsid w:val="00BB118F"/>
    <w:rsid w:val="00BB145D"/>
    <w:rsid w:val="00BB1C40"/>
    <w:rsid w:val="00BB1DDD"/>
    <w:rsid w:val="00BB2082"/>
    <w:rsid w:val="00BB2438"/>
    <w:rsid w:val="00BB256E"/>
    <w:rsid w:val="00BB559F"/>
    <w:rsid w:val="00BB578D"/>
    <w:rsid w:val="00BB6738"/>
    <w:rsid w:val="00BB72B6"/>
    <w:rsid w:val="00BB7598"/>
    <w:rsid w:val="00BB7FC7"/>
    <w:rsid w:val="00BC042D"/>
    <w:rsid w:val="00BC201B"/>
    <w:rsid w:val="00BC213A"/>
    <w:rsid w:val="00BC21D5"/>
    <w:rsid w:val="00BC2374"/>
    <w:rsid w:val="00BC2A13"/>
    <w:rsid w:val="00BC2E4D"/>
    <w:rsid w:val="00BC2EDD"/>
    <w:rsid w:val="00BC3295"/>
    <w:rsid w:val="00BC334F"/>
    <w:rsid w:val="00BC350F"/>
    <w:rsid w:val="00BC3851"/>
    <w:rsid w:val="00BC41BC"/>
    <w:rsid w:val="00BC4D7B"/>
    <w:rsid w:val="00BC4DE0"/>
    <w:rsid w:val="00BC58C5"/>
    <w:rsid w:val="00BC5BC8"/>
    <w:rsid w:val="00BC5C97"/>
    <w:rsid w:val="00BC5D4B"/>
    <w:rsid w:val="00BC611F"/>
    <w:rsid w:val="00BC61FF"/>
    <w:rsid w:val="00BC6541"/>
    <w:rsid w:val="00BC6691"/>
    <w:rsid w:val="00BC7174"/>
    <w:rsid w:val="00BC7978"/>
    <w:rsid w:val="00BD05D5"/>
    <w:rsid w:val="00BD0D1D"/>
    <w:rsid w:val="00BD17D5"/>
    <w:rsid w:val="00BD1CB9"/>
    <w:rsid w:val="00BD22E9"/>
    <w:rsid w:val="00BD2383"/>
    <w:rsid w:val="00BD2403"/>
    <w:rsid w:val="00BD250B"/>
    <w:rsid w:val="00BD2524"/>
    <w:rsid w:val="00BD2571"/>
    <w:rsid w:val="00BD2A09"/>
    <w:rsid w:val="00BD39CB"/>
    <w:rsid w:val="00BD3D80"/>
    <w:rsid w:val="00BD5599"/>
    <w:rsid w:val="00BD57D9"/>
    <w:rsid w:val="00BD5C76"/>
    <w:rsid w:val="00BD6057"/>
    <w:rsid w:val="00BE051F"/>
    <w:rsid w:val="00BE113A"/>
    <w:rsid w:val="00BE13E8"/>
    <w:rsid w:val="00BE192B"/>
    <w:rsid w:val="00BE1E25"/>
    <w:rsid w:val="00BE2093"/>
    <w:rsid w:val="00BE2349"/>
    <w:rsid w:val="00BE24FF"/>
    <w:rsid w:val="00BE2524"/>
    <w:rsid w:val="00BE2B5F"/>
    <w:rsid w:val="00BE4AAF"/>
    <w:rsid w:val="00BE4AB2"/>
    <w:rsid w:val="00BE59EA"/>
    <w:rsid w:val="00BE5D6B"/>
    <w:rsid w:val="00BE5F68"/>
    <w:rsid w:val="00BE5FC9"/>
    <w:rsid w:val="00BE6658"/>
    <w:rsid w:val="00BE6D6E"/>
    <w:rsid w:val="00BE75B0"/>
    <w:rsid w:val="00BF0B53"/>
    <w:rsid w:val="00BF2699"/>
    <w:rsid w:val="00BF2999"/>
    <w:rsid w:val="00BF2C11"/>
    <w:rsid w:val="00BF34EE"/>
    <w:rsid w:val="00BF35E2"/>
    <w:rsid w:val="00BF3760"/>
    <w:rsid w:val="00BF37BD"/>
    <w:rsid w:val="00BF37CD"/>
    <w:rsid w:val="00BF4335"/>
    <w:rsid w:val="00BF4472"/>
    <w:rsid w:val="00BF450A"/>
    <w:rsid w:val="00BF50FC"/>
    <w:rsid w:val="00BF510F"/>
    <w:rsid w:val="00BF5951"/>
    <w:rsid w:val="00BF5CB8"/>
    <w:rsid w:val="00BF61ED"/>
    <w:rsid w:val="00BF65E5"/>
    <w:rsid w:val="00BF711E"/>
    <w:rsid w:val="00C0027F"/>
    <w:rsid w:val="00C00531"/>
    <w:rsid w:val="00C0078F"/>
    <w:rsid w:val="00C0127C"/>
    <w:rsid w:val="00C0162A"/>
    <w:rsid w:val="00C01A7A"/>
    <w:rsid w:val="00C01CF2"/>
    <w:rsid w:val="00C0227B"/>
    <w:rsid w:val="00C0264C"/>
    <w:rsid w:val="00C02BAC"/>
    <w:rsid w:val="00C02D06"/>
    <w:rsid w:val="00C02D44"/>
    <w:rsid w:val="00C0311C"/>
    <w:rsid w:val="00C03679"/>
    <w:rsid w:val="00C03E28"/>
    <w:rsid w:val="00C03FD6"/>
    <w:rsid w:val="00C041C6"/>
    <w:rsid w:val="00C04304"/>
    <w:rsid w:val="00C04C34"/>
    <w:rsid w:val="00C04D6A"/>
    <w:rsid w:val="00C05CC3"/>
    <w:rsid w:val="00C06827"/>
    <w:rsid w:val="00C06B09"/>
    <w:rsid w:val="00C06C22"/>
    <w:rsid w:val="00C10FA1"/>
    <w:rsid w:val="00C114F6"/>
    <w:rsid w:val="00C1237F"/>
    <w:rsid w:val="00C128CD"/>
    <w:rsid w:val="00C12F65"/>
    <w:rsid w:val="00C12F90"/>
    <w:rsid w:val="00C13E4E"/>
    <w:rsid w:val="00C14252"/>
    <w:rsid w:val="00C14A01"/>
    <w:rsid w:val="00C14A16"/>
    <w:rsid w:val="00C14C70"/>
    <w:rsid w:val="00C157C4"/>
    <w:rsid w:val="00C15F0C"/>
    <w:rsid w:val="00C161C8"/>
    <w:rsid w:val="00C16DE9"/>
    <w:rsid w:val="00C16E34"/>
    <w:rsid w:val="00C17C94"/>
    <w:rsid w:val="00C17F06"/>
    <w:rsid w:val="00C20F0F"/>
    <w:rsid w:val="00C2103B"/>
    <w:rsid w:val="00C211F2"/>
    <w:rsid w:val="00C212C1"/>
    <w:rsid w:val="00C21BA1"/>
    <w:rsid w:val="00C220F5"/>
    <w:rsid w:val="00C226D4"/>
    <w:rsid w:val="00C22800"/>
    <w:rsid w:val="00C22BE1"/>
    <w:rsid w:val="00C237C3"/>
    <w:rsid w:val="00C23B26"/>
    <w:rsid w:val="00C23D67"/>
    <w:rsid w:val="00C23FE0"/>
    <w:rsid w:val="00C24670"/>
    <w:rsid w:val="00C24A46"/>
    <w:rsid w:val="00C24A9C"/>
    <w:rsid w:val="00C25884"/>
    <w:rsid w:val="00C25E52"/>
    <w:rsid w:val="00C25F60"/>
    <w:rsid w:val="00C26868"/>
    <w:rsid w:val="00C2716C"/>
    <w:rsid w:val="00C27E2F"/>
    <w:rsid w:val="00C27FC2"/>
    <w:rsid w:val="00C300F5"/>
    <w:rsid w:val="00C308DB"/>
    <w:rsid w:val="00C309E1"/>
    <w:rsid w:val="00C31442"/>
    <w:rsid w:val="00C31649"/>
    <w:rsid w:val="00C330A2"/>
    <w:rsid w:val="00C3314A"/>
    <w:rsid w:val="00C33231"/>
    <w:rsid w:val="00C34BC2"/>
    <w:rsid w:val="00C34C1E"/>
    <w:rsid w:val="00C35E8B"/>
    <w:rsid w:val="00C365BF"/>
    <w:rsid w:val="00C36BD4"/>
    <w:rsid w:val="00C37B41"/>
    <w:rsid w:val="00C37BC2"/>
    <w:rsid w:val="00C37CD2"/>
    <w:rsid w:val="00C37D8A"/>
    <w:rsid w:val="00C40A88"/>
    <w:rsid w:val="00C40DDA"/>
    <w:rsid w:val="00C41355"/>
    <w:rsid w:val="00C41E81"/>
    <w:rsid w:val="00C42143"/>
    <w:rsid w:val="00C421ED"/>
    <w:rsid w:val="00C4281C"/>
    <w:rsid w:val="00C42BB7"/>
    <w:rsid w:val="00C43B78"/>
    <w:rsid w:val="00C44004"/>
    <w:rsid w:val="00C44046"/>
    <w:rsid w:val="00C44258"/>
    <w:rsid w:val="00C4472B"/>
    <w:rsid w:val="00C44968"/>
    <w:rsid w:val="00C4506A"/>
    <w:rsid w:val="00C45E2C"/>
    <w:rsid w:val="00C4701D"/>
    <w:rsid w:val="00C472AC"/>
    <w:rsid w:val="00C47ABE"/>
    <w:rsid w:val="00C47B2F"/>
    <w:rsid w:val="00C47C77"/>
    <w:rsid w:val="00C47CAB"/>
    <w:rsid w:val="00C50288"/>
    <w:rsid w:val="00C50958"/>
    <w:rsid w:val="00C5190B"/>
    <w:rsid w:val="00C51A82"/>
    <w:rsid w:val="00C51AA9"/>
    <w:rsid w:val="00C52BF8"/>
    <w:rsid w:val="00C52CBA"/>
    <w:rsid w:val="00C53815"/>
    <w:rsid w:val="00C53D53"/>
    <w:rsid w:val="00C540CE"/>
    <w:rsid w:val="00C54114"/>
    <w:rsid w:val="00C544BA"/>
    <w:rsid w:val="00C548E9"/>
    <w:rsid w:val="00C55178"/>
    <w:rsid w:val="00C553AD"/>
    <w:rsid w:val="00C55B8A"/>
    <w:rsid w:val="00C55D06"/>
    <w:rsid w:val="00C5608D"/>
    <w:rsid w:val="00C56111"/>
    <w:rsid w:val="00C56142"/>
    <w:rsid w:val="00C56346"/>
    <w:rsid w:val="00C5665B"/>
    <w:rsid w:val="00C56D4D"/>
    <w:rsid w:val="00C57C83"/>
    <w:rsid w:val="00C609D9"/>
    <w:rsid w:val="00C60A69"/>
    <w:rsid w:val="00C615F9"/>
    <w:rsid w:val="00C618D5"/>
    <w:rsid w:val="00C62ED0"/>
    <w:rsid w:val="00C639B7"/>
    <w:rsid w:val="00C63F4B"/>
    <w:rsid w:val="00C64551"/>
    <w:rsid w:val="00C64975"/>
    <w:rsid w:val="00C649AF"/>
    <w:rsid w:val="00C65179"/>
    <w:rsid w:val="00C6520E"/>
    <w:rsid w:val="00C653EC"/>
    <w:rsid w:val="00C65F92"/>
    <w:rsid w:val="00C65FF6"/>
    <w:rsid w:val="00C676B4"/>
    <w:rsid w:val="00C701C6"/>
    <w:rsid w:val="00C7036B"/>
    <w:rsid w:val="00C717A1"/>
    <w:rsid w:val="00C71ABC"/>
    <w:rsid w:val="00C725DE"/>
    <w:rsid w:val="00C72607"/>
    <w:rsid w:val="00C72A22"/>
    <w:rsid w:val="00C72B23"/>
    <w:rsid w:val="00C7350A"/>
    <w:rsid w:val="00C7383A"/>
    <w:rsid w:val="00C738EE"/>
    <w:rsid w:val="00C73BD0"/>
    <w:rsid w:val="00C75B13"/>
    <w:rsid w:val="00C75FEA"/>
    <w:rsid w:val="00C762D2"/>
    <w:rsid w:val="00C76B6E"/>
    <w:rsid w:val="00C76C88"/>
    <w:rsid w:val="00C77072"/>
    <w:rsid w:val="00C77CEA"/>
    <w:rsid w:val="00C80E8E"/>
    <w:rsid w:val="00C817C9"/>
    <w:rsid w:val="00C82666"/>
    <w:rsid w:val="00C82D16"/>
    <w:rsid w:val="00C82DC8"/>
    <w:rsid w:val="00C83135"/>
    <w:rsid w:val="00C833DE"/>
    <w:rsid w:val="00C8399E"/>
    <w:rsid w:val="00C8430B"/>
    <w:rsid w:val="00C84DE9"/>
    <w:rsid w:val="00C84F7E"/>
    <w:rsid w:val="00C851B1"/>
    <w:rsid w:val="00C85282"/>
    <w:rsid w:val="00C854DC"/>
    <w:rsid w:val="00C85BDA"/>
    <w:rsid w:val="00C85D77"/>
    <w:rsid w:val="00C866A9"/>
    <w:rsid w:val="00C86723"/>
    <w:rsid w:val="00C86798"/>
    <w:rsid w:val="00C867A3"/>
    <w:rsid w:val="00C87811"/>
    <w:rsid w:val="00C878DF"/>
    <w:rsid w:val="00C92D92"/>
    <w:rsid w:val="00C93B4C"/>
    <w:rsid w:val="00C93F47"/>
    <w:rsid w:val="00C93F85"/>
    <w:rsid w:val="00C9420F"/>
    <w:rsid w:val="00C9474D"/>
    <w:rsid w:val="00C94EAF"/>
    <w:rsid w:val="00C9532D"/>
    <w:rsid w:val="00C957C0"/>
    <w:rsid w:val="00C963A6"/>
    <w:rsid w:val="00C96BE3"/>
    <w:rsid w:val="00C96F9A"/>
    <w:rsid w:val="00C9714B"/>
    <w:rsid w:val="00C9743E"/>
    <w:rsid w:val="00C97CAA"/>
    <w:rsid w:val="00CA079E"/>
    <w:rsid w:val="00CA0A2D"/>
    <w:rsid w:val="00CA0A56"/>
    <w:rsid w:val="00CA0AAB"/>
    <w:rsid w:val="00CA0EA0"/>
    <w:rsid w:val="00CA19E8"/>
    <w:rsid w:val="00CA2EEA"/>
    <w:rsid w:val="00CA2FAF"/>
    <w:rsid w:val="00CA4D87"/>
    <w:rsid w:val="00CA57CC"/>
    <w:rsid w:val="00CA5BE6"/>
    <w:rsid w:val="00CA622A"/>
    <w:rsid w:val="00CA6AF0"/>
    <w:rsid w:val="00CA6CFF"/>
    <w:rsid w:val="00CB007E"/>
    <w:rsid w:val="00CB01D5"/>
    <w:rsid w:val="00CB1106"/>
    <w:rsid w:val="00CB13DF"/>
    <w:rsid w:val="00CB1950"/>
    <w:rsid w:val="00CB2625"/>
    <w:rsid w:val="00CB2956"/>
    <w:rsid w:val="00CB2B21"/>
    <w:rsid w:val="00CB2C16"/>
    <w:rsid w:val="00CB2DEB"/>
    <w:rsid w:val="00CB2E52"/>
    <w:rsid w:val="00CB3B4B"/>
    <w:rsid w:val="00CB3D2A"/>
    <w:rsid w:val="00CB426A"/>
    <w:rsid w:val="00CB446B"/>
    <w:rsid w:val="00CB44F6"/>
    <w:rsid w:val="00CB4660"/>
    <w:rsid w:val="00CB48ED"/>
    <w:rsid w:val="00CB514F"/>
    <w:rsid w:val="00CB5400"/>
    <w:rsid w:val="00CB54CD"/>
    <w:rsid w:val="00CB559D"/>
    <w:rsid w:val="00CB5BDA"/>
    <w:rsid w:val="00CB5FC9"/>
    <w:rsid w:val="00CB6414"/>
    <w:rsid w:val="00CB671E"/>
    <w:rsid w:val="00CB6A14"/>
    <w:rsid w:val="00CB6D67"/>
    <w:rsid w:val="00CB7EEA"/>
    <w:rsid w:val="00CC0F42"/>
    <w:rsid w:val="00CC10FF"/>
    <w:rsid w:val="00CC12EE"/>
    <w:rsid w:val="00CC1503"/>
    <w:rsid w:val="00CC1555"/>
    <w:rsid w:val="00CC24DC"/>
    <w:rsid w:val="00CC277D"/>
    <w:rsid w:val="00CC2786"/>
    <w:rsid w:val="00CC28CA"/>
    <w:rsid w:val="00CC29A0"/>
    <w:rsid w:val="00CC2A7A"/>
    <w:rsid w:val="00CC2B74"/>
    <w:rsid w:val="00CC30A0"/>
    <w:rsid w:val="00CC31B9"/>
    <w:rsid w:val="00CC32CE"/>
    <w:rsid w:val="00CC43B4"/>
    <w:rsid w:val="00CC4B1C"/>
    <w:rsid w:val="00CC50A5"/>
    <w:rsid w:val="00CC6219"/>
    <w:rsid w:val="00CC637F"/>
    <w:rsid w:val="00CC7452"/>
    <w:rsid w:val="00CC77E1"/>
    <w:rsid w:val="00CD1707"/>
    <w:rsid w:val="00CD2BAC"/>
    <w:rsid w:val="00CD3291"/>
    <w:rsid w:val="00CD344F"/>
    <w:rsid w:val="00CD3D9B"/>
    <w:rsid w:val="00CD46D3"/>
    <w:rsid w:val="00CD4979"/>
    <w:rsid w:val="00CD4BBA"/>
    <w:rsid w:val="00CD4BCC"/>
    <w:rsid w:val="00CD4D53"/>
    <w:rsid w:val="00CD50B0"/>
    <w:rsid w:val="00CD62DF"/>
    <w:rsid w:val="00CD65E3"/>
    <w:rsid w:val="00CD65EC"/>
    <w:rsid w:val="00CD6AD0"/>
    <w:rsid w:val="00CD6F1E"/>
    <w:rsid w:val="00CD79AC"/>
    <w:rsid w:val="00CD7BC4"/>
    <w:rsid w:val="00CD7CEA"/>
    <w:rsid w:val="00CE0092"/>
    <w:rsid w:val="00CE030A"/>
    <w:rsid w:val="00CE0411"/>
    <w:rsid w:val="00CE08F3"/>
    <w:rsid w:val="00CE1190"/>
    <w:rsid w:val="00CE12A6"/>
    <w:rsid w:val="00CE1643"/>
    <w:rsid w:val="00CE1A9A"/>
    <w:rsid w:val="00CE1C57"/>
    <w:rsid w:val="00CE1DF4"/>
    <w:rsid w:val="00CE1E7E"/>
    <w:rsid w:val="00CE2C93"/>
    <w:rsid w:val="00CE2CA7"/>
    <w:rsid w:val="00CE33B1"/>
    <w:rsid w:val="00CE3507"/>
    <w:rsid w:val="00CE4CDD"/>
    <w:rsid w:val="00CE4E5B"/>
    <w:rsid w:val="00CE68E0"/>
    <w:rsid w:val="00CE6903"/>
    <w:rsid w:val="00CE6917"/>
    <w:rsid w:val="00CE6CE4"/>
    <w:rsid w:val="00CE721C"/>
    <w:rsid w:val="00CE7374"/>
    <w:rsid w:val="00CE7417"/>
    <w:rsid w:val="00CF04A8"/>
    <w:rsid w:val="00CF0778"/>
    <w:rsid w:val="00CF0920"/>
    <w:rsid w:val="00CF1BEA"/>
    <w:rsid w:val="00CF2679"/>
    <w:rsid w:val="00CF3143"/>
    <w:rsid w:val="00CF37DA"/>
    <w:rsid w:val="00CF3A40"/>
    <w:rsid w:val="00CF3EB6"/>
    <w:rsid w:val="00CF3FCE"/>
    <w:rsid w:val="00CF4214"/>
    <w:rsid w:val="00CF422F"/>
    <w:rsid w:val="00CF504E"/>
    <w:rsid w:val="00CF553D"/>
    <w:rsid w:val="00CF66CB"/>
    <w:rsid w:val="00CF68EC"/>
    <w:rsid w:val="00CF7294"/>
    <w:rsid w:val="00D0076A"/>
    <w:rsid w:val="00D0082F"/>
    <w:rsid w:val="00D00BA4"/>
    <w:rsid w:val="00D00CBA"/>
    <w:rsid w:val="00D00D09"/>
    <w:rsid w:val="00D013BB"/>
    <w:rsid w:val="00D01BB5"/>
    <w:rsid w:val="00D01F2C"/>
    <w:rsid w:val="00D02088"/>
    <w:rsid w:val="00D0211A"/>
    <w:rsid w:val="00D02D99"/>
    <w:rsid w:val="00D02F1C"/>
    <w:rsid w:val="00D04225"/>
    <w:rsid w:val="00D04C6C"/>
    <w:rsid w:val="00D04F28"/>
    <w:rsid w:val="00D0656A"/>
    <w:rsid w:val="00D07184"/>
    <w:rsid w:val="00D07B74"/>
    <w:rsid w:val="00D101FA"/>
    <w:rsid w:val="00D10445"/>
    <w:rsid w:val="00D105CF"/>
    <w:rsid w:val="00D10BD3"/>
    <w:rsid w:val="00D12272"/>
    <w:rsid w:val="00D12757"/>
    <w:rsid w:val="00D129C7"/>
    <w:rsid w:val="00D12A83"/>
    <w:rsid w:val="00D1368A"/>
    <w:rsid w:val="00D13725"/>
    <w:rsid w:val="00D13CCF"/>
    <w:rsid w:val="00D14BF3"/>
    <w:rsid w:val="00D15386"/>
    <w:rsid w:val="00D15C4F"/>
    <w:rsid w:val="00D16254"/>
    <w:rsid w:val="00D17304"/>
    <w:rsid w:val="00D2014F"/>
    <w:rsid w:val="00D209E7"/>
    <w:rsid w:val="00D20F99"/>
    <w:rsid w:val="00D21E33"/>
    <w:rsid w:val="00D21E52"/>
    <w:rsid w:val="00D22D67"/>
    <w:rsid w:val="00D22F59"/>
    <w:rsid w:val="00D2385D"/>
    <w:rsid w:val="00D23E3E"/>
    <w:rsid w:val="00D24521"/>
    <w:rsid w:val="00D2482B"/>
    <w:rsid w:val="00D249CD"/>
    <w:rsid w:val="00D25026"/>
    <w:rsid w:val="00D25872"/>
    <w:rsid w:val="00D258D4"/>
    <w:rsid w:val="00D2633F"/>
    <w:rsid w:val="00D268FD"/>
    <w:rsid w:val="00D26EBB"/>
    <w:rsid w:val="00D26ED2"/>
    <w:rsid w:val="00D270BB"/>
    <w:rsid w:val="00D275CC"/>
    <w:rsid w:val="00D27629"/>
    <w:rsid w:val="00D27843"/>
    <w:rsid w:val="00D306B7"/>
    <w:rsid w:val="00D30F1E"/>
    <w:rsid w:val="00D30FF2"/>
    <w:rsid w:val="00D311AE"/>
    <w:rsid w:val="00D31475"/>
    <w:rsid w:val="00D317E9"/>
    <w:rsid w:val="00D31E02"/>
    <w:rsid w:val="00D3213B"/>
    <w:rsid w:val="00D32FD7"/>
    <w:rsid w:val="00D35532"/>
    <w:rsid w:val="00D3672C"/>
    <w:rsid w:val="00D3760F"/>
    <w:rsid w:val="00D37BFB"/>
    <w:rsid w:val="00D40060"/>
    <w:rsid w:val="00D40144"/>
    <w:rsid w:val="00D4044F"/>
    <w:rsid w:val="00D407B2"/>
    <w:rsid w:val="00D40824"/>
    <w:rsid w:val="00D40E43"/>
    <w:rsid w:val="00D40FDC"/>
    <w:rsid w:val="00D410EF"/>
    <w:rsid w:val="00D41353"/>
    <w:rsid w:val="00D41D1F"/>
    <w:rsid w:val="00D42A4E"/>
    <w:rsid w:val="00D4391B"/>
    <w:rsid w:val="00D44CCD"/>
    <w:rsid w:val="00D45207"/>
    <w:rsid w:val="00D45873"/>
    <w:rsid w:val="00D46381"/>
    <w:rsid w:val="00D473CC"/>
    <w:rsid w:val="00D47849"/>
    <w:rsid w:val="00D47BC5"/>
    <w:rsid w:val="00D500C1"/>
    <w:rsid w:val="00D5059B"/>
    <w:rsid w:val="00D506B5"/>
    <w:rsid w:val="00D5093E"/>
    <w:rsid w:val="00D5154C"/>
    <w:rsid w:val="00D51FB0"/>
    <w:rsid w:val="00D534DA"/>
    <w:rsid w:val="00D5372B"/>
    <w:rsid w:val="00D5380C"/>
    <w:rsid w:val="00D53A0B"/>
    <w:rsid w:val="00D53BDC"/>
    <w:rsid w:val="00D53F76"/>
    <w:rsid w:val="00D5425C"/>
    <w:rsid w:val="00D54349"/>
    <w:rsid w:val="00D54E77"/>
    <w:rsid w:val="00D55615"/>
    <w:rsid w:val="00D55AFC"/>
    <w:rsid w:val="00D55C03"/>
    <w:rsid w:val="00D55CCB"/>
    <w:rsid w:val="00D55E17"/>
    <w:rsid w:val="00D55F13"/>
    <w:rsid w:val="00D5667E"/>
    <w:rsid w:val="00D56AD2"/>
    <w:rsid w:val="00D56CD4"/>
    <w:rsid w:val="00D573A1"/>
    <w:rsid w:val="00D57751"/>
    <w:rsid w:val="00D604AA"/>
    <w:rsid w:val="00D6062E"/>
    <w:rsid w:val="00D6173E"/>
    <w:rsid w:val="00D61B56"/>
    <w:rsid w:val="00D61D2C"/>
    <w:rsid w:val="00D62054"/>
    <w:rsid w:val="00D6209A"/>
    <w:rsid w:val="00D62295"/>
    <w:rsid w:val="00D6248A"/>
    <w:rsid w:val="00D627CB"/>
    <w:rsid w:val="00D63114"/>
    <w:rsid w:val="00D63F5F"/>
    <w:rsid w:val="00D654EE"/>
    <w:rsid w:val="00D65D86"/>
    <w:rsid w:val="00D67284"/>
    <w:rsid w:val="00D676F3"/>
    <w:rsid w:val="00D70A14"/>
    <w:rsid w:val="00D719C2"/>
    <w:rsid w:val="00D71F6B"/>
    <w:rsid w:val="00D72AED"/>
    <w:rsid w:val="00D73555"/>
    <w:rsid w:val="00D73FE7"/>
    <w:rsid w:val="00D743F6"/>
    <w:rsid w:val="00D74774"/>
    <w:rsid w:val="00D74ACC"/>
    <w:rsid w:val="00D750C2"/>
    <w:rsid w:val="00D75AC0"/>
    <w:rsid w:val="00D766F5"/>
    <w:rsid w:val="00D767C3"/>
    <w:rsid w:val="00D76A3C"/>
    <w:rsid w:val="00D76F26"/>
    <w:rsid w:val="00D7703B"/>
    <w:rsid w:val="00D7740B"/>
    <w:rsid w:val="00D77A60"/>
    <w:rsid w:val="00D77DDB"/>
    <w:rsid w:val="00D77EAA"/>
    <w:rsid w:val="00D804ED"/>
    <w:rsid w:val="00D80C61"/>
    <w:rsid w:val="00D8180A"/>
    <w:rsid w:val="00D81AB0"/>
    <w:rsid w:val="00D82A48"/>
    <w:rsid w:val="00D82D71"/>
    <w:rsid w:val="00D83015"/>
    <w:rsid w:val="00D8328D"/>
    <w:rsid w:val="00D8343C"/>
    <w:rsid w:val="00D845DD"/>
    <w:rsid w:val="00D84B41"/>
    <w:rsid w:val="00D84B56"/>
    <w:rsid w:val="00D84C3C"/>
    <w:rsid w:val="00D85178"/>
    <w:rsid w:val="00D85262"/>
    <w:rsid w:val="00D85BC3"/>
    <w:rsid w:val="00D85E48"/>
    <w:rsid w:val="00D860CF"/>
    <w:rsid w:val="00D86FBD"/>
    <w:rsid w:val="00D9000B"/>
    <w:rsid w:val="00D90B4E"/>
    <w:rsid w:val="00D90C8D"/>
    <w:rsid w:val="00D91B06"/>
    <w:rsid w:val="00D922AE"/>
    <w:rsid w:val="00D922B1"/>
    <w:rsid w:val="00D92A43"/>
    <w:rsid w:val="00D93099"/>
    <w:rsid w:val="00D93665"/>
    <w:rsid w:val="00D938E2"/>
    <w:rsid w:val="00D93976"/>
    <w:rsid w:val="00D93E9E"/>
    <w:rsid w:val="00D94FA7"/>
    <w:rsid w:val="00D95217"/>
    <w:rsid w:val="00D9602F"/>
    <w:rsid w:val="00D960A5"/>
    <w:rsid w:val="00D966FC"/>
    <w:rsid w:val="00D969DC"/>
    <w:rsid w:val="00D97166"/>
    <w:rsid w:val="00D9725F"/>
    <w:rsid w:val="00DA03BA"/>
    <w:rsid w:val="00DA064A"/>
    <w:rsid w:val="00DA07B9"/>
    <w:rsid w:val="00DA1176"/>
    <w:rsid w:val="00DA1C3C"/>
    <w:rsid w:val="00DA1C3D"/>
    <w:rsid w:val="00DA2ADD"/>
    <w:rsid w:val="00DA301B"/>
    <w:rsid w:val="00DA306D"/>
    <w:rsid w:val="00DA3494"/>
    <w:rsid w:val="00DA3D60"/>
    <w:rsid w:val="00DA3E67"/>
    <w:rsid w:val="00DA5722"/>
    <w:rsid w:val="00DA5E16"/>
    <w:rsid w:val="00DA62C3"/>
    <w:rsid w:val="00DA6393"/>
    <w:rsid w:val="00DA6A8C"/>
    <w:rsid w:val="00DA7A28"/>
    <w:rsid w:val="00DA7D1A"/>
    <w:rsid w:val="00DB08F1"/>
    <w:rsid w:val="00DB0D98"/>
    <w:rsid w:val="00DB1487"/>
    <w:rsid w:val="00DB14F2"/>
    <w:rsid w:val="00DB1A90"/>
    <w:rsid w:val="00DB336A"/>
    <w:rsid w:val="00DB3A85"/>
    <w:rsid w:val="00DB4FE5"/>
    <w:rsid w:val="00DB5019"/>
    <w:rsid w:val="00DB5A38"/>
    <w:rsid w:val="00DB626F"/>
    <w:rsid w:val="00DB664A"/>
    <w:rsid w:val="00DB6822"/>
    <w:rsid w:val="00DB6BDB"/>
    <w:rsid w:val="00DB6F37"/>
    <w:rsid w:val="00DB7085"/>
    <w:rsid w:val="00DB7C35"/>
    <w:rsid w:val="00DC06A0"/>
    <w:rsid w:val="00DC1143"/>
    <w:rsid w:val="00DC132D"/>
    <w:rsid w:val="00DC19C3"/>
    <w:rsid w:val="00DC1FA9"/>
    <w:rsid w:val="00DC203E"/>
    <w:rsid w:val="00DC26DB"/>
    <w:rsid w:val="00DC2EE2"/>
    <w:rsid w:val="00DC2FAA"/>
    <w:rsid w:val="00DC3041"/>
    <w:rsid w:val="00DC435A"/>
    <w:rsid w:val="00DC4369"/>
    <w:rsid w:val="00DC4797"/>
    <w:rsid w:val="00DC60C3"/>
    <w:rsid w:val="00DC6111"/>
    <w:rsid w:val="00DC6FD7"/>
    <w:rsid w:val="00DC7813"/>
    <w:rsid w:val="00DC7A8C"/>
    <w:rsid w:val="00DD0250"/>
    <w:rsid w:val="00DD039B"/>
    <w:rsid w:val="00DD03B2"/>
    <w:rsid w:val="00DD063C"/>
    <w:rsid w:val="00DD08FE"/>
    <w:rsid w:val="00DD091F"/>
    <w:rsid w:val="00DD1001"/>
    <w:rsid w:val="00DD157F"/>
    <w:rsid w:val="00DD1856"/>
    <w:rsid w:val="00DD2B97"/>
    <w:rsid w:val="00DD2EBA"/>
    <w:rsid w:val="00DD390F"/>
    <w:rsid w:val="00DD3FF0"/>
    <w:rsid w:val="00DD40E9"/>
    <w:rsid w:val="00DD4504"/>
    <w:rsid w:val="00DD4748"/>
    <w:rsid w:val="00DD4B72"/>
    <w:rsid w:val="00DD4D12"/>
    <w:rsid w:val="00DD4FDD"/>
    <w:rsid w:val="00DD50E0"/>
    <w:rsid w:val="00DD5C1B"/>
    <w:rsid w:val="00DD65A0"/>
    <w:rsid w:val="00DD6BCA"/>
    <w:rsid w:val="00DD6D16"/>
    <w:rsid w:val="00DD6FC4"/>
    <w:rsid w:val="00DD7C98"/>
    <w:rsid w:val="00DD7D7F"/>
    <w:rsid w:val="00DD7F88"/>
    <w:rsid w:val="00DE009C"/>
    <w:rsid w:val="00DE0165"/>
    <w:rsid w:val="00DE098D"/>
    <w:rsid w:val="00DE09EE"/>
    <w:rsid w:val="00DE1900"/>
    <w:rsid w:val="00DE1C63"/>
    <w:rsid w:val="00DE3826"/>
    <w:rsid w:val="00DE3F6F"/>
    <w:rsid w:val="00DE544F"/>
    <w:rsid w:val="00DE5600"/>
    <w:rsid w:val="00DE5899"/>
    <w:rsid w:val="00DE5C7C"/>
    <w:rsid w:val="00DE6A99"/>
    <w:rsid w:val="00DE6FCC"/>
    <w:rsid w:val="00DE71EF"/>
    <w:rsid w:val="00DE74AA"/>
    <w:rsid w:val="00DE7FE0"/>
    <w:rsid w:val="00DF0EA4"/>
    <w:rsid w:val="00DF1960"/>
    <w:rsid w:val="00DF1D9F"/>
    <w:rsid w:val="00DF234F"/>
    <w:rsid w:val="00DF3A13"/>
    <w:rsid w:val="00DF3A3E"/>
    <w:rsid w:val="00DF3DA7"/>
    <w:rsid w:val="00DF3E21"/>
    <w:rsid w:val="00DF4591"/>
    <w:rsid w:val="00DF4971"/>
    <w:rsid w:val="00DF4EDD"/>
    <w:rsid w:val="00DF51EA"/>
    <w:rsid w:val="00DF64B5"/>
    <w:rsid w:val="00DF65F1"/>
    <w:rsid w:val="00DF7EC3"/>
    <w:rsid w:val="00E00415"/>
    <w:rsid w:val="00E0172A"/>
    <w:rsid w:val="00E019F4"/>
    <w:rsid w:val="00E01B68"/>
    <w:rsid w:val="00E026A4"/>
    <w:rsid w:val="00E027C5"/>
    <w:rsid w:val="00E02815"/>
    <w:rsid w:val="00E0328A"/>
    <w:rsid w:val="00E03727"/>
    <w:rsid w:val="00E039D5"/>
    <w:rsid w:val="00E04450"/>
    <w:rsid w:val="00E0462E"/>
    <w:rsid w:val="00E0598A"/>
    <w:rsid w:val="00E05CCE"/>
    <w:rsid w:val="00E05D4F"/>
    <w:rsid w:val="00E06922"/>
    <w:rsid w:val="00E06A8F"/>
    <w:rsid w:val="00E06D51"/>
    <w:rsid w:val="00E06E3B"/>
    <w:rsid w:val="00E07D64"/>
    <w:rsid w:val="00E10486"/>
    <w:rsid w:val="00E10CE6"/>
    <w:rsid w:val="00E1163D"/>
    <w:rsid w:val="00E11703"/>
    <w:rsid w:val="00E117B2"/>
    <w:rsid w:val="00E1185F"/>
    <w:rsid w:val="00E11A79"/>
    <w:rsid w:val="00E124AD"/>
    <w:rsid w:val="00E126FD"/>
    <w:rsid w:val="00E12A52"/>
    <w:rsid w:val="00E133CC"/>
    <w:rsid w:val="00E13EE4"/>
    <w:rsid w:val="00E145F1"/>
    <w:rsid w:val="00E14616"/>
    <w:rsid w:val="00E1486B"/>
    <w:rsid w:val="00E14A8E"/>
    <w:rsid w:val="00E14B2B"/>
    <w:rsid w:val="00E14E56"/>
    <w:rsid w:val="00E1501D"/>
    <w:rsid w:val="00E16205"/>
    <w:rsid w:val="00E16C85"/>
    <w:rsid w:val="00E16D5F"/>
    <w:rsid w:val="00E173AB"/>
    <w:rsid w:val="00E17C68"/>
    <w:rsid w:val="00E17F41"/>
    <w:rsid w:val="00E20174"/>
    <w:rsid w:val="00E20479"/>
    <w:rsid w:val="00E21168"/>
    <w:rsid w:val="00E211A8"/>
    <w:rsid w:val="00E21CAA"/>
    <w:rsid w:val="00E220B3"/>
    <w:rsid w:val="00E22C67"/>
    <w:rsid w:val="00E22EED"/>
    <w:rsid w:val="00E231D9"/>
    <w:rsid w:val="00E234BF"/>
    <w:rsid w:val="00E238B2"/>
    <w:rsid w:val="00E23DE0"/>
    <w:rsid w:val="00E25EC6"/>
    <w:rsid w:val="00E25FC9"/>
    <w:rsid w:val="00E26168"/>
    <w:rsid w:val="00E262B8"/>
    <w:rsid w:val="00E263F5"/>
    <w:rsid w:val="00E27CB5"/>
    <w:rsid w:val="00E27FC5"/>
    <w:rsid w:val="00E30745"/>
    <w:rsid w:val="00E30D66"/>
    <w:rsid w:val="00E30FB3"/>
    <w:rsid w:val="00E30FB6"/>
    <w:rsid w:val="00E31B10"/>
    <w:rsid w:val="00E31E7A"/>
    <w:rsid w:val="00E32B16"/>
    <w:rsid w:val="00E33698"/>
    <w:rsid w:val="00E336EE"/>
    <w:rsid w:val="00E33B36"/>
    <w:rsid w:val="00E34D8C"/>
    <w:rsid w:val="00E35334"/>
    <w:rsid w:val="00E35708"/>
    <w:rsid w:val="00E36D8E"/>
    <w:rsid w:val="00E36E74"/>
    <w:rsid w:val="00E36F04"/>
    <w:rsid w:val="00E37325"/>
    <w:rsid w:val="00E37546"/>
    <w:rsid w:val="00E37F59"/>
    <w:rsid w:val="00E41B45"/>
    <w:rsid w:val="00E41B9B"/>
    <w:rsid w:val="00E423DF"/>
    <w:rsid w:val="00E42569"/>
    <w:rsid w:val="00E43262"/>
    <w:rsid w:val="00E442D4"/>
    <w:rsid w:val="00E4491C"/>
    <w:rsid w:val="00E4513A"/>
    <w:rsid w:val="00E45205"/>
    <w:rsid w:val="00E45BC3"/>
    <w:rsid w:val="00E4604A"/>
    <w:rsid w:val="00E46220"/>
    <w:rsid w:val="00E4672D"/>
    <w:rsid w:val="00E47903"/>
    <w:rsid w:val="00E47C8F"/>
    <w:rsid w:val="00E5068C"/>
    <w:rsid w:val="00E51043"/>
    <w:rsid w:val="00E51E3B"/>
    <w:rsid w:val="00E5268D"/>
    <w:rsid w:val="00E52ABB"/>
    <w:rsid w:val="00E54115"/>
    <w:rsid w:val="00E5413A"/>
    <w:rsid w:val="00E54E9D"/>
    <w:rsid w:val="00E54ECC"/>
    <w:rsid w:val="00E55940"/>
    <w:rsid w:val="00E56707"/>
    <w:rsid w:val="00E56F8B"/>
    <w:rsid w:val="00E60266"/>
    <w:rsid w:val="00E6100C"/>
    <w:rsid w:val="00E615B7"/>
    <w:rsid w:val="00E616CD"/>
    <w:rsid w:val="00E61A8C"/>
    <w:rsid w:val="00E61B78"/>
    <w:rsid w:val="00E6237E"/>
    <w:rsid w:val="00E624CB"/>
    <w:rsid w:val="00E63758"/>
    <w:rsid w:val="00E63A69"/>
    <w:rsid w:val="00E63AF6"/>
    <w:rsid w:val="00E64D5D"/>
    <w:rsid w:val="00E6567C"/>
    <w:rsid w:val="00E65FBA"/>
    <w:rsid w:val="00E666B0"/>
    <w:rsid w:val="00E666C1"/>
    <w:rsid w:val="00E673ED"/>
    <w:rsid w:val="00E67A4C"/>
    <w:rsid w:val="00E70502"/>
    <w:rsid w:val="00E71F45"/>
    <w:rsid w:val="00E723E6"/>
    <w:rsid w:val="00E72435"/>
    <w:rsid w:val="00E724FD"/>
    <w:rsid w:val="00E727B8"/>
    <w:rsid w:val="00E72C7B"/>
    <w:rsid w:val="00E72E90"/>
    <w:rsid w:val="00E72F71"/>
    <w:rsid w:val="00E7335B"/>
    <w:rsid w:val="00E73C81"/>
    <w:rsid w:val="00E741AE"/>
    <w:rsid w:val="00E75416"/>
    <w:rsid w:val="00E7631C"/>
    <w:rsid w:val="00E7646D"/>
    <w:rsid w:val="00E765EE"/>
    <w:rsid w:val="00E76EAA"/>
    <w:rsid w:val="00E76ED7"/>
    <w:rsid w:val="00E7794A"/>
    <w:rsid w:val="00E77CBD"/>
    <w:rsid w:val="00E77CE3"/>
    <w:rsid w:val="00E8018F"/>
    <w:rsid w:val="00E8035D"/>
    <w:rsid w:val="00E807E2"/>
    <w:rsid w:val="00E80E62"/>
    <w:rsid w:val="00E81E59"/>
    <w:rsid w:val="00E820D2"/>
    <w:rsid w:val="00E826AE"/>
    <w:rsid w:val="00E82E91"/>
    <w:rsid w:val="00E83119"/>
    <w:rsid w:val="00E831D1"/>
    <w:rsid w:val="00E83EB8"/>
    <w:rsid w:val="00E846E3"/>
    <w:rsid w:val="00E85030"/>
    <w:rsid w:val="00E859CA"/>
    <w:rsid w:val="00E85FE0"/>
    <w:rsid w:val="00E866C9"/>
    <w:rsid w:val="00E86E97"/>
    <w:rsid w:val="00E87602"/>
    <w:rsid w:val="00E8798F"/>
    <w:rsid w:val="00E87FB1"/>
    <w:rsid w:val="00E90D54"/>
    <w:rsid w:val="00E91114"/>
    <w:rsid w:val="00E91604"/>
    <w:rsid w:val="00E9168B"/>
    <w:rsid w:val="00E91F76"/>
    <w:rsid w:val="00E91FC8"/>
    <w:rsid w:val="00E921A0"/>
    <w:rsid w:val="00E92AB0"/>
    <w:rsid w:val="00E92C64"/>
    <w:rsid w:val="00E93DB4"/>
    <w:rsid w:val="00E944E8"/>
    <w:rsid w:val="00E94BBE"/>
    <w:rsid w:val="00E95A97"/>
    <w:rsid w:val="00E9610A"/>
    <w:rsid w:val="00E96AE9"/>
    <w:rsid w:val="00E96DCA"/>
    <w:rsid w:val="00E96F6C"/>
    <w:rsid w:val="00E976F8"/>
    <w:rsid w:val="00E978A6"/>
    <w:rsid w:val="00E97A35"/>
    <w:rsid w:val="00E97C46"/>
    <w:rsid w:val="00E97F1E"/>
    <w:rsid w:val="00EA0393"/>
    <w:rsid w:val="00EA08BE"/>
    <w:rsid w:val="00EA1543"/>
    <w:rsid w:val="00EA2F62"/>
    <w:rsid w:val="00EA3E5E"/>
    <w:rsid w:val="00EA4B8C"/>
    <w:rsid w:val="00EA5445"/>
    <w:rsid w:val="00EA54E2"/>
    <w:rsid w:val="00EA584E"/>
    <w:rsid w:val="00EA59CC"/>
    <w:rsid w:val="00EA5B35"/>
    <w:rsid w:val="00EA68A4"/>
    <w:rsid w:val="00EA735B"/>
    <w:rsid w:val="00EB0140"/>
    <w:rsid w:val="00EB1938"/>
    <w:rsid w:val="00EB20F3"/>
    <w:rsid w:val="00EB252A"/>
    <w:rsid w:val="00EB276C"/>
    <w:rsid w:val="00EB2D7C"/>
    <w:rsid w:val="00EB2EB0"/>
    <w:rsid w:val="00EB403C"/>
    <w:rsid w:val="00EB55F0"/>
    <w:rsid w:val="00EB5674"/>
    <w:rsid w:val="00EB670D"/>
    <w:rsid w:val="00EB6972"/>
    <w:rsid w:val="00EB75F8"/>
    <w:rsid w:val="00EC1F45"/>
    <w:rsid w:val="00EC2058"/>
    <w:rsid w:val="00EC2883"/>
    <w:rsid w:val="00EC354E"/>
    <w:rsid w:val="00EC3FF9"/>
    <w:rsid w:val="00EC4210"/>
    <w:rsid w:val="00EC4624"/>
    <w:rsid w:val="00EC4692"/>
    <w:rsid w:val="00EC56FB"/>
    <w:rsid w:val="00EC58E8"/>
    <w:rsid w:val="00EC5C01"/>
    <w:rsid w:val="00EC7291"/>
    <w:rsid w:val="00EC73C2"/>
    <w:rsid w:val="00EC749C"/>
    <w:rsid w:val="00EC7582"/>
    <w:rsid w:val="00EC7758"/>
    <w:rsid w:val="00EC7BEC"/>
    <w:rsid w:val="00EC7EDA"/>
    <w:rsid w:val="00ED150F"/>
    <w:rsid w:val="00ED18E6"/>
    <w:rsid w:val="00ED1D61"/>
    <w:rsid w:val="00ED2518"/>
    <w:rsid w:val="00ED2DE0"/>
    <w:rsid w:val="00ED37EE"/>
    <w:rsid w:val="00ED38FE"/>
    <w:rsid w:val="00ED3AF3"/>
    <w:rsid w:val="00ED3F8F"/>
    <w:rsid w:val="00ED45FF"/>
    <w:rsid w:val="00ED48C0"/>
    <w:rsid w:val="00ED4E84"/>
    <w:rsid w:val="00ED4FF9"/>
    <w:rsid w:val="00ED5250"/>
    <w:rsid w:val="00ED53EA"/>
    <w:rsid w:val="00ED5CC3"/>
    <w:rsid w:val="00ED5DC4"/>
    <w:rsid w:val="00ED60DE"/>
    <w:rsid w:val="00ED613D"/>
    <w:rsid w:val="00ED6BA7"/>
    <w:rsid w:val="00ED6D0A"/>
    <w:rsid w:val="00ED7158"/>
    <w:rsid w:val="00ED7237"/>
    <w:rsid w:val="00ED78FF"/>
    <w:rsid w:val="00ED79C8"/>
    <w:rsid w:val="00EE0527"/>
    <w:rsid w:val="00EE06CD"/>
    <w:rsid w:val="00EE0A26"/>
    <w:rsid w:val="00EE0CEB"/>
    <w:rsid w:val="00EE1510"/>
    <w:rsid w:val="00EE33AD"/>
    <w:rsid w:val="00EE461A"/>
    <w:rsid w:val="00EE471A"/>
    <w:rsid w:val="00EE495C"/>
    <w:rsid w:val="00EE515E"/>
    <w:rsid w:val="00EE53CF"/>
    <w:rsid w:val="00EE60F3"/>
    <w:rsid w:val="00EE6E1F"/>
    <w:rsid w:val="00EE7125"/>
    <w:rsid w:val="00EE735E"/>
    <w:rsid w:val="00EE788C"/>
    <w:rsid w:val="00EF0362"/>
    <w:rsid w:val="00EF052B"/>
    <w:rsid w:val="00EF0619"/>
    <w:rsid w:val="00EF076B"/>
    <w:rsid w:val="00EF078F"/>
    <w:rsid w:val="00EF07A0"/>
    <w:rsid w:val="00EF1B1C"/>
    <w:rsid w:val="00EF1FC0"/>
    <w:rsid w:val="00EF226B"/>
    <w:rsid w:val="00EF2869"/>
    <w:rsid w:val="00EF2886"/>
    <w:rsid w:val="00EF3670"/>
    <w:rsid w:val="00EF3A04"/>
    <w:rsid w:val="00EF424A"/>
    <w:rsid w:val="00EF5371"/>
    <w:rsid w:val="00EF5477"/>
    <w:rsid w:val="00EF56EC"/>
    <w:rsid w:val="00EF5AAB"/>
    <w:rsid w:val="00EF6798"/>
    <w:rsid w:val="00EF6A9A"/>
    <w:rsid w:val="00EF6D68"/>
    <w:rsid w:val="00EF7667"/>
    <w:rsid w:val="00EF77EE"/>
    <w:rsid w:val="00EF7EB4"/>
    <w:rsid w:val="00F00128"/>
    <w:rsid w:val="00F0023D"/>
    <w:rsid w:val="00F02385"/>
    <w:rsid w:val="00F02679"/>
    <w:rsid w:val="00F02B12"/>
    <w:rsid w:val="00F02C6E"/>
    <w:rsid w:val="00F02D52"/>
    <w:rsid w:val="00F02E56"/>
    <w:rsid w:val="00F02F1A"/>
    <w:rsid w:val="00F03478"/>
    <w:rsid w:val="00F05382"/>
    <w:rsid w:val="00F06411"/>
    <w:rsid w:val="00F06722"/>
    <w:rsid w:val="00F06E2F"/>
    <w:rsid w:val="00F0759B"/>
    <w:rsid w:val="00F07A9D"/>
    <w:rsid w:val="00F10BA5"/>
    <w:rsid w:val="00F11338"/>
    <w:rsid w:val="00F11694"/>
    <w:rsid w:val="00F11F73"/>
    <w:rsid w:val="00F126AE"/>
    <w:rsid w:val="00F13685"/>
    <w:rsid w:val="00F13D4F"/>
    <w:rsid w:val="00F143F3"/>
    <w:rsid w:val="00F14625"/>
    <w:rsid w:val="00F1474D"/>
    <w:rsid w:val="00F14996"/>
    <w:rsid w:val="00F149EF"/>
    <w:rsid w:val="00F14DD5"/>
    <w:rsid w:val="00F14FF4"/>
    <w:rsid w:val="00F15684"/>
    <w:rsid w:val="00F15751"/>
    <w:rsid w:val="00F161DE"/>
    <w:rsid w:val="00F16812"/>
    <w:rsid w:val="00F16E92"/>
    <w:rsid w:val="00F1706E"/>
    <w:rsid w:val="00F177B8"/>
    <w:rsid w:val="00F178DA"/>
    <w:rsid w:val="00F17E7C"/>
    <w:rsid w:val="00F20265"/>
    <w:rsid w:val="00F202C5"/>
    <w:rsid w:val="00F20924"/>
    <w:rsid w:val="00F22F84"/>
    <w:rsid w:val="00F23D76"/>
    <w:rsid w:val="00F23D8A"/>
    <w:rsid w:val="00F24122"/>
    <w:rsid w:val="00F24C31"/>
    <w:rsid w:val="00F25288"/>
    <w:rsid w:val="00F2533E"/>
    <w:rsid w:val="00F25574"/>
    <w:rsid w:val="00F26387"/>
    <w:rsid w:val="00F263F6"/>
    <w:rsid w:val="00F26434"/>
    <w:rsid w:val="00F26770"/>
    <w:rsid w:val="00F2756A"/>
    <w:rsid w:val="00F27D2B"/>
    <w:rsid w:val="00F27D49"/>
    <w:rsid w:val="00F3005F"/>
    <w:rsid w:val="00F314D1"/>
    <w:rsid w:val="00F31F87"/>
    <w:rsid w:val="00F320E7"/>
    <w:rsid w:val="00F3451F"/>
    <w:rsid w:val="00F35095"/>
    <w:rsid w:val="00F356D5"/>
    <w:rsid w:val="00F35CF4"/>
    <w:rsid w:val="00F36172"/>
    <w:rsid w:val="00F369AB"/>
    <w:rsid w:val="00F36B51"/>
    <w:rsid w:val="00F370C0"/>
    <w:rsid w:val="00F37C9C"/>
    <w:rsid w:val="00F37FD3"/>
    <w:rsid w:val="00F40178"/>
    <w:rsid w:val="00F408E2"/>
    <w:rsid w:val="00F40988"/>
    <w:rsid w:val="00F40C94"/>
    <w:rsid w:val="00F41B2C"/>
    <w:rsid w:val="00F425C2"/>
    <w:rsid w:val="00F429E4"/>
    <w:rsid w:val="00F42E78"/>
    <w:rsid w:val="00F44691"/>
    <w:rsid w:val="00F44AA5"/>
    <w:rsid w:val="00F45084"/>
    <w:rsid w:val="00F450BD"/>
    <w:rsid w:val="00F456C7"/>
    <w:rsid w:val="00F45999"/>
    <w:rsid w:val="00F47FD9"/>
    <w:rsid w:val="00F5037F"/>
    <w:rsid w:val="00F50B0A"/>
    <w:rsid w:val="00F510BD"/>
    <w:rsid w:val="00F51C0F"/>
    <w:rsid w:val="00F520B7"/>
    <w:rsid w:val="00F523DE"/>
    <w:rsid w:val="00F52D70"/>
    <w:rsid w:val="00F52E38"/>
    <w:rsid w:val="00F52FBF"/>
    <w:rsid w:val="00F53F31"/>
    <w:rsid w:val="00F557D0"/>
    <w:rsid w:val="00F55B46"/>
    <w:rsid w:val="00F56412"/>
    <w:rsid w:val="00F57333"/>
    <w:rsid w:val="00F5785A"/>
    <w:rsid w:val="00F60640"/>
    <w:rsid w:val="00F60BD7"/>
    <w:rsid w:val="00F60E66"/>
    <w:rsid w:val="00F615F6"/>
    <w:rsid w:val="00F61803"/>
    <w:rsid w:val="00F61EEC"/>
    <w:rsid w:val="00F6309E"/>
    <w:rsid w:val="00F631E4"/>
    <w:rsid w:val="00F632DE"/>
    <w:rsid w:val="00F63D96"/>
    <w:rsid w:val="00F63EAD"/>
    <w:rsid w:val="00F64817"/>
    <w:rsid w:val="00F648D3"/>
    <w:rsid w:val="00F649CC"/>
    <w:rsid w:val="00F6510B"/>
    <w:rsid w:val="00F660C3"/>
    <w:rsid w:val="00F66AFE"/>
    <w:rsid w:val="00F66C31"/>
    <w:rsid w:val="00F672F2"/>
    <w:rsid w:val="00F70B95"/>
    <w:rsid w:val="00F7146D"/>
    <w:rsid w:val="00F71BF1"/>
    <w:rsid w:val="00F71C08"/>
    <w:rsid w:val="00F722C7"/>
    <w:rsid w:val="00F7299F"/>
    <w:rsid w:val="00F731E2"/>
    <w:rsid w:val="00F741A9"/>
    <w:rsid w:val="00F741B8"/>
    <w:rsid w:val="00F7420F"/>
    <w:rsid w:val="00F7468B"/>
    <w:rsid w:val="00F74A25"/>
    <w:rsid w:val="00F74F98"/>
    <w:rsid w:val="00F758C1"/>
    <w:rsid w:val="00F75DBA"/>
    <w:rsid w:val="00F75FAC"/>
    <w:rsid w:val="00F76072"/>
    <w:rsid w:val="00F7670F"/>
    <w:rsid w:val="00F76762"/>
    <w:rsid w:val="00F76847"/>
    <w:rsid w:val="00F768DE"/>
    <w:rsid w:val="00F77442"/>
    <w:rsid w:val="00F775F7"/>
    <w:rsid w:val="00F777BB"/>
    <w:rsid w:val="00F77A25"/>
    <w:rsid w:val="00F77C78"/>
    <w:rsid w:val="00F806B8"/>
    <w:rsid w:val="00F80AC3"/>
    <w:rsid w:val="00F80CF3"/>
    <w:rsid w:val="00F820D4"/>
    <w:rsid w:val="00F824E1"/>
    <w:rsid w:val="00F82B60"/>
    <w:rsid w:val="00F82DA5"/>
    <w:rsid w:val="00F83366"/>
    <w:rsid w:val="00F8349B"/>
    <w:rsid w:val="00F835B0"/>
    <w:rsid w:val="00F83802"/>
    <w:rsid w:val="00F839F6"/>
    <w:rsid w:val="00F8433D"/>
    <w:rsid w:val="00F84FED"/>
    <w:rsid w:val="00F86E97"/>
    <w:rsid w:val="00F90731"/>
    <w:rsid w:val="00F90F3B"/>
    <w:rsid w:val="00F90F5F"/>
    <w:rsid w:val="00F90FE5"/>
    <w:rsid w:val="00F911F9"/>
    <w:rsid w:val="00F91299"/>
    <w:rsid w:val="00F915CF"/>
    <w:rsid w:val="00F918E6"/>
    <w:rsid w:val="00F92FD1"/>
    <w:rsid w:val="00F93C84"/>
    <w:rsid w:val="00F94217"/>
    <w:rsid w:val="00F94D8C"/>
    <w:rsid w:val="00F95379"/>
    <w:rsid w:val="00F9547B"/>
    <w:rsid w:val="00F95A71"/>
    <w:rsid w:val="00F96453"/>
    <w:rsid w:val="00F9667F"/>
    <w:rsid w:val="00F966BA"/>
    <w:rsid w:val="00F96796"/>
    <w:rsid w:val="00F96958"/>
    <w:rsid w:val="00F9697A"/>
    <w:rsid w:val="00F96B62"/>
    <w:rsid w:val="00F973A2"/>
    <w:rsid w:val="00F977CF"/>
    <w:rsid w:val="00F97A78"/>
    <w:rsid w:val="00F97AFC"/>
    <w:rsid w:val="00FA0005"/>
    <w:rsid w:val="00FA0176"/>
    <w:rsid w:val="00FA02EA"/>
    <w:rsid w:val="00FA08A7"/>
    <w:rsid w:val="00FA0AC9"/>
    <w:rsid w:val="00FA0BA5"/>
    <w:rsid w:val="00FA0CCD"/>
    <w:rsid w:val="00FA1D4A"/>
    <w:rsid w:val="00FA2783"/>
    <w:rsid w:val="00FA3761"/>
    <w:rsid w:val="00FA3E18"/>
    <w:rsid w:val="00FA45AE"/>
    <w:rsid w:val="00FA4ABC"/>
    <w:rsid w:val="00FA4F09"/>
    <w:rsid w:val="00FA50BE"/>
    <w:rsid w:val="00FA5171"/>
    <w:rsid w:val="00FA53B4"/>
    <w:rsid w:val="00FA568E"/>
    <w:rsid w:val="00FA5871"/>
    <w:rsid w:val="00FA63A8"/>
    <w:rsid w:val="00FA6721"/>
    <w:rsid w:val="00FA6DA6"/>
    <w:rsid w:val="00FA72ED"/>
    <w:rsid w:val="00FB08E1"/>
    <w:rsid w:val="00FB1029"/>
    <w:rsid w:val="00FB14BD"/>
    <w:rsid w:val="00FB153E"/>
    <w:rsid w:val="00FB1DCE"/>
    <w:rsid w:val="00FB2532"/>
    <w:rsid w:val="00FB28A0"/>
    <w:rsid w:val="00FB3BCF"/>
    <w:rsid w:val="00FB3E41"/>
    <w:rsid w:val="00FB40E2"/>
    <w:rsid w:val="00FB4567"/>
    <w:rsid w:val="00FB51A9"/>
    <w:rsid w:val="00FB5A81"/>
    <w:rsid w:val="00FB5FC4"/>
    <w:rsid w:val="00FB659A"/>
    <w:rsid w:val="00FB7CBC"/>
    <w:rsid w:val="00FB7F2A"/>
    <w:rsid w:val="00FC00B1"/>
    <w:rsid w:val="00FC0ECA"/>
    <w:rsid w:val="00FC230F"/>
    <w:rsid w:val="00FC23E2"/>
    <w:rsid w:val="00FC3157"/>
    <w:rsid w:val="00FC3F48"/>
    <w:rsid w:val="00FC52DC"/>
    <w:rsid w:val="00FC5873"/>
    <w:rsid w:val="00FC5BF7"/>
    <w:rsid w:val="00FC644F"/>
    <w:rsid w:val="00FC67A4"/>
    <w:rsid w:val="00FC6FC5"/>
    <w:rsid w:val="00FC7111"/>
    <w:rsid w:val="00FC713D"/>
    <w:rsid w:val="00FC771E"/>
    <w:rsid w:val="00FC78BB"/>
    <w:rsid w:val="00FD0C01"/>
    <w:rsid w:val="00FD18FC"/>
    <w:rsid w:val="00FD30EE"/>
    <w:rsid w:val="00FD39DD"/>
    <w:rsid w:val="00FD427D"/>
    <w:rsid w:val="00FD51FC"/>
    <w:rsid w:val="00FD5214"/>
    <w:rsid w:val="00FD59A5"/>
    <w:rsid w:val="00FD60D4"/>
    <w:rsid w:val="00FD6167"/>
    <w:rsid w:val="00FD663B"/>
    <w:rsid w:val="00FD69B0"/>
    <w:rsid w:val="00FD6EA0"/>
    <w:rsid w:val="00FD7503"/>
    <w:rsid w:val="00FE08CC"/>
    <w:rsid w:val="00FE0D95"/>
    <w:rsid w:val="00FE0E47"/>
    <w:rsid w:val="00FE10B4"/>
    <w:rsid w:val="00FE14D0"/>
    <w:rsid w:val="00FE1C78"/>
    <w:rsid w:val="00FE3BCC"/>
    <w:rsid w:val="00FE3ED7"/>
    <w:rsid w:val="00FE4314"/>
    <w:rsid w:val="00FE5F40"/>
    <w:rsid w:val="00FE6248"/>
    <w:rsid w:val="00FE6384"/>
    <w:rsid w:val="00FE6575"/>
    <w:rsid w:val="00FE724F"/>
    <w:rsid w:val="00FE7778"/>
    <w:rsid w:val="00FE7D72"/>
    <w:rsid w:val="00FE7E2D"/>
    <w:rsid w:val="00FF082B"/>
    <w:rsid w:val="00FF1A87"/>
    <w:rsid w:val="00FF20DE"/>
    <w:rsid w:val="00FF2265"/>
    <w:rsid w:val="00FF2680"/>
    <w:rsid w:val="00FF2D58"/>
    <w:rsid w:val="00FF34C9"/>
    <w:rsid w:val="00FF3728"/>
    <w:rsid w:val="00FF490D"/>
    <w:rsid w:val="00FF533A"/>
    <w:rsid w:val="00FF5645"/>
    <w:rsid w:val="00FF6EB2"/>
    <w:rsid w:val="00FF795D"/>
    <w:rsid w:val="00FF7D4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6031478"/>
  <w15:docId w15:val="{64E86E40-E01D-449C-9844-1A338795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6D4"/>
    <w:pPr>
      <w:spacing w:after="200" w:line="276" w:lineRule="auto"/>
    </w:pPr>
    <w:rPr>
      <w:sz w:val="22"/>
      <w:szCs w:val="22"/>
      <w:lang w:eastAsia="en-US"/>
    </w:rPr>
  </w:style>
  <w:style w:type="paragraph" w:styleId="10">
    <w:name w:val="heading 1"/>
    <w:basedOn w:val="a"/>
    <w:next w:val="a"/>
    <w:link w:val="1Char"/>
    <w:uiPriority w:val="1"/>
    <w:qFormat/>
    <w:rsid w:val="007D0A73"/>
    <w:pPr>
      <w:keepNext/>
      <w:spacing w:after="0" w:line="240" w:lineRule="auto"/>
      <w:outlineLvl w:val="0"/>
    </w:pPr>
    <w:rPr>
      <w:rFonts w:ascii="Times New Roman" w:eastAsia="Times New Roman" w:hAnsi="Times New Roman"/>
      <w:b/>
      <w:bCs/>
      <w:sz w:val="24"/>
      <w:szCs w:val="24"/>
    </w:rPr>
  </w:style>
  <w:style w:type="paragraph" w:styleId="2">
    <w:name w:val="heading 2"/>
    <w:basedOn w:val="a"/>
    <w:next w:val="a"/>
    <w:link w:val="2Char"/>
    <w:uiPriority w:val="1"/>
    <w:qFormat/>
    <w:rsid w:val="00772E21"/>
    <w:pPr>
      <w:keepNext/>
      <w:numPr>
        <w:ilvl w:val="1"/>
        <w:numId w:val="1"/>
      </w:numPr>
      <w:suppressAutoHyphens/>
      <w:spacing w:after="0" w:line="240" w:lineRule="auto"/>
      <w:ind w:left="1152"/>
      <w:jc w:val="right"/>
      <w:outlineLvl w:val="1"/>
    </w:pPr>
    <w:rPr>
      <w:rFonts w:ascii="Times New Roman" w:eastAsia="Times New Roman" w:hAnsi="Times New Roman"/>
      <w:b/>
      <w:bCs/>
      <w:lang w:eastAsia="zh-CN"/>
    </w:rPr>
  </w:style>
  <w:style w:type="paragraph" w:styleId="3">
    <w:name w:val="heading 3"/>
    <w:basedOn w:val="a"/>
    <w:next w:val="a"/>
    <w:link w:val="3Char"/>
    <w:unhideWhenUsed/>
    <w:qFormat/>
    <w:rsid w:val="00DD40E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Char"/>
    <w:qFormat/>
    <w:rsid w:val="00772E21"/>
    <w:pPr>
      <w:keepNext/>
      <w:numPr>
        <w:ilvl w:val="3"/>
        <w:numId w:val="1"/>
      </w:numPr>
      <w:suppressAutoHyphens/>
      <w:spacing w:before="240" w:after="60" w:line="240" w:lineRule="auto"/>
      <w:outlineLvl w:val="3"/>
    </w:pPr>
    <w:rPr>
      <w:rFonts w:eastAsia="Times New Roman"/>
      <w:b/>
      <w:bCs/>
      <w:sz w:val="28"/>
      <w:szCs w:val="28"/>
      <w:lang w:eastAsia="zh-CN"/>
    </w:rPr>
  </w:style>
  <w:style w:type="paragraph" w:styleId="5">
    <w:name w:val="heading 5"/>
    <w:basedOn w:val="a"/>
    <w:next w:val="a"/>
    <w:link w:val="5Char"/>
    <w:qFormat/>
    <w:rsid w:val="00772E21"/>
    <w:pPr>
      <w:numPr>
        <w:ilvl w:val="4"/>
        <w:numId w:val="1"/>
      </w:numPr>
      <w:suppressAutoHyphens/>
      <w:spacing w:before="240" w:after="60" w:line="240" w:lineRule="auto"/>
      <w:outlineLvl w:val="4"/>
    </w:pPr>
    <w:rPr>
      <w:rFonts w:eastAsia="Times New Roman"/>
      <w:b/>
      <w:bCs/>
      <w:i/>
      <w:iCs/>
      <w:sz w:val="26"/>
      <w:szCs w:val="26"/>
      <w:lang w:eastAsia="zh-CN"/>
    </w:rPr>
  </w:style>
  <w:style w:type="paragraph" w:styleId="6">
    <w:name w:val="heading 6"/>
    <w:basedOn w:val="a"/>
    <w:next w:val="a"/>
    <w:link w:val="6Char"/>
    <w:qFormat/>
    <w:rsid w:val="00772E21"/>
    <w:pPr>
      <w:numPr>
        <w:ilvl w:val="5"/>
        <w:numId w:val="1"/>
      </w:numPr>
      <w:suppressAutoHyphens/>
      <w:spacing w:before="240" w:after="60" w:line="240" w:lineRule="auto"/>
      <w:outlineLvl w:val="5"/>
    </w:pPr>
    <w:rPr>
      <w:rFonts w:eastAsia="Times New Roman"/>
      <w:b/>
      <w:bCs/>
      <w:lang w:eastAsia="zh-CN"/>
    </w:rPr>
  </w:style>
  <w:style w:type="paragraph" w:styleId="7">
    <w:name w:val="heading 7"/>
    <w:basedOn w:val="a"/>
    <w:next w:val="a"/>
    <w:link w:val="7Char"/>
    <w:uiPriority w:val="9"/>
    <w:unhideWhenUsed/>
    <w:qFormat/>
    <w:rsid w:val="00502F98"/>
    <w:pPr>
      <w:spacing w:before="240" w:after="60"/>
      <w:outlineLvl w:val="6"/>
    </w:pPr>
    <w:rPr>
      <w:rFonts w:eastAsia="Times New Roman"/>
      <w:sz w:val="24"/>
      <w:szCs w:val="24"/>
    </w:rPr>
  </w:style>
  <w:style w:type="paragraph" w:styleId="8">
    <w:name w:val="heading 8"/>
    <w:basedOn w:val="a"/>
    <w:next w:val="a"/>
    <w:link w:val="8Char"/>
    <w:uiPriority w:val="9"/>
    <w:qFormat/>
    <w:rsid w:val="002F04D3"/>
    <w:pPr>
      <w:keepNext/>
      <w:spacing w:after="0" w:line="240" w:lineRule="auto"/>
      <w:ind w:right="-1054"/>
      <w:jc w:val="both"/>
      <w:outlineLvl w:val="7"/>
    </w:pPr>
    <w:rPr>
      <w:rFonts w:ascii="Arial" w:eastAsia="Times New Roman" w:hAnsi="Arial" w:cs="Arial"/>
      <w:b/>
      <w:sz w:val="24"/>
      <w:szCs w:val="24"/>
      <w:lang w:eastAsia="el-GR"/>
    </w:rPr>
  </w:style>
  <w:style w:type="paragraph" w:styleId="9">
    <w:name w:val="heading 9"/>
    <w:basedOn w:val="a"/>
    <w:next w:val="a"/>
    <w:link w:val="9Char"/>
    <w:uiPriority w:val="9"/>
    <w:qFormat/>
    <w:rsid w:val="002F04D3"/>
    <w:pPr>
      <w:keepNext/>
      <w:spacing w:after="0" w:line="240" w:lineRule="auto"/>
      <w:ind w:left="4320"/>
      <w:outlineLvl w:val="8"/>
    </w:pPr>
    <w:rPr>
      <w:rFonts w:ascii="Arial" w:eastAsia="Times New Roman" w:hAnsi="Arial" w:cs="Arial"/>
      <w:b/>
      <w:bCs/>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EB7"/>
    <w:pPr>
      <w:spacing w:after="0" w:line="240" w:lineRule="auto"/>
    </w:pPr>
    <w:rPr>
      <w:rFonts w:ascii="Tahoma" w:hAnsi="Tahoma"/>
      <w:sz w:val="16"/>
      <w:szCs w:val="16"/>
    </w:rPr>
  </w:style>
  <w:style w:type="character" w:customStyle="1" w:styleId="Char">
    <w:name w:val="Κείμενο πλαισίου Char"/>
    <w:link w:val="a3"/>
    <w:uiPriority w:val="99"/>
    <w:rsid w:val="00772EB7"/>
    <w:rPr>
      <w:rFonts w:ascii="Tahoma" w:hAnsi="Tahoma" w:cs="Tahoma"/>
      <w:sz w:val="16"/>
      <w:szCs w:val="16"/>
    </w:rPr>
  </w:style>
  <w:style w:type="paragraph" w:styleId="a4">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0"/>
    <w:uiPriority w:val="34"/>
    <w:qFormat/>
    <w:rsid w:val="0049059D"/>
    <w:pPr>
      <w:ind w:left="720"/>
      <w:contextualSpacing/>
    </w:pPr>
  </w:style>
  <w:style w:type="paragraph" w:styleId="a5">
    <w:name w:val="header"/>
    <w:basedOn w:val="a"/>
    <w:link w:val="Char1"/>
    <w:uiPriority w:val="99"/>
    <w:unhideWhenUsed/>
    <w:rsid w:val="00465F0C"/>
    <w:pPr>
      <w:tabs>
        <w:tab w:val="center" w:pos="4153"/>
        <w:tab w:val="right" w:pos="8306"/>
      </w:tabs>
      <w:spacing w:after="0" w:line="240" w:lineRule="auto"/>
    </w:pPr>
  </w:style>
  <w:style w:type="character" w:customStyle="1" w:styleId="Char1">
    <w:name w:val="Κεφαλίδα Char"/>
    <w:basedOn w:val="a0"/>
    <w:link w:val="a5"/>
    <w:uiPriority w:val="99"/>
    <w:rsid w:val="00465F0C"/>
  </w:style>
  <w:style w:type="paragraph" w:styleId="a6">
    <w:name w:val="footer"/>
    <w:basedOn w:val="a"/>
    <w:link w:val="Char2"/>
    <w:uiPriority w:val="99"/>
    <w:unhideWhenUsed/>
    <w:rsid w:val="00465F0C"/>
    <w:pPr>
      <w:tabs>
        <w:tab w:val="center" w:pos="4153"/>
        <w:tab w:val="right" w:pos="8306"/>
      </w:tabs>
      <w:spacing w:after="0" w:line="240" w:lineRule="auto"/>
    </w:pPr>
  </w:style>
  <w:style w:type="character" w:customStyle="1" w:styleId="Char2">
    <w:name w:val="Υποσέλιδο Char"/>
    <w:basedOn w:val="a0"/>
    <w:link w:val="a6"/>
    <w:uiPriority w:val="99"/>
    <w:rsid w:val="00465F0C"/>
  </w:style>
  <w:style w:type="paragraph" w:styleId="20">
    <w:name w:val="Body Text 2"/>
    <w:basedOn w:val="a"/>
    <w:link w:val="2Char0"/>
    <w:uiPriority w:val="99"/>
    <w:rsid w:val="007D0A73"/>
    <w:pPr>
      <w:spacing w:after="120" w:line="480" w:lineRule="auto"/>
    </w:pPr>
    <w:rPr>
      <w:rFonts w:ascii="Times New Roman" w:eastAsia="Times New Roman" w:hAnsi="Times New Roman"/>
      <w:sz w:val="24"/>
      <w:szCs w:val="24"/>
    </w:rPr>
  </w:style>
  <w:style w:type="character" w:customStyle="1" w:styleId="2Char0">
    <w:name w:val="Σώμα κείμενου 2 Char"/>
    <w:link w:val="20"/>
    <w:uiPriority w:val="99"/>
    <w:rsid w:val="007D0A73"/>
    <w:rPr>
      <w:rFonts w:ascii="Times New Roman" w:eastAsia="Times New Roman" w:hAnsi="Times New Roman"/>
      <w:sz w:val="24"/>
      <w:szCs w:val="24"/>
    </w:rPr>
  </w:style>
  <w:style w:type="paragraph" w:styleId="a7">
    <w:name w:val="Title"/>
    <w:basedOn w:val="a"/>
    <w:link w:val="Char3"/>
    <w:qFormat/>
    <w:rsid w:val="007D0A73"/>
    <w:pPr>
      <w:spacing w:after="0" w:line="240" w:lineRule="auto"/>
      <w:jc w:val="center"/>
    </w:pPr>
    <w:rPr>
      <w:rFonts w:ascii="Times New Roman" w:eastAsia="Times New Roman" w:hAnsi="Times New Roman"/>
      <w:b/>
      <w:bCs/>
      <w:sz w:val="40"/>
      <w:szCs w:val="24"/>
    </w:rPr>
  </w:style>
  <w:style w:type="character" w:customStyle="1" w:styleId="Char3">
    <w:name w:val="Τίτλος Char"/>
    <w:link w:val="a7"/>
    <w:rsid w:val="007D0A73"/>
    <w:rPr>
      <w:rFonts w:ascii="Times New Roman" w:eastAsia="Times New Roman" w:hAnsi="Times New Roman"/>
      <w:b/>
      <w:bCs/>
      <w:sz w:val="40"/>
      <w:szCs w:val="24"/>
    </w:rPr>
  </w:style>
  <w:style w:type="paragraph" w:styleId="a8">
    <w:name w:val="Body Text"/>
    <w:basedOn w:val="a"/>
    <w:link w:val="Char4"/>
    <w:uiPriority w:val="1"/>
    <w:unhideWhenUsed/>
    <w:qFormat/>
    <w:rsid w:val="007D0A73"/>
    <w:pPr>
      <w:spacing w:after="120"/>
    </w:pPr>
  </w:style>
  <w:style w:type="character" w:customStyle="1" w:styleId="Char4">
    <w:name w:val="Σώμα κειμένου Char"/>
    <w:link w:val="a8"/>
    <w:uiPriority w:val="1"/>
    <w:rsid w:val="007D0A73"/>
    <w:rPr>
      <w:sz w:val="22"/>
      <w:szCs w:val="22"/>
      <w:lang w:eastAsia="en-US"/>
    </w:rPr>
  </w:style>
  <w:style w:type="character" w:customStyle="1" w:styleId="1Char">
    <w:name w:val="Επικεφαλίδα 1 Char"/>
    <w:link w:val="10"/>
    <w:uiPriority w:val="9"/>
    <w:rsid w:val="007D0A73"/>
    <w:rPr>
      <w:rFonts w:ascii="Times New Roman" w:eastAsia="Times New Roman" w:hAnsi="Times New Roman"/>
      <w:b/>
      <w:bCs/>
      <w:sz w:val="24"/>
      <w:szCs w:val="24"/>
    </w:rPr>
  </w:style>
  <w:style w:type="paragraph" w:styleId="a9">
    <w:name w:val="Plain Text"/>
    <w:basedOn w:val="a"/>
    <w:link w:val="Char5"/>
    <w:rsid w:val="007D0A73"/>
    <w:pPr>
      <w:spacing w:after="0" w:line="240" w:lineRule="auto"/>
    </w:pPr>
    <w:rPr>
      <w:rFonts w:ascii="Courier New" w:eastAsia="Times New Roman" w:hAnsi="Courier New"/>
      <w:sz w:val="20"/>
      <w:szCs w:val="20"/>
    </w:rPr>
  </w:style>
  <w:style w:type="character" w:customStyle="1" w:styleId="Char5">
    <w:name w:val="Απλό κείμενο Char"/>
    <w:link w:val="a9"/>
    <w:rsid w:val="007D0A73"/>
    <w:rPr>
      <w:rFonts w:ascii="Courier New" w:eastAsia="Times New Roman" w:hAnsi="Courier New"/>
    </w:rPr>
  </w:style>
  <w:style w:type="character" w:customStyle="1" w:styleId="Char10">
    <w:name w:val="Απλό κείμενο Char1"/>
    <w:uiPriority w:val="99"/>
    <w:rsid w:val="003318CB"/>
    <w:rPr>
      <w:rFonts w:ascii="Courier New" w:eastAsia="Times New Roman" w:hAnsi="Courier New" w:cs="Courier New"/>
      <w:sz w:val="20"/>
      <w:szCs w:val="20"/>
      <w:lang w:val="en-GB"/>
    </w:rPr>
  </w:style>
  <w:style w:type="table" w:styleId="aa">
    <w:name w:val="Table Grid"/>
    <w:basedOn w:val="a1"/>
    <w:uiPriority w:val="59"/>
    <w:rsid w:val="00744D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uiPriority w:val="99"/>
    <w:unhideWhenUsed/>
    <w:qFormat/>
    <w:rsid w:val="004019D8"/>
    <w:rPr>
      <w:color w:val="0000FF"/>
      <w:u w:val="single"/>
    </w:rPr>
  </w:style>
  <w:style w:type="character" w:styleId="ab">
    <w:name w:val="Strong"/>
    <w:uiPriority w:val="22"/>
    <w:qFormat/>
    <w:rsid w:val="004019D8"/>
    <w:rPr>
      <w:b/>
      <w:bCs/>
    </w:rPr>
  </w:style>
  <w:style w:type="character" w:customStyle="1" w:styleId="apple-converted-space">
    <w:name w:val="apple-converted-space"/>
    <w:rsid w:val="004019D8"/>
  </w:style>
  <w:style w:type="paragraph" w:styleId="ac">
    <w:name w:val="No Spacing"/>
    <w:link w:val="Char6"/>
    <w:uiPriority w:val="1"/>
    <w:qFormat/>
    <w:rsid w:val="00303EB3"/>
    <w:rPr>
      <w:rFonts w:ascii="Times New Roman" w:eastAsia="Times New Roman" w:hAnsi="Times New Roman"/>
      <w:sz w:val="24"/>
      <w:szCs w:val="24"/>
    </w:rPr>
  </w:style>
  <w:style w:type="paragraph" w:styleId="-HTML">
    <w:name w:val="HTML Preformatted"/>
    <w:basedOn w:val="a"/>
    <w:link w:val="-HTMLChar"/>
    <w:uiPriority w:val="99"/>
    <w:rsid w:val="00E1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Char">
    <w:name w:val="Προ-διαμορφωμένο HTML Char"/>
    <w:link w:val="-HTML"/>
    <w:uiPriority w:val="99"/>
    <w:rsid w:val="00E10486"/>
    <w:rPr>
      <w:rFonts w:ascii="Courier New" w:eastAsia="Times New Roman" w:hAnsi="Courier New" w:cs="Courier New"/>
    </w:rPr>
  </w:style>
  <w:style w:type="paragraph" w:styleId="Web">
    <w:name w:val="Normal (Web)"/>
    <w:basedOn w:val="a"/>
    <w:uiPriority w:val="99"/>
    <w:rsid w:val="00E10486"/>
    <w:pPr>
      <w:spacing w:after="0" w:line="240" w:lineRule="auto"/>
    </w:pPr>
    <w:rPr>
      <w:rFonts w:ascii="Times New Roman" w:eastAsia="Times New Roman" w:hAnsi="Times New Roman"/>
      <w:sz w:val="24"/>
      <w:szCs w:val="24"/>
      <w:lang w:eastAsia="el-GR"/>
    </w:rPr>
  </w:style>
  <w:style w:type="numbering" w:customStyle="1" w:styleId="11">
    <w:name w:val="Χωρίς λίστα1"/>
    <w:next w:val="a2"/>
    <w:uiPriority w:val="99"/>
    <w:semiHidden/>
    <w:unhideWhenUsed/>
    <w:rsid w:val="00892073"/>
  </w:style>
  <w:style w:type="character" w:customStyle="1" w:styleId="12">
    <w:name w:val="Προεπιλεγμένη γραμματοσειρά1"/>
    <w:rsid w:val="00772E21"/>
  </w:style>
  <w:style w:type="character" w:customStyle="1" w:styleId="WW8Num26z1">
    <w:name w:val="WW8Num26z1"/>
    <w:rsid w:val="00772E21"/>
  </w:style>
  <w:style w:type="character" w:customStyle="1" w:styleId="2Char">
    <w:name w:val="Επικεφαλίδα 2 Char"/>
    <w:link w:val="2"/>
    <w:uiPriority w:val="1"/>
    <w:rsid w:val="00772E21"/>
    <w:rPr>
      <w:rFonts w:ascii="Times New Roman" w:eastAsia="Times New Roman" w:hAnsi="Times New Roman"/>
      <w:b/>
      <w:bCs/>
      <w:sz w:val="22"/>
      <w:szCs w:val="22"/>
      <w:lang w:eastAsia="zh-CN"/>
    </w:rPr>
  </w:style>
  <w:style w:type="character" w:customStyle="1" w:styleId="4Char">
    <w:name w:val="Επικεφαλίδα 4 Char"/>
    <w:link w:val="4"/>
    <w:rsid w:val="00772E21"/>
    <w:rPr>
      <w:rFonts w:eastAsia="Times New Roman"/>
      <w:b/>
      <w:bCs/>
      <w:sz w:val="28"/>
      <w:szCs w:val="28"/>
      <w:lang w:eastAsia="zh-CN"/>
    </w:rPr>
  </w:style>
  <w:style w:type="character" w:customStyle="1" w:styleId="5Char">
    <w:name w:val="Επικεφαλίδα 5 Char"/>
    <w:link w:val="5"/>
    <w:rsid w:val="00772E21"/>
    <w:rPr>
      <w:rFonts w:eastAsia="Times New Roman"/>
      <w:b/>
      <w:bCs/>
      <w:i/>
      <w:iCs/>
      <w:sz w:val="26"/>
      <w:szCs w:val="26"/>
      <w:lang w:eastAsia="zh-CN"/>
    </w:rPr>
  </w:style>
  <w:style w:type="character" w:customStyle="1" w:styleId="6Char">
    <w:name w:val="Επικεφαλίδα 6 Char"/>
    <w:link w:val="6"/>
    <w:rsid w:val="00772E21"/>
    <w:rPr>
      <w:rFonts w:eastAsia="Times New Roman"/>
      <w:b/>
      <w:bCs/>
      <w:sz w:val="22"/>
      <w:szCs w:val="22"/>
      <w:lang w:eastAsia="zh-CN"/>
    </w:rPr>
  </w:style>
  <w:style w:type="character" w:customStyle="1" w:styleId="WW8Num1z0">
    <w:name w:val="WW8Num1z0"/>
    <w:rsid w:val="00772E21"/>
  </w:style>
  <w:style w:type="character" w:customStyle="1" w:styleId="WW8Num1z1">
    <w:name w:val="WW8Num1z1"/>
    <w:rsid w:val="00772E21"/>
  </w:style>
  <w:style w:type="character" w:customStyle="1" w:styleId="WW8Num1z2">
    <w:name w:val="WW8Num1z2"/>
    <w:rsid w:val="00772E21"/>
  </w:style>
  <w:style w:type="character" w:customStyle="1" w:styleId="WW8Num1z3">
    <w:name w:val="WW8Num1z3"/>
    <w:rsid w:val="00772E21"/>
  </w:style>
  <w:style w:type="character" w:customStyle="1" w:styleId="WW8Num1z4">
    <w:name w:val="WW8Num1z4"/>
    <w:rsid w:val="00772E21"/>
  </w:style>
  <w:style w:type="character" w:customStyle="1" w:styleId="WW8Num1z5">
    <w:name w:val="WW8Num1z5"/>
    <w:rsid w:val="00772E21"/>
  </w:style>
  <w:style w:type="character" w:customStyle="1" w:styleId="WW8Num1z6">
    <w:name w:val="WW8Num1z6"/>
    <w:rsid w:val="00772E21"/>
  </w:style>
  <w:style w:type="character" w:customStyle="1" w:styleId="WW8Num1z7">
    <w:name w:val="WW8Num1z7"/>
    <w:rsid w:val="00772E21"/>
  </w:style>
  <w:style w:type="character" w:customStyle="1" w:styleId="WW8Num1z8">
    <w:name w:val="WW8Num1z8"/>
    <w:rsid w:val="00772E21"/>
  </w:style>
  <w:style w:type="character" w:customStyle="1" w:styleId="WW8Num2z0">
    <w:name w:val="WW8Num2z0"/>
    <w:rsid w:val="00772E21"/>
  </w:style>
  <w:style w:type="character" w:customStyle="1" w:styleId="WW8Num2z1">
    <w:name w:val="WW8Num2z1"/>
    <w:rsid w:val="00772E21"/>
  </w:style>
  <w:style w:type="character" w:customStyle="1" w:styleId="WW8Num2z2">
    <w:name w:val="WW8Num2z2"/>
    <w:rsid w:val="00772E21"/>
  </w:style>
  <w:style w:type="character" w:customStyle="1" w:styleId="WW8Num2z3">
    <w:name w:val="WW8Num2z3"/>
    <w:rsid w:val="00772E21"/>
  </w:style>
  <w:style w:type="character" w:customStyle="1" w:styleId="WW8Num2z4">
    <w:name w:val="WW8Num2z4"/>
    <w:rsid w:val="00772E21"/>
  </w:style>
  <w:style w:type="character" w:customStyle="1" w:styleId="WW8Num2z5">
    <w:name w:val="WW8Num2z5"/>
    <w:rsid w:val="00772E21"/>
  </w:style>
  <w:style w:type="character" w:customStyle="1" w:styleId="WW8Num2z6">
    <w:name w:val="WW8Num2z6"/>
    <w:rsid w:val="00772E21"/>
  </w:style>
  <w:style w:type="character" w:customStyle="1" w:styleId="WW8Num2z7">
    <w:name w:val="WW8Num2z7"/>
    <w:rsid w:val="00772E21"/>
  </w:style>
  <w:style w:type="character" w:customStyle="1" w:styleId="WW8Num2z8">
    <w:name w:val="WW8Num2z8"/>
    <w:rsid w:val="00772E21"/>
  </w:style>
  <w:style w:type="character" w:customStyle="1" w:styleId="WW8Num3z0">
    <w:name w:val="WW8Num3z0"/>
    <w:rsid w:val="00772E21"/>
    <w:rPr>
      <w:rFonts w:ascii="Carlito" w:eastAsia="Andale Sans UI" w:hAnsi="Carlito" w:cs="Carlito" w:hint="default"/>
      <w:bCs/>
      <w:i w:val="0"/>
      <w:iCs w:val="0"/>
      <w:sz w:val="24"/>
      <w:szCs w:val="24"/>
      <w:lang w:val="el-GR"/>
    </w:rPr>
  </w:style>
  <w:style w:type="character" w:customStyle="1" w:styleId="WW8Num4z0">
    <w:name w:val="WW8Num4z0"/>
    <w:rsid w:val="00772E21"/>
    <w:rPr>
      <w:rFonts w:ascii="Carlito" w:hAnsi="Carlito" w:cs="Carlito"/>
    </w:rPr>
  </w:style>
  <w:style w:type="character" w:customStyle="1" w:styleId="WW8Num3z1">
    <w:name w:val="WW8Num3z1"/>
    <w:rsid w:val="00772E21"/>
    <w:rPr>
      <w:rFonts w:ascii="Courier New" w:hAnsi="Courier New" w:cs="Courier New" w:hint="default"/>
    </w:rPr>
  </w:style>
  <w:style w:type="character" w:customStyle="1" w:styleId="WW8Num3z2">
    <w:name w:val="WW8Num3z2"/>
    <w:rsid w:val="00772E21"/>
    <w:rPr>
      <w:rFonts w:ascii="Wingdings" w:hAnsi="Wingdings" w:cs="Wingdings" w:hint="default"/>
    </w:rPr>
  </w:style>
  <w:style w:type="character" w:customStyle="1" w:styleId="WW8Num3z3">
    <w:name w:val="WW8Num3z3"/>
    <w:rsid w:val="00772E21"/>
    <w:rPr>
      <w:rFonts w:ascii="Symbol" w:hAnsi="Symbol" w:cs="Symbol" w:hint="default"/>
    </w:rPr>
  </w:style>
  <w:style w:type="character" w:customStyle="1" w:styleId="WW8Num4z1">
    <w:name w:val="WW8Num4z1"/>
    <w:rsid w:val="00772E21"/>
    <w:rPr>
      <w:rFonts w:ascii="Courier New" w:hAnsi="Courier New" w:cs="Courier New" w:hint="default"/>
    </w:rPr>
  </w:style>
  <w:style w:type="character" w:customStyle="1" w:styleId="WW8Num4z2">
    <w:name w:val="WW8Num4z2"/>
    <w:rsid w:val="00772E21"/>
    <w:rPr>
      <w:rFonts w:ascii="Wingdings" w:hAnsi="Wingdings" w:cs="Wingdings" w:hint="default"/>
    </w:rPr>
  </w:style>
  <w:style w:type="character" w:customStyle="1" w:styleId="WW8Num5z0">
    <w:name w:val="WW8Num5z0"/>
    <w:rsid w:val="00772E21"/>
    <w:rPr>
      <w:rFonts w:hint="default"/>
    </w:rPr>
  </w:style>
  <w:style w:type="character" w:customStyle="1" w:styleId="WW8Num5z1">
    <w:name w:val="WW8Num5z1"/>
    <w:rsid w:val="00772E21"/>
  </w:style>
  <w:style w:type="character" w:customStyle="1" w:styleId="WW8Num5z2">
    <w:name w:val="WW8Num5z2"/>
    <w:rsid w:val="00772E21"/>
  </w:style>
  <w:style w:type="character" w:customStyle="1" w:styleId="WW8Num5z3">
    <w:name w:val="WW8Num5z3"/>
    <w:rsid w:val="00772E21"/>
  </w:style>
  <w:style w:type="character" w:customStyle="1" w:styleId="WW8Num5z4">
    <w:name w:val="WW8Num5z4"/>
    <w:rsid w:val="00772E21"/>
  </w:style>
  <w:style w:type="character" w:customStyle="1" w:styleId="WW8Num5z5">
    <w:name w:val="WW8Num5z5"/>
    <w:rsid w:val="00772E21"/>
  </w:style>
  <w:style w:type="character" w:customStyle="1" w:styleId="WW8Num5z6">
    <w:name w:val="WW8Num5z6"/>
    <w:rsid w:val="00772E21"/>
  </w:style>
  <w:style w:type="character" w:customStyle="1" w:styleId="WW8Num5z7">
    <w:name w:val="WW8Num5z7"/>
    <w:rsid w:val="00772E21"/>
  </w:style>
  <w:style w:type="character" w:customStyle="1" w:styleId="WW8Num5z8">
    <w:name w:val="WW8Num5z8"/>
    <w:rsid w:val="00772E21"/>
  </w:style>
  <w:style w:type="character" w:customStyle="1" w:styleId="WW8Num6z0">
    <w:name w:val="WW8Num6z0"/>
    <w:rsid w:val="00772E21"/>
    <w:rPr>
      <w:rFonts w:ascii="Symbol" w:hAnsi="Symbol" w:cs="Symbol" w:hint="default"/>
    </w:rPr>
  </w:style>
  <w:style w:type="character" w:customStyle="1" w:styleId="WW8Num6z1">
    <w:name w:val="WW8Num6z1"/>
    <w:rsid w:val="00772E21"/>
    <w:rPr>
      <w:rFonts w:ascii="Courier New" w:hAnsi="Courier New" w:cs="Courier New" w:hint="default"/>
    </w:rPr>
  </w:style>
  <w:style w:type="character" w:customStyle="1" w:styleId="WW8Num6z2">
    <w:name w:val="WW8Num6z2"/>
    <w:rsid w:val="00772E21"/>
    <w:rPr>
      <w:rFonts w:ascii="Wingdings" w:hAnsi="Wingdings" w:cs="Wingdings" w:hint="default"/>
    </w:rPr>
  </w:style>
  <w:style w:type="character" w:customStyle="1" w:styleId="WW8Num7z0">
    <w:name w:val="WW8Num7z0"/>
    <w:rsid w:val="00772E21"/>
    <w:rPr>
      <w:rFonts w:ascii="Wingdings" w:hAnsi="Wingdings" w:cs="Wingdings" w:hint="default"/>
    </w:rPr>
  </w:style>
  <w:style w:type="character" w:customStyle="1" w:styleId="WW8Num7z1">
    <w:name w:val="WW8Num7z1"/>
    <w:rsid w:val="00772E21"/>
    <w:rPr>
      <w:rFonts w:hint="default"/>
    </w:rPr>
  </w:style>
  <w:style w:type="character" w:customStyle="1" w:styleId="WW8Num7z2">
    <w:name w:val="WW8Num7z2"/>
    <w:rsid w:val="00772E21"/>
  </w:style>
  <w:style w:type="character" w:customStyle="1" w:styleId="WW8Num7z3">
    <w:name w:val="WW8Num7z3"/>
    <w:rsid w:val="00772E21"/>
  </w:style>
  <w:style w:type="character" w:customStyle="1" w:styleId="WW8Num7z4">
    <w:name w:val="WW8Num7z4"/>
    <w:rsid w:val="00772E21"/>
  </w:style>
  <w:style w:type="character" w:customStyle="1" w:styleId="WW8Num7z5">
    <w:name w:val="WW8Num7z5"/>
    <w:rsid w:val="00772E21"/>
  </w:style>
  <w:style w:type="character" w:customStyle="1" w:styleId="WW8Num7z6">
    <w:name w:val="WW8Num7z6"/>
    <w:rsid w:val="00772E21"/>
  </w:style>
  <w:style w:type="character" w:customStyle="1" w:styleId="WW8Num7z7">
    <w:name w:val="WW8Num7z7"/>
    <w:rsid w:val="00772E21"/>
  </w:style>
  <w:style w:type="character" w:customStyle="1" w:styleId="WW8Num7z8">
    <w:name w:val="WW8Num7z8"/>
    <w:rsid w:val="00772E21"/>
  </w:style>
  <w:style w:type="character" w:customStyle="1" w:styleId="WW8Num8z0">
    <w:name w:val="WW8Num8z0"/>
    <w:rsid w:val="00772E21"/>
    <w:rPr>
      <w:rFonts w:hint="default"/>
    </w:rPr>
  </w:style>
  <w:style w:type="character" w:customStyle="1" w:styleId="WW8Num9z0">
    <w:name w:val="WW8Num9z0"/>
    <w:rsid w:val="00772E21"/>
    <w:rPr>
      <w:rFonts w:ascii="Symbol" w:hAnsi="Symbol" w:cs="Symbol" w:hint="default"/>
    </w:rPr>
  </w:style>
  <w:style w:type="character" w:customStyle="1" w:styleId="WW8Num9z1">
    <w:name w:val="WW8Num9z1"/>
    <w:rsid w:val="00772E21"/>
    <w:rPr>
      <w:rFonts w:hint="default"/>
    </w:rPr>
  </w:style>
  <w:style w:type="character" w:customStyle="1" w:styleId="WW8Num9z2">
    <w:name w:val="WW8Num9z2"/>
    <w:rsid w:val="00772E21"/>
    <w:rPr>
      <w:rFonts w:ascii="Wingdings" w:hAnsi="Wingdings" w:cs="Wingdings" w:hint="default"/>
    </w:rPr>
  </w:style>
  <w:style w:type="character" w:customStyle="1" w:styleId="WW8Num9z4">
    <w:name w:val="WW8Num9z4"/>
    <w:rsid w:val="00772E21"/>
    <w:rPr>
      <w:rFonts w:ascii="Courier New" w:hAnsi="Courier New" w:cs="Courier New" w:hint="default"/>
    </w:rPr>
  </w:style>
  <w:style w:type="character" w:customStyle="1" w:styleId="WW8Num10z0">
    <w:name w:val="WW8Num10z0"/>
    <w:rsid w:val="00772E21"/>
    <w:rPr>
      <w:rFonts w:ascii="Times New Roman" w:hAnsi="Times New Roman" w:cs="Times New Roman" w:hint="default"/>
    </w:rPr>
  </w:style>
  <w:style w:type="character" w:customStyle="1" w:styleId="WW8Num11z0">
    <w:name w:val="WW8Num11z0"/>
    <w:rsid w:val="00772E21"/>
    <w:rPr>
      <w:rFonts w:hint="default"/>
    </w:rPr>
  </w:style>
  <w:style w:type="character" w:customStyle="1" w:styleId="WW8Num11z1">
    <w:name w:val="WW8Num11z1"/>
    <w:rsid w:val="00772E21"/>
  </w:style>
  <w:style w:type="character" w:customStyle="1" w:styleId="WW8Num11z2">
    <w:name w:val="WW8Num11z2"/>
    <w:rsid w:val="00772E21"/>
  </w:style>
  <w:style w:type="character" w:customStyle="1" w:styleId="WW8Num11z3">
    <w:name w:val="WW8Num11z3"/>
    <w:rsid w:val="00772E21"/>
  </w:style>
  <w:style w:type="character" w:customStyle="1" w:styleId="WW8Num11z4">
    <w:name w:val="WW8Num11z4"/>
    <w:rsid w:val="00772E21"/>
  </w:style>
  <w:style w:type="character" w:customStyle="1" w:styleId="WW8Num11z5">
    <w:name w:val="WW8Num11z5"/>
    <w:rsid w:val="00772E21"/>
  </w:style>
  <w:style w:type="character" w:customStyle="1" w:styleId="WW8Num11z6">
    <w:name w:val="WW8Num11z6"/>
    <w:rsid w:val="00772E21"/>
  </w:style>
  <w:style w:type="character" w:customStyle="1" w:styleId="WW8Num11z7">
    <w:name w:val="WW8Num11z7"/>
    <w:rsid w:val="00772E21"/>
  </w:style>
  <w:style w:type="character" w:customStyle="1" w:styleId="WW8Num11z8">
    <w:name w:val="WW8Num11z8"/>
    <w:rsid w:val="00772E21"/>
  </w:style>
  <w:style w:type="character" w:customStyle="1" w:styleId="WW8Num12z0">
    <w:name w:val="WW8Num12z0"/>
    <w:rsid w:val="00772E21"/>
    <w:rPr>
      <w:rFonts w:ascii="Symbol" w:hAnsi="Symbol" w:cs="Symbol" w:hint="default"/>
    </w:rPr>
  </w:style>
  <w:style w:type="character" w:customStyle="1" w:styleId="WW8Num12z1">
    <w:name w:val="WW8Num12z1"/>
    <w:rsid w:val="00772E21"/>
  </w:style>
  <w:style w:type="character" w:customStyle="1" w:styleId="WW8Num12z2">
    <w:name w:val="WW8Num12z2"/>
    <w:rsid w:val="00772E21"/>
  </w:style>
  <w:style w:type="character" w:customStyle="1" w:styleId="WW8Num12z3">
    <w:name w:val="WW8Num12z3"/>
    <w:rsid w:val="00772E21"/>
  </w:style>
  <w:style w:type="character" w:customStyle="1" w:styleId="WW8Num12z4">
    <w:name w:val="WW8Num12z4"/>
    <w:rsid w:val="00772E21"/>
  </w:style>
  <w:style w:type="character" w:customStyle="1" w:styleId="WW8Num12z5">
    <w:name w:val="WW8Num12z5"/>
    <w:rsid w:val="00772E21"/>
  </w:style>
  <w:style w:type="character" w:customStyle="1" w:styleId="WW8Num12z6">
    <w:name w:val="WW8Num12z6"/>
    <w:rsid w:val="00772E21"/>
  </w:style>
  <w:style w:type="character" w:customStyle="1" w:styleId="WW8Num12z7">
    <w:name w:val="WW8Num12z7"/>
    <w:rsid w:val="00772E21"/>
  </w:style>
  <w:style w:type="character" w:customStyle="1" w:styleId="WW8Num12z8">
    <w:name w:val="WW8Num12z8"/>
    <w:rsid w:val="00772E21"/>
  </w:style>
  <w:style w:type="character" w:customStyle="1" w:styleId="WW8Num13z0">
    <w:name w:val="WW8Num13z0"/>
    <w:rsid w:val="00772E21"/>
    <w:rPr>
      <w:rFonts w:ascii="Symbol" w:hAnsi="Symbol" w:cs="Symbol" w:hint="default"/>
    </w:rPr>
  </w:style>
  <w:style w:type="character" w:customStyle="1" w:styleId="WW8Num13z1">
    <w:name w:val="WW8Num13z1"/>
    <w:rsid w:val="00772E21"/>
    <w:rPr>
      <w:rFonts w:ascii="Courier New" w:hAnsi="Courier New" w:cs="Courier New" w:hint="default"/>
    </w:rPr>
  </w:style>
  <w:style w:type="character" w:customStyle="1" w:styleId="WW8Num13z2">
    <w:name w:val="WW8Num13z2"/>
    <w:rsid w:val="00772E21"/>
    <w:rPr>
      <w:rFonts w:ascii="Wingdings" w:hAnsi="Wingdings" w:cs="Wingdings" w:hint="default"/>
    </w:rPr>
  </w:style>
  <w:style w:type="character" w:customStyle="1" w:styleId="WW8Num14z0">
    <w:name w:val="WW8Num14z0"/>
    <w:rsid w:val="00772E21"/>
    <w:rPr>
      <w:rFonts w:ascii="Symbol" w:hAnsi="Symbol" w:cs="Symbol" w:hint="default"/>
    </w:rPr>
  </w:style>
  <w:style w:type="character" w:customStyle="1" w:styleId="WW8Num14z1">
    <w:name w:val="WW8Num14z1"/>
    <w:rsid w:val="00772E21"/>
    <w:rPr>
      <w:rFonts w:ascii="Wingdings" w:hAnsi="Wingdings" w:cs="Wingdings" w:hint="default"/>
    </w:rPr>
  </w:style>
  <w:style w:type="character" w:customStyle="1" w:styleId="WW8Num14z4">
    <w:name w:val="WW8Num14z4"/>
    <w:rsid w:val="00772E21"/>
    <w:rPr>
      <w:rFonts w:ascii="Courier New" w:hAnsi="Courier New" w:cs="Courier New" w:hint="default"/>
    </w:rPr>
  </w:style>
  <w:style w:type="character" w:customStyle="1" w:styleId="WW8Num15z0">
    <w:name w:val="WW8Num15z0"/>
    <w:rsid w:val="00772E21"/>
    <w:rPr>
      <w:rFonts w:ascii="Symbol" w:hAnsi="Symbol" w:cs="Symbol" w:hint="default"/>
    </w:rPr>
  </w:style>
  <w:style w:type="character" w:customStyle="1" w:styleId="WW8Num15z1">
    <w:name w:val="WW8Num15z1"/>
    <w:rsid w:val="00772E21"/>
    <w:rPr>
      <w:rFonts w:ascii="Wingdings" w:hAnsi="Wingdings" w:cs="Wingdings" w:hint="default"/>
    </w:rPr>
  </w:style>
  <w:style w:type="character" w:customStyle="1" w:styleId="WW8Num15z4">
    <w:name w:val="WW8Num15z4"/>
    <w:rsid w:val="00772E21"/>
    <w:rPr>
      <w:rFonts w:ascii="Courier New" w:hAnsi="Courier New" w:cs="Courier New" w:hint="default"/>
    </w:rPr>
  </w:style>
  <w:style w:type="character" w:customStyle="1" w:styleId="WW8Num16z0">
    <w:name w:val="WW8Num16z0"/>
    <w:rsid w:val="00772E21"/>
    <w:rPr>
      <w:rFonts w:ascii="Symbol" w:hAnsi="Symbol" w:cs="Symbol" w:hint="default"/>
    </w:rPr>
  </w:style>
  <w:style w:type="character" w:customStyle="1" w:styleId="WW8Num16z1">
    <w:name w:val="WW8Num16z1"/>
    <w:rsid w:val="00772E21"/>
  </w:style>
  <w:style w:type="character" w:customStyle="1" w:styleId="WW8Num16z2">
    <w:name w:val="WW8Num16z2"/>
    <w:rsid w:val="00772E21"/>
  </w:style>
  <w:style w:type="character" w:customStyle="1" w:styleId="WW8Num16z3">
    <w:name w:val="WW8Num16z3"/>
    <w:rsid w:val="00772E21"/>
  </w:style>
  <w:style w:type="character" w:customStyle="1" w:styleId="WW8Num16z4">
    <w:name w:val="WW8Num16z4"/>
    <w:rsid w:val="00772E21"/>
  </w:style>
  <w:style w:type="character" w:customStyle="1" w:styleId="WW8Num16z5">
    <w:name w:val="WW8Num16z5"/>
    <w:rsid w:val="00772E21"/>
  </w:style>
  <w:style w:type="character" w:customStyle="1" w:styleId="WW8Num16z6">
    <w:name w:val="WW8Num16z6"/>
    <w:rsid w:val="00772E21"/>
  </w:style>
  <w:style w:type="character" w:customStyle="1" w:styleId="WW8Num16z7">
    <w:name w:val="WW8Num16z7"/>
    <w:rsid w:val="00772E21"/>
  </w:style>
  <w:style w:type="character" w:customStyle="1" w:styleId="WW8Num16z8">
    <w:name w:val="WW8Num16z8"/>
    <w:rsid w:val="00772E21"/>
  </w:style>
  <w:style w:type="character" w:customStyle="1" w:styleId="WW8Num17z0">
    <w:name w:val="WW8Num17z0"/>
    <w:rsid w:val="00772E21"/>
    <w:rPr>
      <w:rFonts w:ascii="Wingdings" w:hAnsi="Wingdings" w:cs="Wingdings" w:hint="default"/>
    </w:rPr>
  </w:style>
  <w:style w:type="character" w:customStyle="1" w:styleId="WW8Num17z1">
    <w:name w:val="WW8Num17z1"/>
    <w:rsid w:val="00772E21"/>
  </w:style>
  <w:style w:type="character" w:customStyle="1" w:styleId="WW8Num17z2">
    <w:name w:val="WW8Num17z2"/>
    <w:rsid w:val="00772E21"/>
  </w:style>
  <w:style w:type="character" w:customStyle="1" w:styleId="WW8Num17z3">
    <w:name w:val="WW8Num17z3"/>
    <w:rsid w:val="00772E21"/>
  </w:style>
  <w:style w:type="character" w:customStyle="1" w:styleId="WW8Num17z4">
    <w:name w:val="WW8Num17z4"/>
    <w:rsid w:val="00772E21"/>
  </w:style>
  <w:style w:type="character" w:customStyle="1" w:styleId="WW8Num17z5">
    <w:name w:val="WW8Num17z5"/>
    <w:rsid w:val="00772E21"/>
  </w:style>
  <w:style w:type="character" w:customStyle="1" w:styleId="WW8Num17z6">
    <w:name w:val="WW8Num17z6"/>
    <w:rsid w:val="00772E21"/>
  </w:style>
  <w:style w:type="character" w:customStyle="1" w:styleId="WW8Num17z7">
    <w:name w:val="WW8Num17z7"/>
    <w:rsid w:val="00772E21"/>
  </w:style>
  <w:style w:type="character" w:customStyle="1" w:styleId="WW8Num17z8">
    <w:name w:val="WW8Num17z8"/>
    <w:rsid w:val="00772E21"/>
  </w:style>
  <w:style w:type="character" w:customStyle="1" w:styleId="WW8Num18z0">
    <w:name w:val="WW8Num18z0"/>
    <w:rsid w:val="00772E21"/>
    <w:rPr>
      <w:rFonts w:ascii="Symbol" w:hAnsi="Symbol" w:cs="Symbol" w:hint="default"/>
    </w:rPr>
  </w:style>
  <w:style w:type="character" w:customStyle="1" w:styleId="WW8Num18z1">
    <w:name w:val="WW8Num18z1"/>
    <w:rsid w:val="00772E21"/>
  </w:style>
  <w:style w:type="character" w:customStyle="1" w:styleId="WW8Num18z2">
    <w:name w:val="WW8Num18z2"/>
    <w:rsid w:val="00772E21"/>
  </w:style>
  <w:style w:type="character" w:customStyle="1" w:styleId="WW8Num18z3">
    <w:name w:val="WW8Num18z3"/>
    <w:rsid w:val="00772E21"/>
  </w:style>
  <w:style w:type="character" w:customStyle="1" w:styleId="WW8Num18z4">
    <w:name w:val="WW8Num18z4"/>
    <w:rsid w:val="00772E21"/>
  </w:style>
  <w:style w:type="character" w:customStyle="1" w:styleId="WW8Num18z5">
    <w:name w:val="WW8Num18z5"/>
    <w:rsid w:val="00772E21"/>
  </w:style>
  <w:style w:type="character" w:customStyle="1" w:styleId="WW8Num18z6">
    <w:name w:val="WW8Num18z6"/>
    <w:rsid w:val="00772E21"/>
  </w:style>
  <w:style w:type="character" w:customStyle="1" w:styleId="WW8Num18z7">
    <w:name w:val="WW8Num18z7"/>
    <w:rsid w:val="00772E21"/>
  </w:style>
  <w:style w:type="character" w:customStyle="1" w:styleId="WW8Num18z8">
    <w:name w:val="WW8Num18z8"/>
    <w:rsid w:val="00772E21"/>
  </w:style>
  <w:style w:type="character" w:customStyle="1" w:styleId="WW8Num19z0">
    <w:name w:val="WW8Num19z0"/>
    <w:rsid w:val="00772E21"/>
    <w:rPr>
      <w:rFonts w:ascii="Wingdings" w:hAnsi="Wingdings" w:cs="Wingdings" w:hint="default"/>
    </w:rPr>
  </w:style>
  <w:style w:type="character" w:customStyle="1" w:styleId="WW8Num19z1">
    <w:name w:val="WW8Num19z1"/>
    <w:rsid w:val="00772E21"/>
  </w:style>
  <w:style w:type="character" w:customStyle="1" w:styleId="WW8Num19z2">
    <w:name w:val="WW8Num19z2"/>
    <w:rsid w:val="00772E21"/>
  </w:style>
  <w:style w:type="character" w:customStyle="1" w:styleId="WW8Num19z3">
    <w:name w:val="WW8Num19z3"/>
    <w:rsid w:val="00772E21"/>
  </w:style>
  <w:style w:type="character" w:customStyle="1" w:styleId="WW8Num19z4">
    <w:name w:val="WW8Num19z4"/>
    <w:rsid w:val="00772E21"/>
  </w:style>
  <w:style w:type="character" w:customStyle="1" w:styleId="WW8Num19z5">
    <w:name w:val="WW8Num19z5"/>
    <w:rsid w:val="00772E21"/>
  </w:style>
  <w:style w:type="character" w:customStyle="1" w:styleId="WW8Num19z6">
    <w:name w:val="WW8Num19z6"/>
    <w:rsid w:val="00772E21"/>
  </w:style>
  <w:style w:type="character" w:customStyle="1" w:styleId="WW8Num19z7">
    <w:name w:val="WW8Num19z7"/>
    <w:rsid w:val="00772E21"/>
  </w:style>
  <w:style w:type="character" w:customStyle="1" w:styleId="WW8Num19z8">
    <w:name w:val="WW8Num19z8"/>
    <w:rsid w:val="00772E21"/>
  </w:style>
  <w:style w:type="character" w:customStyle="1" w:styleId="WW8Num20z0">
    <w:name w:val="WW8Num20z0"/>
    <w:rsid w:val="00772E21"/>
    <w:rPr>
      <w:rFonts w:ascii="Times New Roman" w:hAnsi="Times New Roman" w:cs="Times New Roman" w:hint="default"/>
    </w:rPr>
  </w:style>
  <w:style w:type="character" w:customStyle="1" w:styleId="WW8Num21z0">
    <w:name w:val="WW8Num21z0"/>
    <w:rsid w:val="00772E21"/>
  </w:style>
  <w:style w:type="character" w:customStyle="1" w:styleId="WW8Num21z1">
    <w:name w:val="WW8Num21z1"/>
    <w:rsid w:val="00772E21"/>
  </w:style>
  <w:style w:type="character" w:customStyle="1" w:styleId="WW8Num21z2">
    <w:name w:val="WW8Num21z2"/>
    <w:rsid w:val="00772E21"/>
  </w:style>
  <w:style w:type="character" w:customStyle="1" w:styleId="WW8Num21z3">
    <w:name w:val="WW8Num21z3"/>
    <w:rsid w:val="00772E21"/>
  </w:style>
  <w:style w:type="character" w:customStyle="1" w:styleId="WW8Num21z4">
    <w:name w:val="WW8Num21z4"/>
    <w:rsid w:val="00772E21"/>
  </w:style>
  <w:style w:type="character" w:customStyle="1" w:styleId="WW8Num21z5">
    <w:name w:val="WW8Num21z5"/>
    <w:rsid w:val="00772E21"/>
  </w:style>
  <w:style w:type="character" w:customStyle="1" w:styleId="WW8Num21z6">
    <w:name w:val="WW8Num21z6"/>
    <w:rsid w:val="00772E21"/>
  </w:style>
  <w:style w:type="character" w:customStyle="1" w:styleId="WW8Num21z7">
    <w:name w:val="WW8Num21z7"/>
    <w:rsid w:val="00772E21"/>
  </w:style>
  <w:style w:type="character" w:customStyle="1" w:styleId="WW8Num21z8">
    <w:name w:val="WW8Num21z8"/>
    <w:rsid w:val="00772E21"/>
  </w:style>
  <w:style w:type="character" w:customStyle="1" w:styleId="WW8Num22z0">
    <w:name w:val="WW8Num22z0"/>
    <w:rsid w:val="00772E21"/>
  </w:style>
  <w:style w:type="character" w:customStyle="1" w:styleId="WW8Num22z1">
    <w:name w:val="WW8Num22z1"/>
    <w:rsid w:val="00772E21"/>
    <w:rPr>
      <w:rFonts w:ascii="Symbol" w:hAnsi="Symbol" w:cs="Symbol" w:hint="default"/>
    </w:rPr>
  </w:style>
  <w:style w:type="character" w:customStyle="1" w:styleId="WW8Num22z2">
    <w:name w:val="WW8Num22z2"/>
    <w:rsid w:val="00772E21"/>
  </w:style>
  <w:style w:type="character" w:customStyle="1" w:styleId="WW8Num22z3">
    <w:name w:val="WW8Num22z3"/>
    <w:rsid w:val="00772E21"/>
  </w:style>
  <w:style w:type="character" w:customStyle="1" w:styleId="WW8Num22z4">
    <w:name w:val="WW8Num22z4"/>
    <w:rsid w:val="00772E21"/>
  </w:style>
  <w:style w:type="character" w:customStyle="1" w:styleId="WW8Num22z5">
    <w:name w:val="WW8Num22z5"/>
    <w:rsid w:val="00772E21"/>
  </w:style>
  <w:style w:type="character" w:customStyle="1" w:styleId="WW8Num22z6">
    <w:name w:val="WW8Num22z6"/>
    <w:rsid w:val="00772E21"/>
  </w:style>
  <w:style w:type="character" w:customStyle="1" w:styleId="WW8Num22z7">
    <w:name w:val="WW8Num22z7"/>
    <w:rsid w:val="00772E21"/>
  </w:style>
  <w:style w:type="character" w:customStyle="1" w:styleId="WW8Num22z8">
    <w:name w:val="WW8Num22z8"/>
    <w:rsid w:val="00772E21"/>
  </w:style>
  <w:style w:type="character" w:customStyle="1" w:styleId="WW8Num23z0">
    <w:name w:val="WW8Num23z0"/>
    <w:rsid w:val="00772E21"/>
    <w:rPr>
      <w:rFonts w:ascii="Wingdings" w:hAnsi="Wingdings" w:cs="Wingdings" w:hint="default"/>
    </w:rPr>
  </w:style>
  <w:style w:type="character" w:customStyle="1" w:styleId="WW8Num23z2">
    <w:name w:val="WW8Num23z2"/>
    <w:rsid w:val="00772E21"/>
    <w:rPr>
      <w:rFonts w:ascii="Symbol" w:hAnsi="Symbol" w:cs="Symbol" w:hint="default"/>
    </w:rPr>
  </w:style>
  <w:style w:type="character" w:customStyle="1" w:styleId="WW8Num23z4">
    <w:name w:val="WW8Num23z4"/>
    <w:rsid w:val="00772E21"/>
    <w:rPr>
      <w:rFonts w:ascii="Courier New" w:hAnsi="Courier New" w:cs="Courier New" w:hint="default"/>
    </w:rPr>
  </w:style>
  <w:style w:type="character" w:customStyle="1" w:styleId="WW8Num24z0">
    <w:name w:val="WW8Num24z0"/>
    <w:rsid w:val="00772E21"/>
  </w:style>
  <w:style w:type="character" w:customStyle="1" w:styleId="WW8Num25z0">
    <w:name w:val="WW8Num25z0"/>
    <w:rsid w:val="00772E21"/>
    <w:rPr>
      <w:rFonts w:ascii="Wingdings" w:hAnsi="Wingdings" w:cs="Wingdings" w:hint="default"/>
    </w:rPr>
  </w:style>
  <w:style w:type="character" w:customStyle="1" w:styleId="WW8Num25z1">
    <w:name w:val="WW8Num25z1"/>
    <w:rsid w:val="00772E21"/>
  </w:style>
  <w:style w:type="character" w:customStyle="1" w:styleId="WW8Num25z2">
    <w:name w:val="WW8Num25z2"/>
    <w:rsid w:val="00772E21"/>
  </w:style>
  <w:style w:type="character" w:customStyle="1" w:styleId="WW8Num25z3">
    <w:name w:val="WW8Num25z3"/>
    <w:rsid w:val="00772E21"/>
  </w:style>
  <w:style w:type="character" w:customStyle="1" w:styleId="WW8Num25z4">
    <w:name w:val="WW8Num25z4"/>
    <w:rsid w:val="00772E21"/>
  </w:style>
  <w:style w:type="character" w:customStyle="1" w:styleId="WW8Num25z5">
    <w:name w:val="WW8Num25z5"/>
    <w:rsid w:val="00772E21"/>
  </w:style>
  <w:style w:type="character" w:customStyle="1" w:styleId="WW8Num25z6">
    <w:name w:val="WW8Num25z6"/>
    <w:rsid w:val="00772E21"/>
  </w:style>
  <w:style w:type="character" w:customStyle="1" w:styleId="WW8Num25z7">
    <w:name w:val="WW8Num25z7"/>
    <w:rsid w:val="00772E21"/>
  </w:style>
  <w:style w:type="character" w:customStyle="1" w:styleId="WW8Num25z8">
    <w:name w:val="WW8Num25z8"/>
    <w:rsid w:val="00772E21"/>
  </w:style>
  <w:style w:type="character" w:customStyle="1" w:styleId="WW8Num26z0">
    <w:name w:val="WW8Num26z0"/>
    <w:rsid w:val="00772E21"/>
  </w:style>
  <w:style w:type="character" w:customStyle="1" w:styleId="WW8Num26z2">
    <w:name w:val="WW8Num26z2"/>
    <w:rsid w:val="00772E21"/>
  </w:style>
  <w:style w:type="character" w:customStyle="1" w:styleId="WW8Num26z3">
    <w:name w:val="WW8Num26z3"/>
    <w:rsid w:val="00772E21"/>
  </w:style>
  <w:style w:type="character" w:customStyle="1" w:styleId="WW8Num26z4">
    <w:name w:val="WW8Num26z4"/>
    <w:rsid w:val="00772E21"/>
  </w:style>
  <w:style w:type="character" w:customStyle="1" w:styleId="WW8Num26z5">
    <w:name w:val="WW8Num26z5"/>
    <w:rsid w:val="00772E21"/>
  </w:style>
  <w:style w:type="character" w:customStyle="1" w:styleId="WW8Num26z6">
    <w:name w:val="WW8Num26z6"/>
    <w:rsid w:val="00772E21"/>
  </w:style>
  <w:style w:type="character" w:customStyle="1" w:styleId="WW8Num26z7">
    <w:name w:val="WW8Num26z7"/>
    <w:rsid w:val="00772E21"/>
  </w:style>
  <w:style w:type="character" w:customStyle="1" w:styleId="WW8Num26z8">
    <w:name w:val="WW8Num26z8"/>
    <w:rsid w:val="00772E21"/>
  </w:style>
  <w:style w:type="character" w:styleId="ad">
    <w:name w:val="page number"/>
    <w:rsid w:val="00772E21"/>
  </w:style>
  <w:style w:type="character" w:customStyle="1" w:styleId="Char7">
    <w:name w:val="Σώμα κείμενου με εσοχή Char"/>
    <w:rsid w:val="00772E21"/>
    <w:rPr>
      <w:rFonts w:ascii="Tahoma" w:eastAsia="Times New Roman" w:hAnsi="Tahoma" w:cs="Tahoma"/>
      <w:sz w:val="22"/>
      <w:szCs w:val="22"/>
    </w:rPr>
  </w:style>
  <w:style w:type="paragraph" w:customStyle="1" w:styleId="ae">
    <w:name w:val="Επικεφαλίδα"/>
    <w:basedOn w:val="a"/>
    <w:next w:val="a8"/>
    <w:rsid w:val="00772E21"/>
    <w:pPr>
      <w:keepNext/>
      <w:suppressAutoHyphens/>
      <w:spacing w:before="240" w:after="120" w:line="240" w:lineRule="auto"/>
    </w:pPr>
    <w:rPr>
      <w:rFonts w:ascii="Liberation Sans" w:eastAsia="Lucida Sans Unicode" w:hAnsi="Liberation Sans" w:cs="Mangal"/>
      <w:sz w:val="28"/>
      <w:szCs w:val="28"/>
      <w:lang w:eastAsia="zh-CN"/>
    </w:rPr>
  </w:style>
  <w:style w:type="paragraph" w:styleId="af">
    <w:name w:val="List"/>
    <w:basedOn w:val="a8"/>
    <w:rsid w:val="00772E21"/>
    <w:pPr>
      <w:suppressAutoHyphens/>
      <w:spacing w:after="140" w:line="288" w:lineRule="auto"/>
    </w:pPr>
    <w:rPr>
      <w:rFonts w:ascii="Times New Roman" w:eastAsia="Times New Roman" w:hAnsi="Times New Roman" w:cs="Mangal"/>
      <w:sz w:val="24"/>
      <w:szCs w:val="24"/>
      <w:lang w:eastAsia="zh-CN"/>
    </w:rPr>
  </w:style>
  <w:style w:type="paragraph" w:styleId="af0">
    <w:name w:val="caption"/>
    <w:basedOn w:val="a"/>
    <w:qFormat/>
    <w:rsid w:val="00772E21"/>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af1">
    <w:name w:val="Ευρετήριο"/>
    <w:basedOn w:val="a"/>
    <w:rsid w:val="00772E21"/>
    <w:pPr>
      <w:suppressLineNumbers/>
      <w:suppressAutoHyphens/>
      <w:spacing w:after="0" w:line="240" w:lineRule="auto"/>
    </w:pPr>
    <w:rPr>
      <w:rFonts w:ascii="Times New Roman" w:eastAsia="Times New Roman" w:hAnsi="Times New Roman" w:cs="Mangal"/>
      <w:sz w:val="24"/>
      <w:szCs w:val="24"/>
      <w:lang w:eastAsia="zh-CN"/>
    </w:rPr>
  </w:style>
  <w:style w:type="character" w:customStyle="1" w:styleId="Char11">
    <w:name w:val="Κείμενο πλαισίου Char1"/>
    <w:rsid w:val="00772E21"/>
    <w:rPr>
      <w:rFonts w:ascii="Tahoma" w:eastAsia="Times New Roman" w:hAnsi="Tahoma" w:cs="Tahoma"/>
      <w:sz w:val="16"/>
      <w:szCs w:val="16"/>
      <w:lang w:eastAsia="zh-CN"/>
    </w:rPr>
  </w:style>
  <w:style w:type="paragraph" w:customStyle="1" w:styleId="13">
    <w:name w:val="Απλό κείμενο1"/>
    <w:basedOn w:val="a"/>
    <w:rsid w:val="00772E21"/>
    <w:pPr>
      <w:suppressAutoHyphens/>
      <w:spacing w:after="0" w:line="240" w:lineRule="auto"/>
    </w:pPr>
    <w:rPr>
      <w:rFonts w:ascii="Courier New" w:eastAsia="Times New Roman" w:hAnsi="Courier New" w:cs="Courier New"/>
      <w:sz w:val="20"/>
      <w:szCs w:val="20"/>
      <w:lang w:val="en-GB" w:eastAsia="zh-CN"/>
    </w:rPr>
  </w:style>
  <w:style w:type="paragraph" w:customStyle="1" w:styleId="Default">
    <w:name w:val="Default"/>
    <w:rsid w:val="00772E21"/>
    <w:pPr>
      <w:suppressAutoHyphens/>
      <w:autoSpaceDE w:val="0"/>
    </w:pPr>
    <w:rPr>
      <w:rFonts w:ascii="Arial" w:hAnsi="Arial" w:cs="Arial"/>
      <w:color w:val="000000"/>
      <w:sz w:val="24"/>
      <w:szCs w:val="24"/>
      <w:lang w:eastAsia="zh-CN"/>
    </w:rPr>
  </w:style>
  <w:style w:type="paragraph" w:styleId="af2">
    <w:name w:val="Body Text Indent"/>
    <w:basedOn w:val="a"/>
    <w:link w:val="Char12"/>
    <w:rsid w:val="00772E21"/>
    <w:pPr>
      <w:suppressAutoHyphens/>
      <w:autoSpaceDE w:val="0"/>
      <w:spacing w:after="0" w:line="240" w:lineRule="auto"/>
      <w:ind w:firstLine="720"/>
      <w:jc w:val="both"/>
    </w:pPr>
    <w:rPr>
      <w:rFonts w:ascii="Tahoma" w:eastAsia="Times New Roman" w:hAnsi="Tahoma"/>
      <w:lang w:eastAsia="zh-CN"/>
    </w:rPr>
  </w:style>
  <w:style w:type="character" w:customStyle="1" w:styleId="Char12">
    <w:name w:val="Σώμα κείμενου με εσοχή Char1"/>
    <w:link w:val="af2"/>
    <w:rsid w:val="00772E21"/>
    <w:rPr>
      <w:rFonts w:ascii="Tahoma" w:eastAsia="Times New Roman" w:hAnsi="Tahoma" w:cs="Tahoma"/>
      <w:sz w:val="22"/>
      <w:szCs w:val="22"/>
      <w:lang w:eastAsia="zh-CN"/>
    </w:rPr>
  </w:style>
  <w:style w:type="paragraph" w:customStyle="1" w:styleId="af3">
    <w:name w:val="Περιεχόμενα πίνακα"/>
    <w:basedOn w:val="a"/>
    <w:rsid w:val="00772E21"/>
    <w:pPr>
      <w:suppressLineNumbers/>
      <w:suppressAutoHyphens/>
      <w:spacing w:after="0" w:line="240" w:lineRule="auto"/>
    </w:pPr>
    <w:rPr>
      <w:rFonts w:ascii="Times New Roman" w:eastAsia="Times New Roman" w:hAnsi="Times New Roman"/>
      <w:sz w:val="24"/>
      <w:szCs w:val="24"/>
      <w:lang w:eastAsia="zh-CN"/>
    </w:rPr>
  </w:style>
  <w:style w:type="paragraph" w:customStyle="1" w:styleId="af4">
    <w:name w:val="Επικεφαλίδα πίνακα"/>
    <w:basedOn w:val="af3"/>
    <w:rsid w:val="00772E21"/>
    <w:pPr>
      <w:jc w:val="center"/>
    </w:pPr>
    <w:rPr>
      <w:b/>
      <w:bCs/>
    </w:rPr>
  </w:style>
  <w:style w:type="paragraph" w:customStyle="1" w:styleId="af5">
    <w:name w:val="Περιεχόμενα πλαισίου"/>
    <w:basedOn w:val="a"/>
    <w:rsid w:val="00772E21"/>
    <w:pPr>
      <w:suppressAutoHyphens/>
      <w:spacing w:after="0" w:line="240" w:lineRule="auto"/>
    </w:pPr>
    <w:rPr>
      <w:rFonts w:ascii="Times New Roman" w:eastAsia="Times New Roman" w:hAnsi="Times New Roman"/>
      <w:sz w:val="24"/>
      <w:szCs w:val="24"/>
      <w:lang w:eastAsia="zh-CN"/>
    </w:rPr>
  </w:style>
  <w:style w:type="paragraph" w:customStyle="1" w:styleId="af6">
    <w:name w:val="Κεφαλίδα αριστερά"/>
    <w:basedOn w:val="a"/>
    <w:rsid w:val="00772E21"/>
    <w:pPr>
      <w:suppressLineNumbers/>
      <w:tabs>
        <w:tab w:val="center" w:pos="4833"/>
        <w:tab w:val="right" w:pos="9666"/>
      </w:tabs>
      <w:suppressAutoHyphens/>
      <w:spacing w:after="0" w:line="240" w:lineRule="auto"/>
    </w:pPr>
    <w:rPr>
      <w:rFonts w:ascii="Times New Roman" w:eastAsia="Times New Roman" w:hAnsi="Times New Roman"/>
      <w:sz w:val="24"/>
      <w:szCs w:val="24"/>
      <w:lang w:eastAsia="zh-CN"/>
    </w:rPr>
  </w:style>
  <w:style w:type="character" w:styleId="-0">
    <w:name w:val="FollowedHyperlink"/>
    <w:uiPriority w:val="99"/>
    <w:unhideWhenUsed/>
    <w:rsid w:val="00772E21"/>
    <w:rPr>
      <w:color w:val="954F72"/>
      <w:u w:val="single"/>
    </w:rPr>
  </w:style>
  <w:style w:type="numbering" w:customStyle="1" w:styleId="21">
    <w:name w:val="Χωρίς λίστα2"/>
    <w:next w:val="a2"/>
    <w:uiPriority w:val="99"/>
    <w:semiHidden/>
    <w:unhideWhenUsed/>
    <w:rsid w:val="00772E21"/>
  </w:style>
  <w:style w:type="numbering" w:customStyle="1" w:styleId="30">
    <w:name w:val="Χωρίς λίστα3"/>
    <w:next w:val="a2"/>
    <w:uiPriority w:val="99"/>
    <w:semiHidden/>
    <w:unhideWhenUsed/>
    <w:rsid w:val="006535E9"/>
  </w:style>
  <w:style w:type="paragraph" w:styleId="af7">
    <w:name w:val="Block Text"/>
    <w:basedOn w:val="a"/>
    <w:rsid w:val="00B17204"/>
    <w:pPr>
      <w:spacing w:after="0" w:line="240" w:lineRule="auto"/>
      <w:ind w:left="-360" w:right="-334"/>
      <w:jc w:val="both"/>
    </w:pPr>
    <w:rPr>
      <w:rFonts w:ascii="Times New Roman" w:eastAsia="Times New Roman" w:hAnsi="Times New Roman"/>
      <w:sz w:val="28"/>
      <w:szCs w:val="24"/>
      <w:lang w:eastAsia="el-GR"/>
    </w:rPr>
  </w:style>
  <w:style w:type="character" w:customStyle="1" w:styleId="3Char">
    <w:name w:val="Επικεφαλίδα 3 Char"/>
    <w:link w:val="3"/>
    <w:uiPriority w:val="9"/>
    <w:qFormat/>
    <w:rsid w:val="00DD40E9"/>
    <w:rPr>
      <w:rFonts w:ascii="Calibri Light" w:eastAsia="Times New Roman" w:hAnsi="Calibri Light" w:cs="Times New Roman"/>
      <w:b/>
      <w:bCs/>
      <w:sz w:val="26"/>
      <w:szCs w:val="26"/>
      <w:lang w:eastAsia="en-US"/>
    </w:rPr>
  </w:style>
  <w:style w:type="table" w:customStyle="1" w:styleId="14">
    <w:name w:val="Πλέγμα πίνακα1"/>
    <w:basedOn w:val="a1"/>
    <w:next w:val="aa"/>
    <w:uiPriority w:val="59"/>
    <w:rsid w:val="00DD40E9"/>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qFormat/>
    <w:rsid w:val="00C65F92"/>
    <w:pPr>
      <w:spacing w:before="100" w:beforeAutospacing="1" w:after="100" w:afterAutospacing="1" w:line="240" w:lineRule="auto"/>
    </w:pPr>
    <w:rPr>
      <w:rFonts w:ascii="Times New Roman" w:hAnsi="Times New Roman"/>
      <w:sz w:val="24"/>
      <w:szCs w:val="24"/>
      <w:lang w:eastAsia="el-GR"/>
    </w:rPr>
  </w:style>
  <w:style w:type="paragraph" w:styleId="af8">
    <w:name w:val="footnote text"/>
    <w:basedOn w:val="a"/>
    <w:link w:val="Char8"/>
    <w:unhideWhenUsed/>
    <w:rsid w:val="00F57333"/>
    <w:rPr>
      <w:sz w:val="20"/>
      <w:szCs w:val="20"/>
    </w:rPr>
  </w:style>
  <w:style w:type="character" w:customStyle="1" w:styleId="Char8">
    <w:name w:val="Κείμενο υποσημείωσης Char"/>
    <w:link w:val="af8"/>
    <w:rsid w:val="00F57333"/>
    <w:rPr>
      <w:lang w:eastAsia="en-US"/>
    </w:rPr>
  </w:style>
  <w:style w:type="character" w:styleId="af9">
    <w:name w:val="footnote reference"/>
    <w:unhideWhenUsed/>
    <w:rsid w:val="00F57333"/>
    <w:rPr>
      <w:vertAlign w:val="superscript"/>
    </w:rPr>
  </w:style>
  <w:style w:type="character" w:customStyle="1" w:styleId="WW8Num3z4">
    <w:name w:val="WW8Num3z4"/>
    <w:rsid w:val="00F57333"/>
  </w:style>
  <w:style w:type="character" w:customStyle="1" w:styleId="WW8Num3z5">
    <w:name w:val="WW8Num3z5"/>
    <w:rsid w:val="00F57333"/>
  </w:style>
  <w:style w:type="character" w:customStyle="1" w:styleId="WW8Num3z6">
    <w:name w:val="WW8Num3z6"/>
    <w:rsid w:val="00F57333"/>
  </w:style>
  <w:style w:type="character" w:customStyle="1" w:styleId="WW8Num3z7">
    <w:name w:val="WW8Num3z7"/>
    <w:rsid w:val="00F57333"/>
  </w:style>
  <w:style w:type="character" w:customStyle="1" w:styleId="WW8Num3z8">
    <w:name w:val="WW8Num3z8"/>
    <w:rsid w:val="00F57333"/>
  </w:style>
  <w:style w:type="character" w:customStyle="1" w:styleId="WW8Num4z3">
    <w:name w:val="WW8Num4z3"/>
    <w:rsid w:val="00F57333"/>
  </w:style>
  <w:style w:type="character" w:customStyle="1" w:styleId="WW8Num4z4">
    <w:name w:val="WW8Num4z4"/>
    <w:rsid w:val="00F57333"/>
  </w:style>
  <w:style w:type="character" w:customStyle="1" w:styleId="WW8Num4z5">
    <w:name w:val="WW8Num4z5"/>
    <w:rsid w:val="00F57333"/>
  </w:style>
  <w:style w:type="character" w:customStyle="1" w:styleId="WW8Num4z6">
    <w:name w:val="WW8Num4z6"/>
    <w:rsid w:val="00F57333"/>
  </w:style>
  <w:style w:type="character" w:customStyle="1" w:styleId="WW8Num4z7">
    <w:name w:val="WW8Num4z7"/>
    <w:rsid w:val="00F57333"/>
  </w:style>
  <w:style w:type="character" w:customStyle="1" w:styleId="WW8Num4z8">
    <w:name w:val="WW8Num4z8"/>
    <w:rsid w:val="00F57333"/>
  </w:style>
  <w:style w:type="character" w:customStyle="1" w:styleId="WW8Num6z3">
    <w:name w:val="WW8Num6z3"/>
    <w:rsid w:val="00F57333"/>
  </w:style>
  <w:style w:type="character" w:customStyle="1" w:styleId="WW8Num6z4">
    <w:name w:val="WW8Num6z4"/>
    <w:rsid w:val="00F57333"/>
  </w:style>
  <w:style w:type="character" w:customStyle="1" w:styleId="WW8Num6z5">
    <w:name w:val="WW8Num6z5"/>
    <w:rsid w:val="00F57333"/>
  </w:style>
  <w:style w:type="character" w:customStyle="1" w:styleId="WW8Num6z6">
    <w:name w:val="WW8Num6z6"/>
    <w:rsid w:val="00F57333"/>
  </w:style>
  <w:style w:type="character" w:customStyle="1" w:styleId="WW8Num6z7">
    <w:name w:val="WW8Num6z7"/>
    <w:rsid w:val="00F57333"/>
  </w:style>
  <w:style w:type="character" w:customStyle="1" w:styleId="WW8Num6z8">
    <w:name w:val="WW8Num6z8"/>
    <w:rsid w:val="00F57333"/>
  </w:style>
  <w:style w:type="character" w:customStyle="1" w:styleId="22">
    <w:name w:val="Προεπιλεγμένη γραμματοσειρά2"/>
    <w:qFormat/>
    <w:rsid w:val="00F57333"/>
  </w:style>
  <w:style w:type="character" w:customStyle="1" w:styleId="WW8Num8z1">
    <w:name w:val="WW8Num8z1"/>
    <w:rsid w:val="00F57333"/>
  </w:style>
  <w:style w:type="character" w:customStyle="1" w:styleId="WW8Num8z2">
    <w:name w:val="WW8Num8z2"/>
    <w:rsid w:val="00F57333"/>
  </w:style>
  <w:style w:type="character" w:customStyle="1" w:styleId="WW8Num8z3">
    <w:name w:val="WW8Num8z3"/>
    <w:rsid w:val="00F57333"/>
  </w:style>
  <w:style w:type="character" w:customStyle="1" w:styleId="WW8Num8z4">
    <w:name w:val="WW8Num8z4"/>
    <w:rsid w:val="00F57333"/>
  </w:style>
  <w:style w:type="character" w:customStyle="1" w:styleId="WW8Num8z5">
    <w:name w:val="WW8Num8z5"/>
    <w:rsid w:val="00F57333"/>
  </w:style>
  <w:style w:type="character" w:customStyle="1" w:styleId="WW8Num8z6">
    <w:name w:val="WW8Num8z6"/>
    <w:rsid w:val="00F57333"/>
  </w:style>
  <w:style w:type="character" w:customStyle="1" w:styleId="WW8Num8z7">
    <w:name w:val="WW8Num8z7"/>
    <w:rsid w:val="00F57333"/>
  </w:style>
  <w:style w:type="character" w:customStyle="1" w:styleId="WW8Num8z8">
    <w:name w:val="WW8Num8z8"/>
    <w:rsid w:val="00F57333"/>
  </w:style>
  <w:style w:type="character" w:customStyle="1" w:styleId="WW8Num9z3">
    <w:name w:val="WW8Num9z3"/>
    <w:rsid w:val="00F57333"/>
  </w:style>
  <w:style w:type="character" w:customStyle="1" w:styleId="WW8Num9z5">
    <w:name w:val="WW8Num9z5"/>
    <w:rsid w:val="00F57333"/>
  </w:style>
  <w:style w:type="character" w:customStyle="1" w:styleId="WW8Num9z6">
    <w:name w:val="WW8Num9z6"/>
    <w:rsid w:val="00F57333"/>
  </w:style>
  <w:style w:type="character" w:customStyle="1" w:styleId="WW8Num9z7">
    <w:name w:val="WW8Num9z7"/>
    <w:rsid w:val="00F57333"/>
  </w:style>
  <w:style w:type="character" w:customStyle="1" w:styleId="WW8Num9z8">
    <w:name w:val="WW8Num9z8"/>
    <w:rsid w:val="00F57333"/>
  </w:style>
  <w:style w:type="character" w:customStyle="1" w:styleId="WW8Num10z1">
    <w:name w:val="WW8Num10z1"/>
    <w:rsid w:val="00F57333"/>
  </w:style>
  <w:style w:type="character" w:customStyle="1" w:styleId="WW8Num10z2">
    <w:name w:val="WW8Num10z2"/>
    <w:rsid w:val="00F57333"/>
  </w:style>
  <w:style w:type="character" w:customStyle="1" w:styleId="WW8Num10z3">
    <w:name w:val="WW8Num10z3"/>
    <w:rsid w:val="00F57333"/>
  </w:style>
  <w:style w:type="character" w:customStyle="1" w:styleId="WW8Num10z4">
    <w:name w:val="WW8Num10z4"/>
    <w:rsid w:val="00F57333"/>
  </w:style>
  <w:style w:type="character" w:customStyle="1" w:styleId="WW8Num10z5">
    <w:name w:val="WW8Num10z5"/>
    <w:rsid w:val="00F57333"/>
  </w:style>
  <w:style w:type="character" w:customStyle="1" w:styleId="WW8Num10z6">
    <w:name w:val="WW8Num10z6"/>
    <w:rsid w:val="00F57333"/>
  </w:style>
  <w:style w:type="character" w:customStyle="1" w:styleId="WW8Num10z7">
    <w:name w:val="WW8Num10z7"/>
    <w:rsid w:val="00F57333"/>
  </w:style>
  <w:style w:type="character" w:customStyle="1" w:styleId="WW8Num10z8">
    <w:name w:val="WW8Num10z8"/>
    <w:rsid w:val="00F57333"/>
  </w:style>
  <w:style w:type="character" w:customStyle="1" w:styleId="WW8Num13z3">
    <w:name w:val="WW8Num13z3"/>
    <w:rsid w:val="00F57333"/>
  </w:style>
  <w:style w:type="character" w:customStyle="1" w:styleId="WW8Num13z4">
    <w:name w:val="WW8Num13z4"/>
    <w:rsid w:val="00F57333"/>
  </w:style>
  <w:style w:type="character" w:customStyle="1" w:styleId="WW8Num13z5">
    <w:name w:val="WW8Num13z5"/>
    <w:rsid w:val="00F57333"/>
  </w:style>
  <w:style w:type="character" w:customStyle="1" w:styleId="WW8Num13z6">
    <w:name w:val="WW8Num13z6"/>
    <w:rsid w:val="00F57333"/>
  </w:style>
  <w:style w:type="character" w:customStyle="1" w:styleId="WW8Num13z7">
    <w:name w:val="WW8Num13z7"/>
    <w:rsid w:val="00F57333"/>
  </w:style>
  <w:style w:type="character" w:customStyle="1" w:styleId="WW8Num13z8">
    <w:name w:val="WW8Num13z8"/>
    <w:rsid w:val="00F57333"/>
  </w:style>
  <w:style w:type="character" w:customStyle="1" w:styleId="WW8Num14z2">
    <w:name w:val="WW8Num14z2"/>
    <w:rsid w:val="00F57333"/>
  </w:style>
  <w:style w:type="character" w:customStyle="1" w:styleId="WW8Num14z3">
    <w:name w:val="WW8Num14z3"/>
    <w:rsid w:val="00F57333"/>
  </w:style>
  <w:style w:type="character" w:customStyle="1" w:styleId="WW8Num14z5">
    <w:name w:val="WW8Num14z5"/>
    <w:rsid w:val="00F57333"/>
  </w:style>
  <w:style w:type="character" w:customStyle="1" w:styleId="WW8Num14z6">
    <w:name w:val="WW8Num14z6"/>
    <w:rsid w:val="00F57333"/>
  </w:style>
  <w:style w:type="character" w:customStyle="1" w:styleId="WW8Num14z7">
    <w:name w:val="WW8Num14z7"/>
    <w:rsid w:val="00F57333"/>
  </w:style>
  <w:style w:type="character" w:customStyle="1" w:styleId="WW8Num14z8">
    <w:name w:val="WW8Num14z8"/>
    <w:rsid w:val="00F57333"/>
  </w:style>
  <w:style w:type="character" w:customStyle="1" w:styleId="WW8Num15z2">
    <w:name w:val="WW8Num15z2"/>
    <w:rsid w:val="00F57333"/>
  </w:style>
  <w:style w:type="character" w:customStyle="1" w:styleId="WW8Num15z3">
    <w:name w:val="WW8Num15z3"/>
    <w:rsid w:val="00F57333"/>
  </w:style>
  <w:style w:type="character" w:customStyle="1" w:styleId="WW8Num15z5">
    <w:name w:val="WW8Num15z5"/>
    <w:rsid w:val="00F57333"/>
  </w:style>
  <w:style w:type="character" w:customStyle="1" w:styleId="WW8Num15z6">
    <w:name w:val="WW8Num15z6"/>
    <w:rsid w:val="00F57333"/>
  </w:style>
  <w:style w:type="character" w:customStyle="1" w:styleId="WW8Num15z7">
    <w:name w:val="WW8Num15z7"/>
    <w:rsid w:val="00F57333"/>
  </w:style>
  <w:style w:type="character" w:customStyle="1" w:styleId="WW8Num15z8">
    <w:name w:val="WW8Num15z8"/>
    <w:rsid w:val="00F57333"/>
  </w:style>
  <w:style w:type="character" w:customStyle="1" w:styleId="pp-headline-itempp-headline-address">
    <w:name w:val="pp-headline-item pp-headline-address"/>
    <w:rsid w:val="00F57333"/>
  </w:style>
  <w:style w:type="character" w:customStyle="1" w:styleId="fontstyle37">
    <w:name w:val="fontstyle37"/>
    <w:rsid w:val="00F57333"/>
  </w:style>
  <w:style w:type="character" w:customStyle="1" w:styleId="afa">
    <w:name w:val="Χαρακτήρες αρίθμησης"/>
    <w:rsid w:val="00F57333"/>
  </w:style>
  <w:style w:type="character" w:customStyle="1" w:styleId="afb">
    <w:name w:val="Κουκκίδες"/>
    <w:rsid w:val="00F57333"/>
    <w:rPr>
      <w:rFonts w:ascii="OpenSymbol" w:eastAsia="OpenSymbol" w:hAnsi="OpenSymbol" w:cs="OpenSymbol"/>
    </w:rPr>
  </w:style>
  <w:style w:type="character" w:customStyle="1" w:styleId="Char13">
    <w:name w:val="Σώμα κειμένου Char1"/>
    <w:rsid w:val="00F57333"/>
    <w:rPr>
      <w:rFonts w:ascii="Arial" w:eastAsia="Times New Roman" w:hAnsi="Arial" w:cs="Arial"/>
      <w:sz w:val="24"/>
      <w:szCs w:val="24"/>
      <w:lang w:eastAsia="zh-CN"/>
    </w:rPr>
  </w:style>
  <w:style w:type="paragraph" w:customStyle="1" w:styleId="15">
    <w:name w:val="Λεζάντα1"/>
    <w:basedOn w:val="a"/>
    <w:rsid w:val="00F5733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10">
    <w:name w:val="Σώμα κείμενου 21"/>
    <w:basedOn w:val="a"/>
    <w:rsid w:val="00F57333"/>
    <w:pPr>
      <w:suppressAutoHyphens/>
      <w:spacing w:after="0" w:line="240" w:lineRule="auto"/>
    </w:pPr>
    <w:rPr>
      <w:rFonts w:ascii="Arial" w:eastAsia="Times New Roman" w:hAnsi="Arial" w:cs="Arial"/>
      <w:szCs w:val="24"/>
      <w:lang w:eastAsia="zh-CN"/>
    </w:rPr>
  </w:style>
  <w:style w:type="paragraph" w:customStyle="1" w:styleId="16">
    <w:name w:val="Χάρτης εγγράφου1"/>
    <w:basedOn w:val="a"/>
    <w:rsid w:val="00F57333"/>
    <w:pPr>
      <w:shd w:val="clear" w:color="auto" w:fill="000080"/>
      <w:suppressAutoHyphens/>
      <w:spacing w:after="0" w:line="240" w:lineRule="auto"/>
    </w:pPr>
    <w:rPr>
      <w:rFonts w:ascii="Tahoma" w:eastAsia="Times New Roman" w:hAnsi="Tahoma" w:cs="Tahoma"/>
      <w:sz w:val="20"/>
      <w:szCs w:val="20"/>
      <w:lang w:eastAsia="zh-CN"/>
    </w:rPr>
  </w:style>
  <w:style w:type="character" w:customStyle="1" w:styleId="Char14">
    <w:name w:val="Υποσέλιδο Char1"/>
    <w:rsid w:val="00F57333"/>
    <w:rPr>
      <w:rFonts w:ascii="Times New Roman" w:eastAsia="Times New Roman" w:hAnsi="Times New Roman"/>
      <w:sz w:val="24"/>
      <w:szCs w:val="24"/>
      <w:lang w:eastAsia="zh-CN"/>
    </w:rPr>
  </w:style>
  <w:style w:type="paragraph" w:customStyle="1" w:styleId="afc">
    <w:name w:val="Παραθέσεις"/>
    <w:basedOn w:val="a"/>
    <w:rsid w:val="00F57333"/>
    <w:pPr>
      <w:suppressAutoHyphens/>
      <w:spacing w:after="283" w:line="240" w:lineRule="auto"/>
      <w:ind w:left="567" w:right="567"/>
    </w:pPr>
    <w:rPr>
      <w:rFonts w:ascii="Times New Roman" w:eastAsia="Times New Roman" w:hAnsi="Times New Roman"/>
      <w:sz w:val="24"/>
      <w:szCs w:val="24"/>
      <w:lang w:eastAsia="zh-CN"/>
    </w:rPr>
  </w:style>
  <w:style w:type="paragraph" w:styleId="afd">
    <w:name w:val="Subtitle"/>
    <w:basedOn w:val="ae"/>
    <w:next w:val="a8"/>
    <w:link w:val="Char9"/>
    <w:qFormat/>
    <w:rsid w:val="00F57333"/>
    <w:pPr>
      <w:spacing w:before="60"/>
      <w:jc w:val="center"/>
    </w:pPr>
    <w:rPr>
      <w:rFonts w:cs="Times New Roman"/>
      <w:sz w:val="36"/>
      <w:szCs w:val="36"/>
    </w:rPr>
  </w:style>
  <w:style w:type="character" w:customStyle="1" w:styleId="Char9">
    <w:name w:val="Υπότιτλος Char"/>
    <w:link w:val="afd"/>
    <w:uiPriority w:val="11"/>
    <w:rsid w:val="00F57333"/>
    <w:rPr>
      <w:rFonts w:ascii="Liberation Sans" w:eastAsia="Lucida Sans Unicode" w:hAnsi="Liberation Sans" w:cs="Mangal"/>
      <w:sz w:val="36"/>
      <w:szCs w:val="36"/>
      <w:lang w:eastAsia="zh-CN"/>
    </w:rPr>
  </w:style>
  <w:style w:type="numbering" w:customStyle="1" w:styleId="40">
    <w:name w:val="Χωρίς λίστα4"/>
    <w:next w:val="a2"/>
    <w:uiPriority w:val="99"/>
    <w:semiHidden/>
    <w:unhideWhenUsed/>
    <w:rsid w:val="009401F4"/>
  </w:style>
  <w:style w:type="numbering" w:customStyle="1" w:styleId="50">
    <w:name w:val="Χωρίς λίστα5"/>
    <w:next w:val="a2"/>
    <w:uiPriority w:val="99"/>
    <w:semiHidden/>
    <w:unhideWhenUsed/>
    <w:rsid w:val="00E263F5"/>
  </w:style>
  <w:style w:type="numbering" w:customStyle="1" w:styleId="60">
    <w:name w:val="Χωρίς λίστα6"/>
    <w:next w:val="a2"/>
    <w:uiPriority w:val="99"/>
    <w:semiHidden/>
    <w:unhideWhenUsed/>
    <w:rsid w:val="00CE33B1"/>
  </w:style>
  <w:style w:type="table" w:customStyle="1" w:styleId="23">
    <w:name w:val="Πλέγμα πίνακα2"/>
    <w:basedOn w:val="a1"/>
    <w:next w:val="aa"/>
    <w:uiPriority w:val="59"/>
    <w:rsid w:val="000C6E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Χωρίς λίστα7"/>
    <w:next w:val="a2"/>
    <w:uiPriority w:val="99"/>
    <w:semiHidden/>
    <w:unhideWhenUsed/>
    <w:rsid w:val="00CB7EEA"/>
  </w:style>
  <w:style w:type="character" w:customStyle="1" w:styleId="7Char">
    <w:name w:val="Επικεφαλίδα 7 Char"/>
    <w:link w:val="7"/>
    <w:uiPriority w:val="9"/>
    <w:rsid w:val="00502F98"/>
    <w:rPr>
      <w:rFonts w:ascii="Calibri" w:eastAsia="Times New Roman" w:hAnsi="Calibri" w:cs="Times New Roman"/>
      <w:sz w:val="24"/>
      <w:szCs w:val="24"/>
      <w:lang w:eastAsia="en-US"/>
    </w:rPr>
  </w:style>
  <w:style w:type="numbering" w:customStyle="1" w:styleId="80">
    <w:name w:val="Χωρίς λίστα8"/>
    <w:next w:val="a2"/>
    <w:uiPriority w:val="99"/>
    <w:semiHidden/>
    <w:unhideWhenUsed/>
    <w:rsid w:val="000D2120"/>
  </w:style>
  <w:style w:type="table" w:customStyle="1" w:styleId="31">
    <w:name w:val="Πλέγμα πίνακα3"/>
    <w:basedOn w:val="a1"/>
    <w:next w:val="aa"/>
    <w:uiPriority w:val="59"/>
    <w:rsid w:val="000D21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D2120"/>
    <w:pP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font6">
    <w:name w:val="font6"/>
    <w:basedOn w:val="a"/>
    <w:rsid w:val="000D2120"/>
    <w:pP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font7">
    <w:name w:val="font7"/>
    <w:basedOn w:val="a"/>
    <w:rsid w:val="000D2120"/>
    <w:pPr>
      <w:spacing w:before="100" w:beforeAutospacing="1" w:after="100" w:afterAutospacing="1" w:line="240" w:lineRule="auto"/>
    </w:pPr>
    <w:rPr>
      <w:rFonts w:ascii="Century Gothic" w:eastAsia="Times New Roman" w:hAnsi="Century Gothic"/>
      <w:b/>
      <w:bCs/>
      <w:color w:val="0000FF"/>
      <w:sz w:val="26"/>
      <w:szCs w:val="26"/>
      <w:lang w:eastAsia="el-GR"/>
    </w:rPr>
  </w:style>
  <w:style w:type="paragraph" w:customStyle="1" w:styleId="font8">
    <w:name w:val="font8"/>
    <w:basedOn w:val="a"/>
    <w:rsid w:val="000D2120"/>
    <w:pPr>
      <w:spacing w:before="100" w:beforeAutospacing="1" w:after="100" w:afterAutospacing="1" w:line="240" w:lineRule="auto"/>
    </w:pPr>
    <w:rPr>
      <w:rFonts w:ascii="Century Gothic" w:eastAsia="Times New Roman" w:hAnsi="Century Gothic"/>
      <w:color w:val="2300DC"/>
      <w:sz w:val="26"/>
      <w:szCs w:val="26"/>
      <w:lang w:eastAsia="el-GR"/>
    </w:rPr>
  </w:style>
  <w:style w:type="paragraph" w:customStyle="1" w:styleId="font9">
    <w:name w:val="font9"/>
    <w:basedOn w:val="a"/>
    <w:rsid w:val="000D2120"/>
    <w:pPr>
      <w:spacing w:before="100" w:beforeAutospacing="1" w:after="100" w:afterAutospacing="1" w:line="240" w:lineRule="auto"/>
    </w:pPr>
    <w:rPr>
      <w:rFonts w:ascii="Century Gothic" w:eastAsia="Times New Roman" w:hAnsi="Century Gothic"/>
      <w:b/>
      <w:bCs/>
      <w:color w:val="2300DC"/>
      <w:sz w:val="26"/>
      <w:szCs w:val="26"/>
      <w:lang w:eastAsia="el-GR"/>
    </w:rPr>
  </w:style>
  <w:style w:type="paragraph" w:customStyle="1" w:styleId="font10">
    <w:name w:val="font10"/>
    <w:basedOn w:val="a"/>
    <w:rsid w:val="000D2120"/>
    <w:pPr>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font11">
    <w:name w:val="font11"/>
    <w:basedOn w:val="a"/>
    <w:rsid w:val="000D2120"/>
    <w:pPr>
      <w:spacing w:before="100" w:beforeAutospacing="1" w:after="100" w:afterAutospacing="1" w:line="240" w:lineRule="auto"/>
    </w:pPr>
    <w:rPr>
      <w:rFonts w:ascii="Century Gothic" w:eastAsia="Times New Roman" w:hAnsi="Century Gothic"/>
      <w:b/>
      <w:bCs/>
      <w:color w:val="0000FF"/>
      <w:sz w:val="26"/>
      <w:szCs w:val="26"/>
      <w:lang w:eastAsia="el-GR"/>
    </w:rPr>
  </w:style>
  <w:style w:type="paragraph" w:customStyle="1" w:styleId="font12">
    <w:name w:val="font12"/>
    <w:basedOn w:val="a"/>
    <w:rsid w:val="000D2120"/>
    <w:pPr>
      <w:spacing w:before="100" w:beforeAutospacing="1" w:after="100" w:afterAutospacing="1" w:line="240" w:lineRule="auto"/>
    </w:pPr>
    <w:rPr>
      <w:rFonts w:ascii="Century Gothic" w:eastAsia="Times New Roman" w:hAnsi="Century Gothic"/>
      <w:color w:val="0000FF"/>
      <w:sz w:val="24"/>
      <w:szCs w:val="24"/>
      <w:lang w:eastAsia="el-GR"/>
    </w:rPr>
  </w:style>
  <w:style w:type="paragraph" w:customStyle="1" w:styleId="xl63">
    <w:name w:val="xl63"/>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64">
    <w:name w:val="xl64"/>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65">
    <w:name w:val="xl65"/>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6">
    <w:name w:val="xl66"/>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7">
    <w:name w:val="xl67"/>
    <w:basedOn w:val="a"/>
    <w:rsid w:val="000D2120"/>
    <w:pPr>
      <w:spacing w:before="100" w:beforeAutospacing="1" w:after="100" w:afterAutospacing="1" w:line="240" w:lineRule="auto"/>
      <w:jc w:val="center"/>
      <w:textAlignment w:val="top"/>
    </w:pPr>
    <w:rPr>
      <w:rFonts w:ascii="Times New Roman" w:eastAsia="Times New Roman" w:hAnsi="Times New Roman"/>
      <w:sz w:val="26"/>
      <w:szCs w:val="26"/>
      <w:lang w:eastAsia="el-GR"/>
    </w:rPr>
  </w:style>
  <w:style w:type="paragraph" w:customStyle="1" w:styleId="xl68">
    <w:name w:val="xl68"/>
    <w:basedOn w:val="a"/>
    <w:rsid w:val="000D2120"/>
    <w:pPr>
      <w:spacing w:before="100" w:beforeAutospacing="1" w:after="100" w:afterAutospacing="1" w:line="240" w:lineRule="auto"/>
      <w:jc w:val="center"/>
      <w:textAlignment w:val="top"/>
    </w:pPr>
    <w:rPr>
      <w:rFonts w:ascii="Times New Roman" w:eastAsia="Times New Roman" w:hAnsi="Times New Roman"/>
      <w:b/>
      <w:bCs/>
      <w:sz w:val="32"/>
      <w:szCs w:val="32"/>
      <w:u w:val="single"/>
      <w:lang w:eastAsia="el-GR"/>
    </w:rPr>
  </w:style>
  <w:style w:type="paragraph" w:customStyle="1" w:styleId="xl69">
    <w:name w:val="xl69"/>
    <w:basedOn w:val="a"/>
    <w:rsid w:val="000D2120"/>
    <w:pPr>
      <w:spacing w:before="100" w:beforeAutospacing="1" w:after="100" w:afterAutospacing="1" w:line="240" w:lineRule="auto"/>
      <w:jc w:val="right"/>
      <w:textAlignment w:val="top"/>
    </w:pPr>
    <w:rPr>
      <w:rFonts w:ascii="Times New Roman" w:eastAsia="Times New Roman" w:hAnsi="Times New Roman"/>
      <w:b/>
      <w:bCs/>
      <w:sz w:val="32"/>
      <w:szCs w:val="32"/>
      <w:u w:val="single"/>
      <w:lang w:eastAsia="el-GR"/>
    </w:rPr>
  </w:style>
  <w:style w:type="paragraph" w:customStyle="1" w:styleId="xl70">
    <w:name w:val="xl70"/>
    <w:basedOn w:val="a"/>
    <w:rsid w:val="000D2120"/>
    <w:pP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71">
    <w:name w:val="xl7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72">
    <w:name w:val="xl7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lang w:eastAsia="el-GR"/>
    </w:rPr>
  </w:style>
  <w:style w:type="paragraph" w:customStyle="1" w:styleId="xl73">
    <w:name w:val="xl7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74">
    <w:name w:val="xl7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75">
    <w:name w:val="xl7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4"/>
      <w:szCs w:val="24"/>
      <w:lang w:eastAsia="el-GR"/>
    </w:rPr>
  </w:style>
  <w:style w:type="paragraph" w:customStyle="1" w:styleId="xl76">
    <w:name w:val="xl76"/>
    <w:basedOn w:val="a"/>
    <w:rsid w:val="000D2120"/>
    <w:pPr>
      <w:spacing w:before="100" w:beforeAutospacing="1" w:after="100" w:afterAutospacing="1" w:line="240" w:lineRule="auto"/>
      <w:jc w:val="center"/>
      <w:textAlignment w:val="center"/>
    </w:pPr>
    <w:rPr>
      <w:rFonts w:ascii="Times New Roman" w:eastAsia="Times New Roman" w:hAnsi="Times New Roman"/>
      <w:b/>
      <w:bCs/>
      <w:lang w:eastAsia="el-GR"/>
    </w:rPr>
  </w:style>
  <w:style w:type="paragraph" w:customStyle="1" w:styleId="xl77">
    <w:name w:val="xl7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78">
    <w:name w:val="xl7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79">
    <w:name w:val="xl7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80">
    <w:name w:val="xl8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81">
    <w:name w:val="xl8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82">
    <w:name w:val="xl8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83">
    <w:name w:val="xl8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84">
    <w:name w:val="xl8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85">
    <w:name w:val="xl8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86">
    <w:name w:val="xl8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87">
    <w:name w:val="xl8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88">
    <w:name w:val="xl8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89">
    <w:name w:val="xl8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90">
    <w:name w:val="xl9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91">
    <w:name w:val="xl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92">
    <w:name w:val="xl9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93">
    <w:name w:val="xl9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94">
    <w:name w:val="xl9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95">
    <w:name w:val="xl9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96">
    <w:name w:val="xl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97">
    <w:name w:val="xl9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98">
    <w:name w:val="xl9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99">
    <w:name w:val="xl9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00">
    <w:name w:val="xl10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01">
    <w:name w:val="xl10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02">
    <w:name w:val="xl102"/>
    <w:basedOn w:val="a"/>
    <w:rsid w:val="000D2120"/>
    <w:pP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03">
    <w:name w:val="xl103"/>
    <w:basedOn w:val="a"/>
    <w:rsid w:val="000D2120"/>
    <w:pP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04">
    <w:name w:val="xl104"/>
    <w:basedOn w:val="a"/>
    <w:rsid w:val="000D2120"/>
    <w:pP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05">
    <w:name w:val="xl105"/>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06">
    <w:name w:val="xl106"/>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07">
    <w:name w:val="xl107"/>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08">
    <w:name w:val="xl108"/>
    <w:basedOn w:val="a"/>
    <w:rsid w:val="000D2120"/>
    <w:pP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09">
    <w:name w:val="xl109"/>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10">
    <w:name w:val="xl11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11">
    <w:name w:val="xl11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2">
    <w:name w:val="xl11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13">
    <w:name w:val="xl11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14">
    <w:name w:val="xl11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15">
    <w:name w:val="xl11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6">
    <w:name w:val="xl116"/>
    <w:basedOn w:val="a"/>
    <w:rsid w:val="000D2120"/>
    <w:pP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7">
    <w:name w:val="xl117"/>
    <w:basedOn w:val="a"/>
    <w:rsid w:val="000D2120"/>
    <w:pPr>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18">
    <w:name w:val="xl11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19">
    <w:name w:val="xl11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20">
    <w:name w:val="xl12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21">
    <w:name w:val="xl12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22">
    <w:name w:val="xl12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23">
    <w:name w:val="xl12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24">
    <w:name w:val="xl12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sz w:val="24"/>
      <w:szCs w:val="24"/>
      <w:lang w:eastAsia="el-GR"/>
    </w:rPr>
  </w:style>
  <w:style w:type="paragraph" w:customStyle="1" w:styleId="xl125">
    <w:name w:val="xl12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26">
    <w:name w:val="xl12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27">
    <w:name w:val="xl12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28">
    <w:name w:val="xl12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29">
    <w:name w:val="xl129"/>
    <w:basedOn w:val="a"/>
    <w:rsid w:val="000D2120"/>
    <w:pP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30">
    <w:name w:val="xl13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31">
    <w:name w:val="xl13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2">
    <w:name w:val="xl132"/>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3">
    <w:name w:val="xl133"/>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4">
    <w:name w:val="xl134"/>
    <w:basedOn w:val="a"/>
    <w:rsid w:val="000D2120"/>
    <w:pP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35">
    <w:name w:val="xl135"/>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36">
    <w:name w:val="xl136"/>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37">
    <w:name w:val="xl13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38">
    <w:name w:val="xl13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9">
    <w:name w:val="xl139"/>
    <w:basedOn w:val="a"/>
    <w:rsid w:val="000D2120"/>
    <w:pP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140">
    <w:name w:val="xl140"/>
    <w:basedOn w:val="a"/>
    <w:rsid w:val="000D2120"/>
    <w:pP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141">
    <w:name w:val="xl141"/>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42">
    <w:name w:val="xl142"/>
    <w:basedOn w:val="a"/>
    <w:rsid w:val="000D21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43">
    <w:name w:val="xl143"/>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44">
    <w:name w:val="xl144"/>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45">
    <w:name w:val="xl145"/>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46">
    <w:name w:val="xl146"/>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47">
    <w:name w:val="xl147"/>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48">
    <w:name w:val="xl148"/>
    <w:basedOn w:val="a"/>
    <w:rsid w:val="000D2120"/>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49">
    <w:name w:val="xl14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0">
    <w:name w:val="xl150"/>
    <w:basedOn w:val="a"/>
    <w:rsid w:val="000D2120"/>
    <w:pPr>
      <w:pBdr>
        <w:top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51">
    <w:name w:val="xl15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52">
    <w:name w:val="xl15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53">
    <w:name w:val="xl15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54">
    <w:name w:val="xl15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55">
    <w:name w:val="xl155"/>
    <w:basedOn w:val="a"/>
    <w:rsid w:val="000D2120"/>
    <w:pPr>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56">
    <w:name w:val="xl156"/>
    <w:basedOn w:val="a"/>
    <w:rsid w:val="000D2120"/>
    <w:pP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7">
    <w:name w:val="xl157"/>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8">
    <w:name w:val="xl158"/>
    <w:basedOn w:val="a"/>
    <w:rsid w:val="000D21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3366"/>
      <w:sz w:val="26"/>
      <w:szCs w:val="26"/>
      <w:lang w:eastAsia="el-GR"/>
    </w:rPr>
  </w:style>
  <w:style w:type="paragraph" w:customStyle="1" w:styleId="xl159">
    <w:name w:val="xl159"/>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60">
    <w:name w:val="xl160"/>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161">
    <w:name w:val="xl161"/>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162">
    <w:name w:val="xl16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163">
    <w:name w:val="xl16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164">
    <w:name w:val="xl164"/>
    <w:basedOn w:val="a"/>
    <w:rsid w:val="000D212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65">
    <w:name w:val="xl16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166">
    <w:name w:val="xl16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67">
    <w:name w:val="xl167"/>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68">
    <w:name w:val="xl168"/>
    <w:basedOn w:val="a"/>
    <w:rsid w:val="000D2120"/>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69">
    <w:name w:val="xl169"/>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70">
    <w:name w:val="xl170"/>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71">
    <w:name w:val="xl171"/>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72">
    <w:name w:val="xl172"/>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73">
    <w:name w:val="xl173"/>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74">
    <w:name w:val="xl174"/>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75">
    <w:name w:val="xl175"/>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76">
    <w:name w:val="xl176"/>
    <w:basedOn w:val="a"/>
    <w:rsid w:val="000D2120"/>
    <w:pPr>
      <w:pBdr>
        <w:left w:val="single" w:sz="4" w:space="0" w:color="000000"/>
        <w:bottom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77">
    <w:name w:val="xl177"/>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78">
    <w:name w:val="xl178"/>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79">
    <w:name w:val="xl179"/>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80">
    <w:name w:val="xl180"/>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81">
    <w:name w:val="xl181"/>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82">
    <w:name w:val="xl182"/>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83">
    <w:name w:val="xl183"/>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85">
    <w:name w:val="xl185"/>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86">
    <w:name w:val="xl186"/>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187">
    <w:name w:val="xl187"/>
    <w:basedOn w:val="a"/>
    <w:rsid w:val="000D2120"/>
    <w:pPr>
      <w:spacing w:before="100" w:beforeAutospacing="1" w:after="100" w:afterAutospacing="1" w:line="240" w:lineRule="auto"/>
      <w:textAlignment w:val="center"/>
    </w:pPr>
    <w:rPr>
      <w:rFonts w:ascii="Times New Roman" w:eastAsia="Times New Roman" w:hAnsi="Times New Roman"/>
      <w:color w:val="FF0000"/>
      <w:sz w:val="28"/>
      <w:szCs w:val="28"/>
      <w:lang w:eastAsia="el-GR"/>
    </w:rPr>
  </w:style>
  <w:style w:type="paragraph" w:customStyle="1" w:styleId="xl188">
    <w:name w:val="xl188"/>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89">
    <w:name w:val="xl18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0">
    <w:name w:val="xl190"/>
    <w:basedOn w:val="a"/>
    <w:rsid w:val="000D2120"/>
    <w:pP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1">
    <w:name w:val="xl1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92">
    <w:name w:val="xl19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93">
    <w:name w:val="xl193"/>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94">
    <w:name w:val="xl19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95">
    <w:name w:val="xl19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8"/>
      <w:szCs w:val="28"/>
      <w:lang w:eastAsia="el-GR"/>
    </w:rPr>
  </w:style>
  <w:style w:type="paragraph" w:customStyle="1" w:styleId="xl196">
    <w:name w:val="xl1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7">
    <w:name w:val="xl197"/>
    <w:basedOn w:val="a"/>
    <w:rsid w:val="000D2120"/>
    <w:pP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8">
    <w:name w:val="xl19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8"/>
      <w:szCs w:val="28"/>
      <w:lang w:eastAsia="el-GR"/>
    </w:rPr>
  </w:style>
  <w:style w:type="paragraph" w:customStyle="1" w:styleId="xl199">
    <w:name w:val="xl199"/>
    <w:basedOn w:val="a"/>
    <w:rsid w:val="000D2120"/>
    <w:pPr>
      <w:spacing w:before="100" w:beforeAutospacing="1" w:after="100" w:afterAutospacing="1" w:line="240" w:lineRule="auto"/>
      <w:jc w:val="center"/>
      <w:textAlignment w:val="top"/>
    </w:pPr>
    <w:rPr>
      <w:rFonts w:ascii="Century Gothic" w:eastAsia="Times New Roman" w:hAnsi="Century Gothic"/>
      <w:sz w:val="26"/>
      <w:szCs w:val="26"/>
      <w:lang w:eastAsia="el-GR"/>
    </w:rPr>
  </w:style>
  <w:style w:type="paragraph" w:customStyle="1" w:styleId="xl200">
    <w:name w:val="xl200"/>
    <w:basedOn w:val="a"/>
    <w:rsid w:val="000D2120"/>
    <w:pP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01">
    <w:name w:val="xl20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02">
    <w:name w:val="xl20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Century Gothic" w:eastAsia="Times New Roman" w:hAnsi="Century Gothic"/>
      <w:b/>
      <w:bCs/>
      <w:sz w:val="26"/>
      <w:szCs w:val="26"/>
      <w:lang w:eastAsia="el-GR"/>
    </w:rPr>
  </w:style>
  <w:style w:type="paragraph" w:customStyle="1" w:styleId="xl203">
    <w:name w:val="xl20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04">
    <w:name w:val="xl20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xl205">
    <w:name w:val="xl20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206">
    <w:name w:val="xl20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lang w:eastAsia="el-GR"/>
    </w:rPr>
  </w:style>
  <w:style w:type="paragraph" w:customStyle="1" w:styleId="xl207">
    <w:name w:val="xl20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xl208">
    <w:name w:val="xl20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09">
    <w:name w:val="xl20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10">
    <w:name w:val="xl210"/>
    <w:basedOn w:val="a"/>
    <w:rsid w:val="000D2120"/>
    <w:pP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11">
    <w:name w:val="xl211"/>
    <w:basedOn w:val="a"/>
    <w:rsid w:val="000D2120"/>
    <w:pPr>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12">
    <w:name w:val="xl21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xl213">
    <w:name w:val="xl21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14">
    <w:name w:val="xl21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15">
    <w:name w:val="xl21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16">
    <w:name w:val="xl216"/>
    <w:basedOn w:val="a"/>
    <w:rsid w:val="000D2120"/>
    <w:pPr>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17">
    <w:name w:val="xl217"/>
    <w:basedOn w:val="a"/>
    <w:rsid w:val="000D2120"/>
    <w:pPr>
      <w:spacing w:before="100" w:beforeAutospacing="1" w:after="100" w:afterAutospacing="1" w:line="240" w:lineRule="auto"/>
      <w:jc w:val="center"/>
      <w:textAlignment w:val="top"/>
    </w:pPr>
    <w:rPr>
      <w:rFonts w:ascii="Times New Roman" w:eastAsia="Times New Roman" w:hAnsi="Times New Roman"/>
      <w:sz w:val="18"/>
      <w:szCs w:val="18"/>
      <w:lang w:eastAsia="el-GR"/>
    </w:rPr>
  </w:style>
  <w:style w:type="paragraph" w:customStyle="1" w:styleId="xl218">
    <w:name w:val="xl218"/>
    <w:basedOn w:val="a"/>
    <w:rsid w:val="000D2120"/>
    <w:pPr>
      <w:spacing w:before="100" w:beforeAutospacing="1" w:after="100" w:afterAutospacing="1" w:line="240" w:lineRule="auto"/>
      <w:jc w:val="center"/>
      <w:textAlignment w:val="top"/>
    </w:pPr>
    <w:rPr>
      <w:rFonts w:ascii="Times New Roman" w:eastAsia="Times New Roman" w:hAnsi="Times New Roman"/>
      <w:b/>
      <w:bCs/>
      <w:sz w:val="36"/>
      <w:szCs w:val="36"/>
      <w:u w:val="single"/>
      <w:lang w:eastAsia="el-GR"/>
    </w:rPr>
  </w:style>
  <w:style w:type="paragraph" w:customStyle="1" w:styleId="xl219">
    <w:name w:val="xl219"/>
    <w:basedOn w:val="a"/>
    <w:rsid w:val="000D2120"/>
    <w:pPr>
      <w:spacing w:before="100" w:beforeAutospacing="1" w:after="100" w:afterAutospacing="1" w:line="240" w:lineRule="auto"/>
      <w:jc w:val="right"/>
      <w:textAlignment w:val="top"/>
    </w:pPr>
    <w:rPr>
      <w:rFonts w:ascii="Times New Roman" w:eastAsia="Times New Roman" w:hAnsi="Times New Roman"/>
      <w:b/>
      <w:bCs/>
      <w:sz w:val="36"/>
      <w:szCs w:val="36"/>
      <w:u w:val="single"/>
      <w:lang w:eastAsia="el-GR"/>
    </w:rPr>
  </w:style>
  <w:style w:type="paragraph" w:customStyle="1" w:styleId="xl220">
    <w:name w:val="xl220"/>
    <w:basedOn w:val="a"/>
    <w:rsid w:val="000D2120"/>
    <w:pPr>
      <w:spacing w:before="100" w:beforeAutospacing="1" w:after="100" w:afterAutospacing="1" w:line="240" w:lineRule="auto"/>
      <w:jc w:val="center"/>
      <w:textAlignment w:val="top"/>
    </w:pPr>
    <w:rPr>
      <w:rFonts w:ascii="Times New Roman" w:eastAsia="Times New Roman" w:hAnsi="Times New Roman"/>
      <w:sz w:val="36"/>
      <w:szCs w:val="36"/>
      <w:lang w:eastAsia="el-GR"/>
    </w:rPr>
  </w:style>
  <w:style w:type="paragraph" w:customStyle="1" w:styleId="xl221">
    <w:name w:val="xl221"/>
    <w:basedOn w:val="a"/>
    <w:rsid w:val="000D2120"/>
    <w:pPr>
      <w:spacing w:before="100" w:beforeAutospacing="1" w:after="100" w:afterAutospacing="1" w:line="240" w:lineRule="auto"/>
      <w:jc w:val="center"/>
      <w:textAlignment w:val="center"/>
    </w:pPr>
    <w:rPr>
      <w:rFonts w:ascii="Times New Roman" w:eastAsia="Times New Roman" w:hAnsi="Times New Roman"/>
      <w:sz w:val="36"/>
      <w:szCs w:val="36"/>
      <w:lang w:eastAsia="el-GR"/>
    </w:rPr>
  </w:style>
  <w:style w:type="paragraph" w:customStyle="1" w:styleId="xl222">
    <w:name w:val="xl22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23">
    <w:name w:val="xl22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24">
    <w:name w:val="xl22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18"/>
      <w:szCs w:val="18"/>
      <w:lang w:eastAsia="el-GR"/>
    </w:rPr>
  </w:style>
  <w:style w:type="paragraph" w:customStyle="1" w:styleId="xl225">
    <w:name w:val="xl22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4"/>
      <w:szCs w:val="24"/>
      <w:lang w:eastAsia="el-GR"/>
    </w:rPr>
  </w:style>
  <w:style w:type="paragraph" w:customStyle="1" w:styleId="xl226">
    <w:name w:val="xl22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227">
    <w:name w:val="xl22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28">
    <w:name w:val="xl22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229">
    <w:name w:val="xl22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230">
    <w:name w:val="xl23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lang w:eastAsia="el-GR"/>
    </w:rPr>
  </w:style>
  <w:style w:type="paragraph" w:customStyle="1" w:styleId="xl231">
    <w:name w:val="xl231"/>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232">
    <w:name w:val="xl232"/>
    <w:basedOn w:val="a"/>
    <w:rsid w:val="000D2120"/>
    <w:pP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33">
    <w:name w:val="xl23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18"/>
      <w:szCs w:val="18"/>
      <w:lang w:eastAsia="el-GR"/>
    </w:rPr>
  </w:style>
  <w:style w:type="paragraph" w:customStyle="1" w:styleId="xl234">
    <w:name w:val="xl23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24"/>
      <w:szCs w:val="24"/>
      <w:lang w:eastAsia="el-GR"/>
    </w:rPr>
  </w:style>
  <w:style w:type="paragraph" w:customStyle="1" w:styleId="xl235">
    <w:name w:val="xl23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36">
    <w:name w:val="xl23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37">
    <w:name w:val="xl23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38">
    <w:name w:val="xl23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39">
    <w:name w:val="xl23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40">
    <w:name w:val="xl24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41">
    <w:name w:val="xl241"/>
    <w:basedOn w:val="a"/>
    <w:rsid w:val="000D2120"/>
    <w:pPr>
      <w:spacing w:before="100" w:beforeAutospacing="1" w:after="100" w:afterAutospacing="1" w:line="240" w:lineRule="auto"/>
      <w:jc w:val="right"/>
      <w:textAlignment w:val="top"/>
    </w:pPr>
    <w:rPr>
      <w:rFonts w:ascii="Times New Roman" w:eastAsia="Times New Roman" w:hAnsi="Times New Roman"/>
      <w:b/>
      <w:bCs/>
      <w:sz w:val="24"/>
      <w:szCs w:val="24"/>
      <w:u w:val="single"/>
      <w:lang w:eastAsia="el-GR"/>
    </w:rPr>
  </w:style>
  <w:style w:type="paragraph" w:customStyle="1" w:styleId="xl242">
    <w:name w:val="xl24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43">
    <w:name w:val="xl24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Arial" w:eastAsia="Times New Roman" w:hAnsi="Arial" w:cs="Arial"/>
      <w:b/>
      <w:bCs/>
      <w:lang w:eastAsia="el-GR"/>
    </w:rPr>
  </w:style>
  <w:style w:type="paragraph" w:customStyle="1" w:styleId="xl244">
    <w:name w:val="xl24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45">
    <w:name w:val="xl24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4"/>
      <w:szCs w:val="24"/>
      <w:lang w:eastAsia="el-GR"/>
    </w:rPr>
  </w:style>
  <w:style w:type="paragraph" w:customStyle="1" w:styleId="xl246">
    <w:name w:val="xl24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0000FF"/>
      <w:sz w:val="24"/>
      <w:szCs w:val="24"/>
      <w:u w:val="single"/>
      <w:lang w:eastAsia="el-GR"/>
    </w:rPr>
  </w:style>
  <w:style w:type="paragraph" w:customStyle="1" w:styleId="xl247">
    <w:name w:val="xl247"/>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48">
    <w:name w:val="xl24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pPr>
    <w:rPr>
      <w:rFonts w:ascii="Century Gothic" w:eastAsia="Times New Roman" w:hAnsi="Century Gothic"/>
      <w:b/>
      <w:bCs/>
      <w:sz w:val="24"/>
      <w:szCs w:val="24"/>
      <w:lang w:eastAsia="el-GR"/>
    </w:rPr>
  </w:style>
  <w:style w:type="paragraph" w:customStyle="1" w:styleId="xl249">
    <w:name w:val="xl24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50">
    <w:name w:val="xl250"/>
    <w:basedOn w:val="a"/>
    <w:rsid w:val="000D2120"/>
    <w:pP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51">
    <w:name w:val="xl25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252">
    <w:name w:val="xl25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53">
    <w:name w:val="xl25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54">
    <w:name w:val="xl25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55">
    <w:name w:val="xl25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56">
    <w:name w:val="xl25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57">
    <w:name w:val="xl25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258">
    <w:name w:val="xl25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59">
    <w:name w:val="xl25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b/>
      <w:bCs/>
      <w:sz w:val="26"/>
      <w:szCs w:val="26"/>
      <w:lang w:eastAsia="el-GR"/>
    </w:rPr>
  </w:style>
  <w:style w:type="paragraph" w:customStyle="1" w:styleId="xl260">
    <w:name w:val="xl26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261">
    <w:name w:val="xl26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62">
    <w:name w:val="xl26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263">
    <w:name w:val="xl26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64">
    <w:name w:val="xl26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65">
    <w:name w:val="xl26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66">
    <w:name w:val="xl26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sz w:val="26"/>
      <w:szCs w:val="26"/>
      <w:lang w:eastAsia="el-GR"/>
    </w:rPr>
  </w:style>
  <w:style w:type="paragraph" w:customStyle="1" w:styleId="xl267">
    <w:name w:val="xl26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b/>
      <w:bCs/>
      <w:sz w:val="32"/>
      <w:szCs w:val="32"/>
      <w:u w:val="single"/>
      <w:lang w:eastAsia="el-GR"/>
    </w:rPr>
  </w:style>
  <w:style w:type="paragraph" w:customStyle="1" w:styleId="xl268">
    <w:name w:val="xl26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b/>
      <w:bCs/>
      <w:sz w:val="32"/>
      <w:szCs w:val="32"/>
      <w:u w:val="single"/>
      <w:lang w:eastAsia="el-GR"/>
    </w:rPr>
  </w:style>
  <w:style w:type="paragraph" w:customStyle="1" w:styleId="xl269">
    <w:name w:val="xl26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entury Gothic" w:eastAsia="Times New Roman" w:hAnsi="Century Gothic"/>
      <w:sz w:val="26"/>
      <w:szCs w:val="26"/>
      <w:lang w:eastAsia="el-GR"/>
    </w:rPr>
  </w:style>
  <w:style w:type="paragraph" w:customStyle="1" w:styleId="xl270">
    <w:name w:val="xl27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18"/>
      <w:szCs w:val="18"/>
      <w:lang w:eastAsia="el-GR"/>
    </w:rPr>
  </w:style>
  <w:style w:type="paragraph" w:customStyle="1" w:styleId="xl271">
    <w:name w:val="xl27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6"/>
      <w:szCs w:val="26"/>
      <w:lang w:eastAsia="el-GR"/>
    </w:rPr>
  </w:style>
  <w:style w:type="paragraph" w:customStyle="1" w:styleId="xl272">
    <w:name w:val="xl27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73">
    <w:name w:val="xl273"/>
    <w:basedOn w:val="a"/>
    <w:rsid w:val="000D2120"/>
    <w:pP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74">
    <w:name w:val="xl274"/>
    <w:basedOn w:val="a"/>
    <w:rsid w:val="000D2120"/>
    <w:pPr>
      <w:shd w:val="clear" w:color="FFFFCC" w:fill="FFFF99"/>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75">
    <w:name w:val="xl275"/>
    <w:basedOn w:val="a"/>
    <w:rsid w:val="000D2120"/>
    <w:pPr>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xl276">
    <w:name w:val="xl276"/>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77">
    <w:name w:val="xl277"/>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78">
    <w:name w:val="xl27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79">
    <w:name w:val="xl27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80">
    <w:name w:val="xl28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81">
    <w:name w:val="xl28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82">
    <w:name w:val="xl282"/>
    <w:basedOn w:val="a"/>
    <w:rsid w:val="000D2120"/>
    <w:pPr>
      <w:spacing w:before="100" w:beforeAutospacing="1" w:after="100" w:afterAutospacing="1" w:line="240" w:lineRule="auto"/>
      <w:jc w:val="center"/>
      <w:textAlignment w:val="center"/>
    </w:pPr>
    <w:rPr>
      <w:rFonts w:ascii="Times New Roman" w:eastAsia="Times New Roman" w:hAnsi="Times New Roman"/>
      <w:sz w:val="32"/>
      <w:szCs w:val="32"/>
      <w:lang w:eastAsia="el-GR"/>
    </w:rPr>
  </w:style>
  <w:style w:type="paragraph" w:customStyle="1" w:styleId="xl283">
    <w:name w:val="xl283"/>
    <w:basedOn w:val="a"/>
    <w:rsid w:val="000D2120"/>
    <w:pPr>
      <w:spacing w:before="100" w:beforeAutospacing="1" w:after="100" w:afterAutospacing="1" w:line="240" w:lineRule="auto"/>
      <w:jc w:val="right"/>
      <w:textAlignment w:val="center"/>
    </w:pPr>
    <w:rPr>
      <w:rFonts w:ascii="Times New Roman" w:eastAsia="Times New Roman" w:hAnsi="Times New Roman"/>
      <w:sz w:val="32"/>
      <w:szCs w:val="32"/>
      <w:lang w:eastAsia="el-GR"/>
    </w:rPr>
  </w:style>
  <w:style w:type="paragraph" w:customStyle="1" w:styleId="xl284">
    <w:name w:val="xl284"/>
    <w:basedOn w:val="a"/>
    <w:rsid w:val="000D2120"/>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Century Gothic" w:eastAsia="Times New Roman" w:hAnsi="Century Gothic"/>
      <w:b/>
      <w:bCs/>
      <w:sz w:val="32"/>
      <w:szCs w:val="32"/>
      <w:lang w:eastAsia="el-GR"/>
    </w:rPr>
  </w:style>
  <w:style w:type="paragraph" w:customStyle="1" w:styleId="xl285">
    <w:name w:val="xl285"/>
    <w:basedOn w:val="a"/>
    <w:rsid w:val="000D2120"/>
    <w:pPr>
      <w:spacing w:before="100" w:beforeAutospacing="1" w:after="100" w:afterAutospacing="1" w:line="240" w:lineRule="auto"/>
      <w:jc w:val="center"/>
      <w:textAlignment w:val="center"/>
    </w:pPr>
    <w:rPr>
      <w:rFonts w:ascii="Century Gothic" w:eastAsia="Times New Roman" w:hAnsi="Century Gothic"/>
      <w:b/>
      <w:bCs/>
      <w:sz w:val="32"/>
      <w:szCs w:val="32"/>
      <w:lang w:eastAsia="el-GR"/>
    </w:rPr>
  </w:style>
  <w:style w:type="paragraph" w:customStyle="1" w:styleId="xl286">
    <w:name w:val="xl286"/>
    <w:basedOn w:val="a"/>
    <w:rsid w:val="000D2120"/>
    <w:pPr>
      <w:spacing w:before="100" w:beforeAutospacing="1" w:after="100" w:afterAutospacing="1" w:line="240" w:lineRule="auto"/>
      <w:jc w:val="center"/>
      <w:textAlignment w:val="center"/>
    </w:pPr>
    <w:rPr>
      <w:rFonts w:ascii="Times New Roman" w:eastAsia="Times New Roman" w:hAnsi="Times New Roman"/>
      <w:sz w:val="32"/>
      <w:szCs w:val="32"/>
      <w:lang w:eastAsia="el-GR"/>
    </w:rPr>
  </w:style>
  <w:style w:type="paragraph" w:customStyle="1" w:styleId="xl287">
    <w:name w:val="xl287"/>
    <w:basedOn w:val="a"/>
    <w:rsid w:val="000D2120"/>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32"/>
      <w:szCs w:val="32"/>
      <w:lang w:eastAsia="el-GR"/>
    </w:rPr>
  </w:style>
  <w:style w:type="paragraph" w:customStyle="1" w:styleId="xl288">
    <w:name w:val="xl288"/>
    <w:basedOn w:val="a"/>
    <w:rsid w:val="000D2120"/>
    <w:pPr>
      <w:spacing w:before="100" w:beforeAutospacing="1" w:after="100" w:afterAutospacing="1" w:line="240" w:lineRule="auto"/>
      <w:jc w:val="center"/>
      <w:textAlignment w:val="center"/>
    </w:pPr>
    <w:rPr>
      <w:rFonts w:ascii="Times New Roman" w:eastAsia="Times New Roman" w:hAnsi="Times New Roman"/>
      <w:b/>
      <w:bCs/>
      <w:sz w:val="32"/>
      <w:szCs w:val="32"/>
      <w:lang w:eastAsia="el-GR"/>
    </w:rPr>
  </w:style>
  <w:style w:type="paragraph" w:customStyle="1" w:styleId="xl289">
    <w:name w:val="xl289"/>
    <w:basedOn w:val="a"/>
    <w:rsid w:val="000D2120"/>
    <w:pPr>
      <w:spacing w:before="100" w:beforeAutospacing="1" w:after="100" w:afterAutospacing="1" w:line="240" w:lineRule="auto"/>
      <w:jc w:val="center"/>
      <w:textAlignment w:val="top"/>
    </w:pPr>
    <w:rPr>
      <w:rFonts w:ascii="Times New Roman" w:eastAsia="Times New Roman" w:hAnsi="Times New Roman"/>
      <w:b/>
      <w:bCs/>
      <w:sz w:val="32"/>
      <w:szCs w:val="32"/>
      <w:lang w:eastAsia="el-GR"/>
    </w:rPr>
  </w:style>
  <w:style w:type="paragraph" w:customStyle="1" w:styleId="xl290">
    <w:name w:val="xl29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1">
    <w:name w:val="xl2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92">
    <w:name w:val="xl292"/>
    <w:basedOn w:val="a"/>
    <w:rsid w:val="000D2120"/>
    <w:pPr>
      <w:spacing w:before="100" w:beforeAutospacing="1" w:after="100" w:afterAutospacing="1" w:line="240" w:lineRule="auto"/>
      <w:jc w:val="center"/>
    </w:pPr>
    <w:rPr>
      <w:rFonts w:ascii="Times New Roman" w:eastAsia="Times New Roman" w:hAnsi="Times New Roman"/>
      <w:b/>
      <w:bCs/>
      <w:sz w:val="40"/>
      <w:szCs w:val="40"/>
      <w:lang w:eastAsia="el-GR"/>
    </w:rPr>
  </w:style>
  <w:style w:type="paragraph" w:customStyle="1" w:styleId="xl293">
    <w:name w:val="xl293"/>
    <w:basedOn w:val="a"/>
    <w:rsid w:val="000D2120"/>
    <w:pPr>
      <w:spacing w:before="100" w:beforeAutospacing="1" w:after="100" w:afterAutospacing="1" w:line="240" w:lineRule="auto"/>
      <w:jc w:val="center"/>
      <w:textAlignment w:val="top"/>
    </w:pPr>
    <w:rPr>
      <w:rFonts w:ascii="Times New Roman" w:eastAsia="Times New Roman" w:hAnsi="Times New Roman"/>
      <w:b/>
      <w:bCs/>
      <w:sz w:val="40"/>
      <w:szCs w:val="40"/>
      <w:lang w:eastAsia="el-GR"/>
    </w:rPr>
  </w:style>
  <w:style w:type="paragraph" w:customStyle="1" w:styleId="xl294">
    <w:name w:val="xl29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5">
    <w:name w:val="xl295"/>
    <w:basedOn w:val="a"/>
    <w:rsid w:val="000D2120"/>
    <w:pPr>
      <w:spacing w:before="100" w:beforeAutospacing="1" w:after="100" w:afterAutospacing="1" w:line="240" w:lineRule="auto"/>
      <w:jc w:val="center"/>
      <w:textAlignment w:val="top"/>
    </w:pPr>
    <w:rPr>
      <w:rFonts w:ascii="Times New Roman" w:eastAsia="Times New Roman" w:hAnsi="Times New Roman"/>
      <w:b/>
      <w:bCs/>
      <w:sz w:val="40"/>
      <w:szCs w:val="40"/>
      <w:u w:val="single"/>
      <w:lang w:eastAsia="el-GR"/>
    </w:rPr>
  </w:style>
  <w:style w:type="paragraph" w:customStyle="1" w:styleId="xl296">
    <w:name w:val="xl2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97">
    <w:name w:val="xl29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b/>
      <w:bCs/>
      <w:sz w:val="32"/>
      <w:szCs w:val="32"/>
      <w:lang w:eastAsia="el-GR"/>
    </w:rPr>
  </w:style>
  <w:style w:type="paragraph" w:customStyle="1" w:styleId="xl298">
    <w:name w:val="xl298"/>
    <w:basedOn w:val="a"/>
    <w:rsid w:val="000D212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right"/>
      <w:textAlignment w:val="center"/>
    </w:pPr>
    <w:rPr>
      <w:rFonts w:ascii="Times New Roman" w:eastAsia="Times New Roman" w:hAnsi="Times New Roman"/>
      <w:b/>
      <w:bCs/>
      <w:sz w:val="32"/>
      <w:szCs w:val="32"/>
      <w:lang w:eastAsia="el-GR"/>
    </w:rPr>
  </w:style>
  <w:style w:type="paragraph" w:customStyle="1" w:styleId="xl299">
    <w:name w:val="xl29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16"/>
      <w:szCs w:val="16"/>
      <w:lang w:eastAsia="el-GR"/>
    </w:rPr>
  </w:style>
  <w:style w:type="paragraph" w:customStyle="1" w:styleId="bodytext">
    <w:name w:val="bodytext"/>
    <w:basedOn w:val="a"/>
    <w:rsid w:val="000D2120"/>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84">
    <w:name w:val="xl18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0000FF"/>
      <w:sz w:val="24"/>
      <w:szCs w:val="24"/>
      <w:u w:val="single"/>
      <w:lang w:eastAsia="el-GR"/>
    </w:rPr>
  </w:style>
  <w:style w:type="character" w:customStyle="1" w:styleId="afe">
    <w:name w:val="Χαρακτήρες υποσημείωσης"/>
    <w:rsid w:val="00BF61ED"/>
    <w:rPr>
      <w:rFonts w:cs="Times New Roman"/>
      <w:vertAlign w:val="superscript"/>
    </w:rPr>
  </w:style>
  <w:style w:type="paragraph" w:customStyle="1" w:styleId="foothanging">
    <w:name w:val="foot_hanging"/>
    <w:basedOn w:val="af8"/>
    <w:rsid w:val="00BF61ED"/>
    <w:pPr>
      <w:suppressAutoHyphens/>
      <w:spacing w:after="0" w:line="240" w:lineRule="auto"/>
      <w:ind w:left="426" w:hanging="426"/>
      <w:jc w:val="both"/>
    </w:pPr>
    <w:rPr>
      <w:rFonts w:eastAsia="Times New Roman" w:cs="Calibri"/>
      <w:sz w:val="18"/>
      <w:szCs w:val="18"/>
      <w:lang w:val="en-IE" w:eastAsia="zh-CN"/>
    </w:rPr>
  </w:style>
  <w:style w:type="numbering" w:customStyle="1" w:styleId="90">
    <w:name w:val="Χωρίς λίστα9"/>
    <w:next w:val="a2"/>
    <w:uiPriority w:val="99"/>
    <w:semiHidden/>
    <w:unhideWhenUsed/>
    <w:rsid w:val="00C50958"/>
  </w:style>
  <w:style w:type="character" w:customStyle="1" w:styleId="Char15">
    <w:name w:val="Κεφαλίδα Char1"/>
    <w:rsid w:val="00C50958"/>
    <w:rPr>
      <w:sz w:val="24"/>
      <w:szCs w:val="24"/>
      <w:lang w:eastAsia="zh-CN"/>
    </w:rPr>
  </w:style>
  <w:style w:type="paragraph" w:customStyle="1" w:styleId="Textbody">
    <w:name w:val="Text body"/>
    <w:basedOn w:val="a"/>
    <w:rsid w:val="00B24062"/>
    <w:pPr>
      <w:suppressAutoHyphens/>
      <w:autoSpaceDN w:val="0"/>
      <w:spacing w:after="0" w:line="240" w:lineRule="auto"/>
      <w:jc w:val="both"/>
      <w:textAlignment w:val="baseline"/>
    </w:pPr>
    <w:rPr>
      <w:rFonts w:ascii="Tahoma" w:eastAsia="Tahoma" w:hAnsi="Tahoma" w:cs="Tahoma"/>
      <w:b/>
      <w:bCs/>
      <w:kern w:val="3"/>
      <w:sz w:val="24"/>
      <w:szCs w:val="24"/>
      <w:lang w:eastAsia="zh-CN"/>
    </w:rPr>
  </w:style>
  <w:style w:type="numbering" w:customStyle="1" w:styleId="100">
    <w:name w:val="Χωρίς λίστα10"/>
    <w:next w:val="a2"/>
    <w:uiPriority w:val="99"/>
    <w:semiHidden/>
    <w:unhideWhenUsed/>
    <w:rsid w:val="004A12B6"/>
  </w:style>
  <w:style w:type="table" w:customStyle="1" w:styleId="41">
    <w:name w:val="Πλέγμα πίνακα4"/>
    <w:basedOn w:val="a1"/>
    <w:next w:val="aa"/>
    <w:uiPriority w:val="59"/>
    <w:rsid w:val="00F82B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Paidias01">
    <w:name w:val="GrPaidias01"/>
    <w:semiHidden/>
    <w:rsid w:val="00B442BC"/>
    <w:rPr>
      <w:rFonts w:ascii="Arial" w:hAnsi="Arial" w:cs="Arial"/>
      <w:color w:val="auto"/>
      <w:sz w:val="20"/>
      <w:szCs w:val="20"/>
    </w:rPr>
  </w:style>
  <w:style w:type="paragraph" w:customStyle="1" w:styleId="TableParagraph">
    <w:name w:val="Table Paragraph"/>
    <w:basedOn w:val="a"/>
    <w:uiPriority w:val="1"/>
    <w:qFormat/>
    <w:rsid w:val="00B442BC"/>
    <w:pPr>
      <w:widowControl w:val="0"/>
      <w:autoSpaceDE w:val="0"/>
      <w:autoSpaceDN w:val="0"/>
      <w:spacing w:after="0" w:line="240" w:lineRule="auto"/>
      <w:ind w:left="107"/>
    </w:pPr>
  </w:style>
  <w:style w:type="paragraph" w:styleId="24">
    <w:name w:val="Body Text Indent 2"/>
    <w:basedOn w:val="a"/>
    <w:link w:val="2Char1"/>
    <w:unhideWhenUsed/>
    <w:rsid w:val="002F04D3"/>
    <w:pPr>
      <w:spacing w:after="120" w:line="480" w:lineRule="auto"/>
      <w:ind w:left="283"/>
    </w:pPr>
  </w:style>
  <w:style w:type="character" w:customStyle="1" w:styleId="2Char1">
    <w:name w:val="Σώμα κείμενου με εσοχή 2 Char"/>
    <w:link w:val="24"/>
    <w:rsid w:val="002F04D3"/>
    <w:rPr>
      <w:sz w:val="22"/>
      <w:szCs w:val="22"/>
      <w:lang w:eastAsia="en-US"/>
    </w:rPr>
  </w:style>
  <w:style w:type="character" w:customStyle="1" w:styleId="8Char">
    <w:name w:val="Επικεφαλίδα 8 Char"/>
    <w:link w:val="8"/>
    <w:uiPriority w:val="9"/>
    <w:rsid w:val="002F04D3"/>
    <w:rPr>
      <w:rFonts w:ascii="Arial" w:eastAsia="Times New Roman" w:hAnsi="Arial" w:cs="Arial"/>
      <w:b/>
      <w:sz w:val="24"/>
      <w:szCs w:val="24"/>
    </w:rPr>
  </w:style>
  <w:style w:type="character" w:customStyle="1" w:styleId="9Char">
    <w:name w:val="Επικεφαλίδα 9 Char"/>
    <w:link w:val="9"/>
    <w:uiPriority w:val="9"/>
    <w:rsid w:val="002F04D3"/>
    <w:rPr>
      <w:rFonts w:ascii="Arial" w:eastAsia="Times New Roman" w:hAnsi="Arial" w:cs="Arial"/>
      <w:b/>
      <w:bCs/>
      <w:sz w:val="22"/>
      <w:szCs w:val="24"/>
    </w:rPr>
  </w:style>
  <w:style w:type="numbering" w:customStyle="1" w:styleId="110">
    <w:name w:val="Χωρίς λίστα11"/>
    <w:next w:val="a2"/>
    <w:uiPriority w:val="99"/>
    <w:semiHidden/>
    <w:unhideWhenUsed/>
    <w:rsid w:val="002F04D3"/>
  </w:style>
  <w:style w:type="paragraph" w:styleId="32">
    <w:name w:val="Body Text 3"/>
    <w:basedOn w:val="a"/>
    <w:link w:val="3Char0"/>
    <w:rsid w:val="002F04D3"/>
    <w:pPr>
      <w:spacing w:after="0" w:line="240" w:lineRule="auto"/>
    </w:pPr>
    <w:rPr>
      <w:rFonts w:ascii="Times New Roman" w:eastAsia="Times New Roman" w:hAnsi="Times New Roman"/>
      <w:b/>
      <w:bCs/>
      <w:sz w:val="24"/>
      <w:szCs w:val="24"/>
      <w:lang w:eastAsia="el-GR"/>
    </w:rPr>
  </w:style>
  <w:style w:type="character" w:customStyle="1" w:styleId="3Char0">
    <w:name w:val="Σώμα κείμενου 3 Char"/>
    <w:link w:val="32"/>
    <w:rsid w:val="002F04D3"/>
    <w:rPr>
      <w:rFonts w:ascii="Times New Roman" w:eastAsia="Times New Roman" w:hAnsi="Times New Roman"/>
      <w:b/>
      <w:bCs/>
      <w:sz w:val="24"/>
      <w:szCs w:val="24"/>
    </w:rPr>
  </w:style>
  <w:style w:type="paragraph" w:customStyle="1" w:styleId="220">
    <w:name w:val="Σώμα κείμενου 22"/>
    <w:basedOn w:val="a"/>
    <w:rsid w:val="002F04D3"/>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styleId="33">
    <w:name w:val="Body Text Indent 3"/>
    <w:basedOn w:val="a"/>
    <w:link w:val="3Char1"/>
    <w:semiHidden/>
    <w:rsid w:val="002F04D3"/>
    <w:pPr>
      <w:spacing w:after="0" w:line="240" w:lineRule="auto"/>
      <w:ind w:firstLine="720"/>
    </w:pPr>
    <w:rPr>
      <w:rFonts w:ascii="Arial" w:eastAsia="Times New Roman" w:hAnsi="Arial" w:cs="Arial"/>
      <w:b/>
      <w:bCs/>
      <w:sz w:val="24"/>
      <w:szCs w:val="24"/>
      <w:lang w:eastAsia="el-GR"/>
    </w:rPr>
  </w:style>
  <w:style w:type="character" w:customStyle="1" w:styleId="3Char1">
    <w:name w:val="Σώμα κείμενου με εσοχή 3 Char"/>
    <w:link w:val="33"/>
    <w:semiHidden/>
    <w:rsid w:val="002F04D3"/>
    <w:rPr>
      <w:rFonts w:ascii="Arial" w:eastAsia="Times New Roman" w:hAnsi="Arial" w:cs="Arial"/>
      <w:b/>
      <w:bCs/>
      <w:sz w:val="24"/>
      <w:szCs w:val="24"/>
    </w:rPr>
  </w:style>
  <w:style w:type="character" w:customStyle="1" w:styleId="apple-style-span">
    <w:name w:val="apple-style-span"/>
    <w:rsid w:val="002F04D3"/>
  </w:style>
  <w:style w:type="character" w:styleId="aff">
    <w:name w:val="Emphasis"/>
    <w:uiPriority w:val="20"/>
    <w:qFormat/>
    <w:rsid w:val="002F04D3"/>
    <w:rPr>
      <w:i/>
      <w:iCs/>
    </w:rPr>
  </w:style>
  <w:style w:type="character" w:customStyle="1" w:styleId="FontStyle81">
    <w:name w:val="Font Style81"/>
    <w:rsid w:val="002F04D3"/>
    <w:rPr>
      <w:rFonts w:ascii="Arial" w:hAnsi="Arial" w:cs="Arial"/>
      <w:color w:val="000000"/>
      <w:sz w:val="22"/>
      <w:szCs w:val="22"/>
    </w:rPr>
  </w:style>
  <w:style w:type="paragraph" w:customStyle="1" w:styleId="ArticleTitle">
    <w:name w:val="ArticleTitle"/>
    <w:basedOn w:val="a"/>
    <w:next w:val="a"/>
    <w:rsid w:val="002F04D3"/>
    <w:pPr>
      <w:keepNext/>
      <w:suppressAutoHyphens/>
      <w:spacing w:after="120" w:line="360" w:lineRule="auto"/>
      <w:jc w:val="center"/>
    </w:pPr>
    <w:rPr>
      <w:rFonts w:ascii="Times New Roman" w:eastAsia="Times New Roman" w:hAnsi="Times New Roman"/>
      <w:b/>
      <w:u w:val="single"/>
      <w:lang w:eastAsia="zh-CN"/>
    </w:rPr>
  </w:style>
  <w:style w:type="paragraph" w:customStyle="1" w:styleId="Style19">
    <w:name w:val="Style19"/>
    <w:basedOn w:val="a"/>
    <w:rsid w:val="002F04D3"/>
    <w:pPr>
      <w:widowControl w:val="0"/>
      <w:suppressAutoHyphens/>
      <w:autoSpaceDE w:val="0"/>
      <w:spacing w:after="0" w:line="252" w:lineRule="atLeast"/>
      <w:jc w:val="both"/>
    </w:pPr>
    <w:rPr>
      <w:rFonts w:ascii="Arial" w:eastAsia="Times New Roman" w:hAnsi="Arial" w:cs="Arial"/>
      <w:sz w:val="24"/>
      <w:szCs w:val="24"/>
      <w:lang w:eastAsia="zh-CN"/>
    </w:rPr>
  </w:style>
  <w:style w:type="paragraph" w:customStyle="1" w:styleId="msonormal0">
    <w:name w:val="msonormal"/>
    <w:basedOn w:val="a"/>
    <w:rsid w:val="002F04D3"/>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120">
    <w:name w:val="Χωρίς λίστα12"/>
    <w:next w:val="a2"/>
    <w:uiPriority w:val="99"/>
    <w:semiHidden/>
    <w:unhideWhenUsed/>
    <w:rsid w:val="00CE030A"/>
  </w:style>
  <w:style w:type="character" w:customStyle="1" w:styleId="FootnoteReference2">
    <w:name w:val="Footnote Reference2"/>
    <w:rsid w:val="004900C4"/>
    <w:rPr>
      <w:vertAlign w:val="superscript"/>
    </w:rPr>
  </w:style>
  <w:style w:type="paragraph" w:customStyle="1" w:styleId="Standard">
    <w:name w:val="Standard"/>
    <w:link w:val="StandardChar"/>
    <w:qFormat/>
    <w:rsid w:val="000E0973"/>
    <w:pPr>
      <w:suppressAutoHyphens/>
      <w:autoSpaceDN w:val="0"/>
      <w:textAlignment w:val="baseline"/>
    </w:pPr>
    <w:rPr>
      <w:rFonts w:ascii="Times New Roman" w:eastAsia="Times New Roman" w:hAnsi="Times New Roman"/>
      <w:kern w:val="3"/>
      <w:sz w:val="24"/>
      <w:szCs w:val="24"/>
      <w:lang w:eastAsia="zh-CN"/>
    </w:rPr>
  </w:style>
  <w:style w:type="character" w:customStyle="1" w:styleId="StandardChar">
    <w:name w:val="Standard Char"/>
    <w:link w:val="Standard"/>
    <w:rsid w:val="000E0973"/>
    <w:rPr>
      <w:rFonts w:ascii="Times New Roman" w:eastAsia="Times New Roman" w:hAnsi="Times New Roman"/>
      <w:kern w:val="3"/>
      <w:sz w:val="24"/>
      <w:szCs w:val="24"/>
      <w:lang w:eastAsia="zh-CN"/>
    </w:rPr>
  </w:style>
  <w:style w:type="character" w:customStyle="1" w:styleId="fontstyle01">
    <w:name w:val="fontstyle01"/>
    <w:rsid w:val="00BF5CB8"/>
    <w:rPr>
      <w:rFonts w:ascii="Italic" w:hAnsi="Italic" w:hint="default"/>
      <w:b w:val="0"/>
      <w:bCs w:val="0"/>
      <w:i/>
      <w:iCs/>
      <w:color w:val="000000"/>
      <w:sz w:val="24"/>
      <w:szCs w:val="24"/>
    </w:rPr>
  </w:style>
  <w:style w:type="character" w:customStyle="1" w:styleId="fontstyle11">
    <w:name w:val="fontstyle11"/>
    <w:rsid w:val="00BF5CB8"/>
    <w:rPr>
      <w:rFonts w:ascii="Times-Italic" w:hAnsi="Times-Italic" w:hint="default"/>
      <w:b w:val="0"/>
      <w:bCs w:val="0"/>
      <w:i/>
      <w:iCs/>
      <w:color w:val="000000"/>
      <w:sz w:val="24"/>
      <w:szCs w:val="24"/>
    </w:rPr>
  </w:style>
  <w:style w:type="character" w:customStyle="1" w:styleId="s1">
    <w:name w:val="s1"/>
    <w:rsid w:val="00597125"/>
  </w:style>
  <w:style w:type="paragraph" w:customStyle="1" w:styleId="Style17">
    <w:name w:val="Style17"/>
    <w:basedOn w:val="a"/>
    <w:rsid w:val="00F7146D"/>
    <w:pPr>
      <w:widowControl w:val="0"/>
      <w:autoSpaceDE w:val="0"/>
      <w:autoSpaceDN w:val="0"/>
      <w:adjustRightInd w:val="0"/>
      <w:spacing w:after="0" w:line="240" w:lineRule="auto"/>
    </w:pPr>
    <w:rPr>
      <w:rFonts w:ascii="Sylfaen" w:eastAsia="Times New Roman" w:hAnsi="Sylfaen"/>
      <w:sz w:val="24"/>
      <w:szCs w:val="24"/>
      <w:lang w:eastAsia="el-GR"/>
    </w:rPr>
  </w:style>
  <w:style w:type="character" w:customStyle="1" w:styleId="FontStyle64">
    <w:name w:val="Font Style64"/>
    <w:qFormat/>
    <w:rsid w:val="00F7146D"/>
    <w:rPr>
      <w:rFonts w:ascii="Times New Roman" w:hAnsi="Times New Roman" w:cs="Times New Roman"/>
      <w:b/>
      <w:bCs/>
      <w:i/>
      <w:iCs/>
      <w:sz w:val="18"/>
      <w:szCs w:val="18"/>
    </w:rPr>
  </w:style>
  <w:style w:type="character" w:styleId="aff0">
    <w:name w:val="Intense Emphasis"/>
    <w:qFormat/>
    <w:rsid w:val="001E317F"/>
    <w:rPr>
      <w:b/>
      <w:bCs/>
    </w:rPr>
  </w:style>
  <w:style w:type="paragraph" w:customStyle="1" w:styleId="17">
    <w:name w:val="Παράγραφος λίστας1"/>
    <w:basedOn w:val="a"/>
    <w:qFormat/>
    <w:rsid w:val="001E317F"/>
    <w:pPr>
      <w:suppressAutoHyphens/>
      <w:spacing w:line="240" w:lineRule="auto"/>
      <w:ind w:left="720"/>
      <w:contextualSpacing/>
    </w:pPr>
    <w:rPr>
      <w:rFonts w:ascii="Times New Roman" w:eastAsia="Times New Roman" w:hAnsi="Times New Roman"/>
      <w:sz w:val="24"/>
      <w:szCs w:val="24"/>
      <w:lang w:eastAsia="zh-CN"/>
    </w:rPr>
  </w:style>
  <w:style w:type="character" w:styleId="aff1">
    <w:name w:val="annotation reference"/>
    <w:uiPriority w:val="99"/>
    <w:rsid w:val="001E317F"/>
    <w:rPr>
      <w:sz w:val="16"/>
      <w:szCs w:val="16"/>
    </w:rPr>
  </w:style>
  <w:style w:type="paragraph" w:styleId="aff2">
    <w:name w:val="annotation text"/>
    <w:basedOn w:val="a"/>
    <w:link w:val="Chara"/>
    <w:uiPriority w:val="99"/>
    <w:rsid w:val="001E317F"/>
    <w:pPr>
      <w:spacing w:after="0" w:line="240" w:lineRule="auto"/>
    </w:pPr>
    <w:rPr>
      <w:rFonts w:ascii="Times New Roman" w:eastAsia="Times New Roman" w:hAnsi="Times New Roman"/>
      <w:sz w:val="20"/>
      <w:szCs w:val="20"/>
      <w:lang w:eastAsia="el-GR"/>
    </w:rPr>
  </w:style>
  <w:style w:type="character" w:customStyle="1" w:styleId="Chara">
    <w:name w:val="Κείμενο σχολίου Char"/>
    <w:link w:val="aff2"/>
    <w:uiPriority w:val="99"/>
    <w:rsid w:val="001E317F"/>
    <w:rPr>
      <w:rFonts w:ascii="Times New Roman" w:eastAsia="Times New Roman" w:hAnsi="Times New Roman"/>
    </w:rPr>
  </w:style>
  <w:style w:type="paragraph" w:styleId="aff3">
    <w:name w:val="annotation subject"/>
    <w:basedOn w:val="aff2"/>
    <w:next w:val="aff2"/>
    <w:link w:val="Charb"/>
    <w:uiPriority w:val="99"/>
    <w:rsid w:val="001E317F"/>
    <w:rPr>
      <w:b/>
      <w:bCs/>
    </w:rPr>
  </w:style>
  <w:style w:type="character" w:customStyle="1" w:styleId="Charb">
    <w:name w:val="Θέμα σχολίου Char"/>
    <w:link w:val="aff3"/>
    <w:uiPriority w:val="99"/>
    <w:rsid w:val="001E317F"/>
    <w:rPr>
      <w:rFonts w:ascii="Times New Roman" w:eastAsia="Times New Roman" w:hAnsi="Times New Roman"/>
      <w:b/>
      <w:bCs/>
    </w:rPr>
  </w:style>
  <w:style w:type="character" w:customStyle="1" w:styleId="Char0">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4"/>
    <w:uiPriority w:val="34"/>
    <w:qFormat/>
    <w:locked/>
    <w:rsid w:val="001E317F"/>
    <w:rPr>
      <w:sz w:val="22"/>
      <w:szCs w:val="22"/>
      <w:lang w:eastAsia="en-US"/>
    </w:rPr>
  </w:style>
  <w:style w:type="character" w:customStyle="1" w:styleId="normaltextrun">
    <w:name w:val="normaltextrun"/>
    <w:rsid w:val="001E317F"/>
  </w:style>
  <w:style w:type="character" w:customStyle="1" w:styleId="eop">
    <w:name w:val="eop"/>
    <w:rsid w:val="001E317F"/>
  </w:style>
  <w:style w:type="character" w:customStyle="1" w:styleId="aff4">
    <w:name w:val="Σύνδεσμος διαδικτύου"/>
    <w:rsid w:val="001E317F"/>
    <w:rPr>
      <w:color w:val="000080"/>
      <w:u w:val="single"/>
    </w:rPr>
  </w:style>
  <w:style w:type="character" w:customStyle="1" w:styleId="st">
    <w:name w:val="st"/>
    <w:rsid w:val="00814006"/>
  </w:style>
  <w:style w:type="table" w:customStyle="1" w:styleId="51">
    <w:name w:val="Πλέγμα πίνακα5"/>
    <w:basedOn w:val="a1"/>
    <w:next w:val="aa"/>
    <w:uiPriority w:val="59"/>
    <w:rsid w:val="00BE1E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rsid w:val="00BE1E25"/>
    <w:pPr>
      <w:widowControl w:val="0"/>
      <w:autoSpaceDE w:val="0"/>
      <w:autoSpaceDN w:val="0"/>
      <w:adjustRightInd w:val="0"/>
      <w:spacing w:after="0" w:line="253" w:lineRule="exact"/>
      <w:ind w:firstLine="720"/>
      <w:jc w:val="both"/>
    </w:pPr>
    <w:rPr>
      <w:rFonts w:ascii="Arial" w:eastAsia="Times New Roman" w:hAnsi="Arial"/>
      <w:sz w:val="24"/>
      <w:szCs w:val="24"/>
      <w:lang w:eastAsia="el-GR"/>
    </w:rPr>
  </w:style>
  <w:style w:type="character" w:customStyle="1" w:styleId="FontStyle29">
    <w:name w:val="Font Style29"/>
    <w:rsid w:val="00BE1E25"/>
    <w:rPr>
      <w:rFonts w:ascii="Arial" w:hAnsi="Arial" w:cs="Arial" w:hint="default"/>
      <w:sz w:val="18"/>
      <w:szCs w:val="18"/>
    </w:rPr>
  </w:style>
  <w:style w:type="character" w:customStyle="1" w:styleId="FontStyle28">
    <w:name w:val="Font Style28"/>
    <w:rsid w:val="00BE1E25"/>
    <w:rPr>
      <w:rFonts w:ascii="Arial" w:hAnsi="Arial" w:cs="Arial" w:hint="default"/>
      <w:b/>
      <w:bCs/>
      <w:sz w:val="18"/>
      <w:szCs w:val="18"/>
    </w:rPr>
  </w:style>
  <w:style w:type="character" w:customStyle="1" w:styleId="FontStyle33">
    <w:name w:val="Font Style33"/>
    <w:rsid w:val="00BE1E25"/>
    <w:rPr>
      <w:rFonts w:ascii="Calibri" w:eastAsia="Calibri" w:hAnsi="Calibri" w:cs="Calibri" w:hint="default"/>
      <w:b/>
      <w:bCs/>
      <w:color w:val="000000"/>
      <w:sz w:val="20"/>
    </w:rPr>
  </w:style>
  <w:style w:type="character" w:customStyle="1" w:styleId="FontStyle22">
    <w:name w:val="Font Style22"/>
    <w:rsid w:val="00BE1E25"/>
    <w:rPr>
      <w:rFonts w:ascii="Arial" w:hAnsi="Arial" w:cs="Arial" w:hint="default"/>
      <w:sz w:val="20"/>
      <w:szCs w:val="20"/>
    </w:rPr>
  </w:style>
  <w:style w:type="paragraph" w:styleId="aff5">
    <w:name w:val="Document Map"/>
    <w:basedOn w:val="a"/>
    <w:link w:val="Charc"/>
    <w:semiHidden/>
    <w:unhideWhenUsed/>
    <w:rsid w:val="00BE1E25"/>
    <w:pPr>
      <w:shd w:val="clear" w:color="auto" w:fill="000080"/>
      <w:spacing w:after="0" w:line="240" w:lineRule="auto"/>
    </w:pPr>
    <w:rPr>
      <w:rFonts w:ascii="Tahoma" w:eastAsia="Times New Roman" w:hAnsi="Tahoma" w:cs="Tahoma"/>
      <w:sz w:val="20"/>
      <w:szCs w:val="20"/>
      <w:lang w:eastAsia="el-GR"/>
    </w:rPr>
  </w:style>
  <w:style w:type="character" w:customStyle="1" w:styleId="Charc">
    <w:name w:val="Χάρτης εγγράφου Char"/>
    <w:link w:val="aff5"/>
    <w:semiHidden/>
    <w:rsid w:val="00BE1E25"/>
    <w:rPr>
      <w:rFonts w:ascii="Tahoma" w:eastAsia="Times New Roman" w:hAnsi="Tahoma" w:cs="Tahoma"/>
      <w:shd w:val="clear" w:color="auto" w:fill="000080"/>
    </w:rPr>
  </w:style>
  <w:style w:type="paragraph" w:customStyle="1" w:styleId="25">
    <w:name w:val="Απλό κείμενο2"/>
    <w:basedOn w:val="a"/>
    <w:rsid w:val="00BE1E25"/>
    <w:pPr>
      <w:overflowPunct w:val="0"/>
      <w:autoSpaceDE w:val="0"/>
      <w:autoSpaceDN w:val="0"/>
      <w:adjustRightInd w:val="0"/>
      <w:spacing w:after="0" w:line="240" w:lineRule="auto"/>
    </w:pPr>
    <w:rPr>
      <w:rFonts w:ascii="Courier New" w:eastAsia="Times New Roman" w:hAnsi="Courier New"/>
      <w:sz w:val="20"/>
      <w:szCs w:val="20"/>
      <w:lang w:eastAsia="el-GR"/>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BE1E25"/>
    <w:pPr>
      <w:autoSpaceDE w:val="0"/>
      <w:autoSpaceDN w:val="0"/>
      <w:adjustRightInd w:val="0"/>
      <w:spacing w:after="160" w:line="240" w:lineRule="exact"/>
    </w:pPr>
    <w:rPr>
      <w:rFonts w:ascii="Verdana" w:eastAsia="Times New Roman" w:hAnsi="Verdana"/>
      <w:sz w:val="20"/>
      <w:szCs w:val="20"/>
      <w:lang w:val="en-US"/>
    </w:rPr>
  </w:style>
  <w:style w:type="character" w:customStyle="1" w:styleId="18">
    <w:name w:val="Έντονη έμφαση1"/>
    <w:uiPriority w:val="21"/>
    <w:qFormat/>
    <w:rsid w:val="00BE1E25"/>
    <w:rPr>
      <w:rFonts w:ascii="Times New Roman" w:hAnsi="Times New Roman" w:cs="Times New Roman" w:hint="default"/>
      <w:b/>
      <w:bCs/>
    </w:rPr>
  </w:style>
  <w:style w:type="paragraph" w:customStyle="1" w:styleId="FR1">
    <w:name w:val="FR1"/>
    <w:rsid w:val="00BE1E25"/>
    <w:pPr>
      <w:widowControl w:val="0"/>
      <w:jc w:val="right"/>
    </w:pPr>
    <w:rPr>
      <w:rFonts w:ascii="Times New Roman" w:eastAsia="Times New Roman" w:hAnsi="Times New Roman"/>
      <w:snapToGrid w:val="0"/>
      <w:sz w:val="24"/>
    </w:rPr>
  </w:style>
  <w:style w:type="numbering" w:customStyle="1" w:styleId="130">
    <w:name w:val="Χωρίς λίστα13"/>
    <w:next w:val="a2"/>
    <w:uiPriority w:val="99"/>
    <w:semiHidden/>
    <w:unhideWhenUsed/>
    <w:rsid w:val="00BE1E25"/>
  </w:style>
  <w:style w:type="numbering" w:customStyle="1" w:styleId="140">
    <w:name w:val="Χωρίς λίστα14"/>
    <w:next w:val="a2"/>
    <w:uiPriority w:val="99"/>
    <w:semiHidden/>
    <w:unhideWhenUsed/>
    <w:rsid w:val="00A67E66"/>
  </w:style>
  <w:style w:type="paragraph" w:customStyle="1" w:styleId="CharChar">
    <w:name w:val="Char Char"/>
    <w:basedOn w:val="a"/>
    <w:rsid w:val="00A67E66"/>
    <w:pPr>
      <w:autoSpaceDE w:val="0"/>
      <w:autoSpaceDN w:val="0"/>
      <w:adjustRightInd w:val="0"/>
      <w:spacing w:after="160" w:line="240" w:lineRule="exact"/>
    </w:pPr>
    <w:rPr>
      <w:rFonts w:ascii="Verdana" w:eastAsia="Times New Roman" w:hAnsi="Verdana"/>
      <w:sz w:val="20"/>
      <w:szCs w:val="20"/>
      <w:lang w:val="en-US"/>
    </w:rPr>
  </w:style>
  <w:style w:type="paragraph" w:customStyle="1" w:styleId="bcpara">
    <w:name w:val="bc para"/>
    <w:basedOn w:val="a"/>
    <w:rsid w:val="00A67E66"/>
    <w:pPr>
      <w:spacing w:after="240" w:line="240" w:lineRule="auto"/>
      <w:ind w:left="1134"/>
      <w:jc w:val="both"/>
    </w:pPr>
    <w:rPr>
      <w:rFonts w:ascii="Arial" w:eastAsia="Times New Roman" w:hAnsi="Arial" w:cs="Arial"/>
      <w:sz w:val="20"/>
      <w:szCs w:val="20"/>
    </w:rPr>
  </w:style>
  <w:style w:type="paragraph" w:customStyle="1" w:styleId="bclastparaa">
    <w:name w:val="bc last para (a)"/>
    <w:basedOn w:val="a"/>
    <w:rsid w:val="00A67E66"/>
    <w:pPr>
      <w:spacing w:after="480" w:line="240" w:lineRule="atLeast"/>
      <w:ind w:left="1843" w:hanging="709"/>
      <w:jc w:val="both"/>
    </w:pPr>
    <w:rPr>
      <w:rFonts w:ascii="Arial" w:eastAsia="Times New Roman" w:hAnsi="Arial" w:cs="Arial"/>
      <w:noProof/>
      <w:sz w:val="20"/>
      <w:szCs w:val="20"/>
    </w:rPr>
  </w:style>
  <w:style w:type="table" w:customStyle="1" w:styleId="61">
    <w:name w:val="Πλέγμα πίνακα6"/>
    <w:basedOn w:val="a1"/>
    <w:next w:val="aa"/>
    <w:uiPriority w:val="59"/>
    <w:rsid w:val="00A67E6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char"/>
    <w:basedOn w:val="a"/>
    <w:rsid w:val="00A67E66"/>
    <w:pPr>
      <w:spacing w:after="0" w:line="240" w:lineRule="auto"/>
    </w:pPr>
    <w:rPr>
      <w:rFonts w:ascii="Times New Roman" w:eastAsia="Times New Roman" w:hAnsi="Times New Roman"/>
      <w:sz w:val="24"/>
      <w:szCs w:val="24"/>
      <w:lang w:eastAsia="el-GR"/>
    </w:rPr>
  </w:style>
  <w:style w:type="character" w:customStyle="1" w:styleId="19">
    <w:name w:val="Παραπομπή υποσημείωσης1"/>
    <w:rsid w:val="00EE471A"/>
    <w:rPr>
      <w:vertAlign w:val="superscript"/>
    </w:rPr>
  </w:style>
  <w:style w:type="character" w:customStyle="1" w:styleId="34">
    <w:name w:val="Προεπιλεγμένη γραμματοσειρά3"/>
    <w:rsid w:val="00EE471A"/>
  </w:style>
  <w:style w:type="paragraph" w:customStyle="1" w:styleId="NoSpacing1">
    <w:name w:val="No Spacing1"/>
    <w:rsid w:val="00EE471A"/>
    <w:pPr>
      <w:suppressAutoHyphens/>
    </w:pPr>
    <w:rPr>
      <w:rFonts w:cs="Calibri"/>
      <w:color w:val="00000A"/>
      <w:kern w:val="1"/>
      <w:sz w:val="22"/>
      <w:szCs w:val="22"/>
      <w:lang w:eastAsia="zh-CN"/>
    </w:rPr>
  </w:style>
  <w:style w:type="table" w:customStyle="1" w:styleId="TableNormal">
    <w:name w:val="Table Normal"/>
    <w:uiPriority w:val="2"/>
    <w:unhideWhenUsed/>
    <w:qFormat/>
    <w:rsid w:val="00EE471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diff-html-removed">
    <w:name w:val="diff-html-removed"/>
    <w:rsid w:val="00EE471A"/>
  </w:style>
  <w:style w:type="character" w:customStyle="1" w:styleId="diff-html-added">
    <w:name w:val="diff-html-added"/>
    <w:rsid w:val="00EE471A"/>
  </w:style>
  <w:style w:type="character" w:customStyle="1" w:styleId="bold">
    <w:name w:val="bold"/>
    <w:rsid w:val="00F90F5F"/>
  </w:style>
  <w:style w:type="table" w:customStyle="1" w:styleId="71">
    <w:name w:val="Πλέγμα πίνακα7"/>
    <w:basedOn w:val="a1"/>
    <w:next w:val="aa"/>
    <w:uiPriority w:val="39"/>
    <w:rsid w:val="00B8122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Χωρίς λίστα15"/>
    <w:next w:val="a2"/>
    <w:uiPriority w:val="99"/>
    <w:semiHidden/>
    <w:unhideWhenUsed/>
    <w:rsid w:val="000543E8"/>
  </w:style>
  <w:style w:type="table" w:customStyle="1" w:styleId="81">
    <w:name w:val="Πλέγμα πίνακα8"/>
    <w:basedOn w:val="a1"/>
    <w:next w:val="aa"/>
    <w:uiPriority w:val="59"/>
    <w:rsid w:val="000543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Χωρίς λίστα16"/>
    <w:next w:val="a2"/>
    <w:uiPriority w:val="99"/>
    <w:semiHidden/>
    <w:unhideWhenUsed/>
    <w:rsid w:val="000543E8"/>
  </w:style>
  <w:style w:type="numbering" w:customStyle="1" w:styleId="211">
    <w:name w:val="Χωρίς λίστα21"/>
    <w:next w:val="a2"/>
    <w:uiPriority w:val="99"/>
    <w:semiHidden/>
    <w:unhideWhenUsed/>
    <w:rsid w:val="000543E8"/>
  </w:style>
  <w:style w:type="numbering" w:customStyle="1" w:styleId="310">
    <w:name w:val="Χωρίς λίστα31"/>
    <w:next w:val="a2"/>
    <w:uiPriority w:val="99"/>
    <w:semiHidden/>
    <w:unhideWhenUsed/>
    <w:rsid w:val="000543E8"/>
  </w:style>
  <w:style w:type="table" w:customStyle="1" w:styleId="111">
    <w:name w:val="Πλέγμα πίνακα11"/>
    <w:basedOn w:val="a1"/>
    <w:next w:val="aa"/>
    <w:uiPriority w:val="59"/>
    <w:rsid w:val="000543E8"/>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Χωρίς λίστα41"/>
    <w:next w:val="a2"/>
    <w:uiPriority w:val="99"/>
    <w:semiHidden/>
    <w:unhideWhenUsed/>
    <w:rsid w:val="000543E8"/>
  </w:style>
  <w:style w:type="numbering" w:customStyle="1" w:styleId="510">
    <w:name w:val="Χωρίς λίστα51"/>
    <w:next w:val="a2"/>
    <w:uiPriority w:val="99"/>
    <w:semiHidden/>
    <w:unhideWhenUsed/>
    <w:rsid w:val="000543E8"/>
  </w:style>
  <w:style w:type="numbering" w:customStyle="1" w:styleId="610">
    <w:name w:val="Χωρίς λίστα61"/>
    <w:next w:val="a2"/>
    <w:uiPriority w:val="99"/>
    <w:semiHidden/>
    <w:unhideWhenUsed/>
    <w:rsid w:val="000543E8"/>
  </w:style>
  <w:style w:type="table" w:customStyle="1" w:styleId="212">
    <w:name w:val="Πλέγμα πίνακα2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Χωρίς λίστα71"/>
    <w:next w:val="a2"/>
    <w:uiPriority w:val="99"/>
    <w:semiHidden/>
    <w:unhideWhenUsed/>
    <w:rsid w:val="000543E8"/>
  </w:style>
  <w:style w:type="numbering" w:customStyle="1" w:styleId="810">
    <w:name w:val="Χωρίς λίστα81"/>
    <w:next w:val="a2"/>
    <w:uiPriority w:val="99"/>
    <w:semiHidden/>
    <w:unhideWhenUsed/>
    <w:rsid w:val="000543E8"/>
  </w:style>
  <w:style w:type="table" w:customStyle="1" w:styleId="311">
    <w:name w:val="Πλέγμα πίνακα3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1"/>
    <w:next w:val="a2"/>
    <w:uiPriority w:val="99"/>
    <w:semiHidden/>
    <w:unhideWhenUsed/>
    <w:rsid w:val="000543E8"/>
  </w:style>
  <w:style w:type="numbering" w:customStyle="1" w:styleId="101">
    <w:name w:val="Χωρίς λίστα101"/>
    <w:next w:val="a2"/>
    <w:uiPriority w:val="99"/>
    <w:semiHidden/>
    <w:unhideWhenUsed/>
    <w:rsid w:val="000543E8"/>
  </w:style>
  <w:style w:type="table" w:customStyle="1" w:styleId="411">
    <w:name w:val="Πλέγμα πίνακα4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Χωρίς λίστα111"/>
    <w:next w:val="a2"/>
    <w:uiPriority w:val="99"/>
    <w:semiHidden/>
    <w:unhideWhenUsed/>
    <w:rsid w:val="000543E8"/>
  </w:style>
  <w:style w:type="numbering" w:customStyle="1" w:styleId="121">
    <w:name w:val="Χωρίς λίστα121"/>
    <w:next w:val="a2"/>
    <w:uiPriority w:val="99"/>
    <w:semiHidden/>
    <w:unhideWhenUsed/>
    <w:rsid w:val="000543E8"/>
  </w:style>
  <w:style w:type="table" w:customStyle="1" w:styleId="511">
    <w:name w:val="Πλέγμα πίνακα51"/>
    <w:basedOn w:val="a1"/>
    <w:next w:val="aa"/>
    <w:uiPriority w:val="5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Χωρίς λίστα131"/>
    <w:next w:val="a2"/>
    <w:uiPriority w:val="99"/>
    <w:semiHidden/>
    <w:unhideWhenUsed/>
    <w:rsid w:val="000543E8"/>
  </w:style>
  <w:style w:type="table" w:customStyle="1" w:styleId="TableNormal1">
    <w:name w:val="Table Normal1"/>
    <w:uiPriority w:val="2"/>
    <w:semiHidden/>
    <w:unhideWhenUsed/>
    <w:qFormat/>
    <w:rsid w:val="000543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41">
    <w:name w:val="Χωρίς λίστα141"/>
    <w:next w:val="a2"/>
    <w:uiPriority w:val="99"/>
    <w:semiHidden/>
    <w:unhideWhenUsed/>
    <w:rsid w:val="000543E8"/>
  </w:style>
  <w:style w:type="character" w:customStyle="1" w:styleId="26">
    <w:name w:val="Σώμα κειμένου (2)_"/>
    <w:link w:val="213"/>
    <w:locked/>
    <w:rsid w:val="000543E8"/>
    <w:rPr>
      <w:rFonts w:ascii="Arial" w:eastAsia="Arial" w:hAnsi="Arial" w:cs="Arial"/>
      <w:b/>
      <w:bCs/>
      <w:sz w:val="18"/>
      <w:szCs w:val="18"/>
      <w:shd w:val="clear" w:color="auto" w:fill="FFFFFF"/>
    </w:rPr>
  </w:style>
  <w:style w:type="paragraph" w:customStyle="1" w:styleId="213">
    <w:name w:val="Σώμα κειμένου (2)1"/>
    <w:basedOn w:val="a"/>
    <w:link w:val="26"/>
    <w:rsid w:val="000543E8"/>
    <w:pPr>
      <w:widowControl w:val="0"/>
      <w:shd w:val="clear" w:color="auto" w:fill="FFFFFF"/>
      <w:spacing w:after="0" w:line="0" w:lineRule="atLeast"/>
      <w:jc w:val="both"/>
    </w:pPr>
    <w:rPr>
      <w:rFonts w:ascii="Arial" w:eastAsia="Arial" w:hAnsi="Arial" w:cs="Arial"/>
      <w:b/>
      <w:bCs/>
      <w:sz w:val="18"/>
      <w:szCs w:val="18"/>
      <w:lang w:eastAsia="el-GR"/>
    </w:rPr>
  </w:style>
  <w:style w:type="table" w:customStyle="1" w:styleId="611">
    <w:name w:val="Πλέγμα πίνακα61"/>
    <w:basedOn w:val="a1"/>
    <w:next w:val="aa"/>
    <w:uiPriority w:val="5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
    <w:basedOn w:val="a1"/>
    <w:next w:val="aa"/>
    <w:uiPriority w:val="3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Χωρίς λίστα151"/>
    <w:next w:val="a2"/>
    <w:uiPriority w:val="99"/>
    <w:semiHidden/>
    <w:unhideWhenUsed/>
    <w:rsid w:val="000543E8"/>
  </w:style>
  <w:style w:type="table" w:customStyle="1" w:styleId="62">
    <w:name w:val="Πλέγμα πίνακα62"/>
    <w:basedOn w:val="a1"/>
    <w:next w:val="aa"/>
    <w:uiPriority w:val="59"/>
    <w:rsid w:val="007D65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Πλέγμα πίνακα72"/>
    <w:basedOn w:val="a1"/>
    <w:next w:val="aa"/>
    <w:uiPriority w:val="39"/>
    <w:rsid w:val="007D65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Χωρίς διάστιχο Char"/>
    <w:link w:val="ac"/>
    <w:rsid w:val="007D65F6"/>
    <w:rPr>
      <w:rFonts w:ascii="Times New Roman" w:eastAsia="Times New Roman" w:hAnsi="Times New Roman"/>
      <w:sz w:val="24"/>
      <w:szCs w:val="24"/>
    </w:rPr>
  </w:style>
  <w:style w:type="paragraph" w:customStyle="1" w:styleId="230">
    <w:name w:val="Σώμα κείμενου 23"/>
    <w:basedOn w:val="a"/>
    <w:rsid w:val="00A4277C"/>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customStyle="1" w:styleId="27">
    <w:name w:val="Παράγραφος λίστας2"/>
    <w:basedOn w:val="a"/>
    <w:uiPriority w:val="34"/>
    <w:qFormat/>
    <w:rsid w:val="00A4277C"/>
    <w:pPr>
      <w:suppressAutoHyphens/>
      <w:spacing w:line="240" w:lineRule="auto"/>
      <w:ind w:left="720"/>
      <w:contextualSpacing/>
    </w:pPr>
    <w:rPr>
      <w:rFonts w:ascii="Times New Roman" w:eastAsia="Times New Roman" w:hAnsi="Times New Roman"/>
      <w:sz w:val="24"/>
      <w:szCs w:val="24"/>
      <w:lang w:eastAsia="zh-CN"/>
    </w:rPr>
  </w:style>
  <w:style w:type="paragraph" w:customStyle="1" w:styleId="35">
    <w:name w:val="Απλό κείμενο3"/>
    <w:basedOn w:val="a"/>
    <w:rsid w:val="00A4277C"/>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28">
    <w:name w:val="Έντονη έμφαση2"/>
    <w:rsid w:val="00A4277C"/>
    <w:rPr>
      <w:rFonts w:ascii="Times New Roman" w:hAnsi="Times New Roman" w:cs="Times New Roman" w:hint="default"/>
      <w:b/>
      <w:bCs/>
    </w:rPr>
  </w:style>
  <w:style w:type="numbering" w:customStyle="1" w:styleId="170">
    <w:name w:val="Χωρίς λίστα17"/>
    <w:next w:val="a2"/>
    <w:uiPriority w:val="99"/>
    <w:semiHidden/>
    <w:unhideWhenUsed/>
    <w:rsid w:val="000A2D55"/>
  </w:style>
  <w:style w:type="table" w:customStyle="1" w:styleId="92">
    <w:name w:val="Πλέγμα πίνακα9"/>
    <w:basedOn w:val="a1"/>
    <w:next w:val="aa"/>
    <w:uiPriority w:val="59"/>
    <w:rsid w:val="000A2D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Χωρίς λίστα18"/>
    <w:next w:val="a2"/>
    <w:uiPriority w:val="99"/>
    <w:semiHidden/>
    <w:unhideWhenUsed/>
    <w:rsid w:val="000A2D55"/>
  </w:style>
  <w:style w:type="numbering" w:customStyle="1" w:styleId="221">
    <w:name w:val="Χωρίς λίστα22"/>
    <w:next w:val="a2"/>
    <w:uiPriority w:val="99"/>
    <w:semiHidden/>
    <w:unhideWhenUsed/>
    <w:rsid w:val="000A2D55"/>
  </w:style>
  <w:style w:type="numbering" w:customStyle="1" w:styleId="320">
    <w:name w:val="Χωρίς λίστα32"/>
    <w:next w:val="a2"/>
    <w:uiPriority w:val="99"/>
    <w:semiHidden/>
    <w:unhideWhenUsed/>
    <w:rsid w:val="000A2D55"/>
  </w:style>
  <w:style w:type="table" w:customStyle="1" w:styleId="122">
    <w:name w:val="Πλέγμα πίνακα12"/>
    <w:basedOn w:val="a1"/>
    <w:next w:val="aa"/>
    <w:uiPriority w:val="59"/>
    <w:rsid w:val="000A2D55"/>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Χωρίς λίστα42"/>
    <w:next w:val="a2"/>
    <w:uiPriority w:val="99"/>
    <w:semiHidden/>
    <w:unhideWhenUsed/>
    <w:rsid w:val="000A2D55"/>
  </w:style>
  <w:style w:type="numbering" w:customStyle="1" w:styleId="52">
    <w:name w:val="Χωρίς λίστα52"/>
    <w:next w:val="a2"/>
    <w:uiPriority w:val="99"/>
    <w:semiHidden/>
    <w:unhideWhenUsed/>
    <w:rsid w:val="000A2D55"/>
  </w:style>
  <w:style w:type="numbering" w:customStyle="1" w:styleId="620">
    <w:name w:val="Χωρίς λίστα62"/>
    <w:next w:val="a2"/>
    <w:uiPriority w:val="99"/>
    <w:semiHidden/>
    <w:unhideWhenUsed/>
    <w:rsid w:val="000A2D55"/>
  </w:style>
  <w:style w:type="table" w:customStyle="1" w:styleId="222">
    <w:name w:val="Πλέγμα πίνακα2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Χωρίς λίστα72"/>
    <w:next w:val="a2"/>
    <w:uiPriority w:val="99"/>
    <w:semiHidden/>
    <w:unhideWhenUsed/>
    <w:rsid w:val="000A2D55"/>
  </w:style>
  <w:style w:type="numbering" w:customStyle="1" w:styleId="82">
    <w:name w:val="Χωρίς λίστα82"/>
    <w:next w:val="a2"/>
    <w:uiPriority w:val="99"/>
    <w:semiHidden/>
    <w:unhideWhenUsed/>
    <w:rsid w:val="000A2D55"/>
  </w:style>
  <w:style w:type="table" w:customStyle="1" w:styleId="321">
    <w:name w:val="Πλέγμα πίνακα3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0A2D55"/>
  </w:style>
  <w:style w:type="numbering" w:customStyle="1" w:styleId="102">
    <w:name w:val="Χωρίς λίστα102"/>
    <w:next w:val="a2"/>
    <w:uiPriority w:val="99"/>
    <w:semiHidden/>
    <w:unhideWhenUsed/>
    <w:rsid w:val="000A2D55"/>
  </w:style>
  <w:style w:type="table" w:customStyle="1" w:styleId="420">
    <w:name w:val="Πλέγμα πίνακα4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2"/>
    <w:next w:val="a2"/>
    <w:uiPriority w:val="99"/>
    <w:semiHidden/>
    <w:unhideWhenUsed/>
    <w:rsid w:val="000A2D55"/>
  </w:style>
  <w:style w:type="paragraph" w:customStyle="1" w:styleId="240">
    <w:name w:val="Σώμα κείμενου 24"/>
    <w:basedOn w:val="a"/>
    <w:rsid w:val="000A2D55"/>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numbering" w:customStyle="1" w:styleId="1220">
    <w:name w:val="Χωρίς λίστα122"/>
    <w:next w:val="a2"/>
    <w:uiPriority w:val="99"/>
    <w:semiHidden/>
    <w:unhideWhenUsed/>
    <w:rsid w:val="000A2D55"/>
  </w:style>
  <w:style w:type="paragraph" w:customStyle="1" w:styleId="36">
    <w:name w:val="Παράγραφος λίστας3"/>
    <w:basedOn w:val="a"/>
    <w:rsid w:val="000A2D55"/>
    <w:pPr>
      <w:suppressAutoHyphens/>
      <w:spacing w:line="240" w:lineRule="auto"/>
      <w:ind w:left="720"/>
      <w:contextualSpacing/>
    </w:pPr>
    <w:rPr>
      <w:rFonts w:ascii="Times New Roman" w:eastAsia="Times New Roman" w:hAnsi="Times New Roman"/>
      <w:sz w:val="24"/>
      <w:szCs w:val="24"/>
      <w:lang w:eastAsia="zh-CN"/>
    </w:rPr>
  </w:style>
  <w:style w:type="table" w:customStyle="1" w:styleId="520">
    <w:name w:val="Πλέγμα πίνακα52"/>
    <w:basedOn w:val="a1"/>
    <w:next w:val="aa"/>
    <w:uiPriority w:val="5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Απλό κείμενο4"/>
    <w:basedOn w:val="a"/>
    <w:rsid w:val="000A2D55"/>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37">
    <w:name w:val="Έντονη έμφαση3"/>
    <w:rsid w:val="000A2D55"/>
    <w:rPr>
      <w:rFonts w:ascii="Times New Roman" w:hAnsi="Times New Roman" w:cs="Times New Roman" w:hint="default"/>
      <w:b/>
      <w:bCs/>
    </w:rPr>
  </w:style>
  <w:style w:type="numbering" w:customStyle="1" w:styleId="132">
    <w:name w:val="Χωρίς λίστα132"/>
    <w:next w:val="a2"/>
    <w:uiPriority w:val="99"/>
    <w:semiHidden/>
    <w:unhideWhenUsed/>
    <w:rsid w:val="000A2D55"/>
  </w:style>
  <w:style w:type="numbering" w:customStyle="1" w:styleId="142">
    <w:name w:val="Χωρίς λίστα142"/>
    <w:next w:val="a2"/>
    <w:uiPriority w:val="99"/>
    <w:semiHidden/>
    <w:unhideWhenUsed/>
    <w:rsid w:val="000A2D55"/>
  </w:style>
  <w:style w:type="table" w:customStyle="1" w:styleId="63">
    <w:name w:val="Πλέγμα πίνακα63"/>
    <w:basedOn w:val="a1"/>
    <w:next w:val="aa"/>
    <w:uiPriority w:val="5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a"/>
    <w:uiPriority w:val="3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Πλέγμα πίνακα81"/>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Πλέγμα πίνακα91"/>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Χωρίς λίστα152"/>
    <w:next w:val="a2"/>
    <w:uiPriority w:val="99"/>
    <w:semiHidden/>
    <w:unhideWhenUsed/>
    <w:rsid w:val="000A2D55"/>
  </w:style>
  <w:style w:type="numbering" w:customStyle="1" w:styleId="190">
    <w:name w:val="Χωρίς λίστα19"/>
    <w:next w:val="a2"/>
    <w:uiPriority w:val="99"/>
    <w:semiHidden/>
    <w:unhideWhenUsed/>
    <w:rsid w:val="00F631E4"/>
  </w:style>
  <w:style w:type="paragraph" w:customStyle="1" w:styleId="250">
    <w:name w:val="Σώμα κείμενου 25"/>
    <w:basedOn w:val="a"/>
    <w:rsid w:val="00D22D67"/>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customStyle="1" w:styleId="44">
    <w:name w:val="Παράγραφος λίστας4"/>
    <w:basedOn w:val="a"/>
    <w:rsid w:val="00D22D67"/>
    <w:pPr>
      <w:suppressAutoHyphens/>
      <w:spacing w:line="240" w:lineRule="auto"/>
      <w:ind w:left="720"/>
      <w:contextualSpacing/>
    </w:pPr>
    <w:rPr>
      <w:rFonts w:ascii="Times New Roman" w:eastAsia="Times New Roman" w:hAnsi="Times New Roman"/>
      <w:sz w:val="24"/>
      <w:szCs w:val="24"/>
      <w:lang w:eastAsia="zh-CN"/>
    </w:rPr>
  </w:style>
  <w:style w:type="paragraph" w:customStyle="1" w:styleId="53">
    <w:name w:val="Απλό κείμενο5"/>
    <w:basedOn w:val="a"/>
    <w:rsid w:val="00D22D67"/>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45">
    <w:name w:val="Έντονη έμφαση4"/>
    <w:rsid w:val="00D22D67"/>
    <w:rPr>
      <w:rFonts w:ascii="Times New Roman" w:hAnsi="Times New Roman" w:cs="Times New Roman" w:hint="default"/>
      <w:b/>
      <w:bCs/>
    </w:rPr>
  </w:style>
  <w:style w:type="table" w:customStyle="1" w:styleId="103">
    <w:name w:val="Πλέγμα πίνακα10"/>
    <w:basedOn w:val="a1"/>
    <w:next w:val="aa"/>
    <w:uiPriority w:val="59"/>
    <w:rsid w:val="00D22D6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1fc2">
    <w:name w:val="pg-1fc2"/>
    <w:basedOn w:val="a0"/>
    <w:rsid w:val="005143E7"/>
  </w:style>
  <w:style w:type="character" w:customStyle="1" w:styleId="38">
    <w:name w:val="Επικεφαλίδα #3_"/>
    <w:link w:val="312"/>
    <w:locked/>
    <w:rsid w:val="005143E7"/>
    <w:rPr>
      <w:rFonts w:ascii="Lucida Sans Unicode" w:hAnsi="Lucida Sans Unicode"/>
      <w:spacing w:val="-7"/>
      <w:sz w:val="17"/>
      <w:szCs w:val="17"/>
      <w:shd w:val="clear" w:color="auto" w:fill="FFFFFF"/>
    </w:rPr>
  </w:style>
  <w:style w:type="paragraph" w:customStyle="1" w:styleId="312">
    <w:name w:val="Επικεφαλίδα #31"/>
    <w:basedOn w:val="a"/>
    <w:link w:val="38"/>
    <w:rsid w:val="005143E7"/>
    <w:pPr>
      <w:shd w:val="clear" w:color="auto" w:fill="FFFFFF"/>
      <w:spacing w:after="60" w:line="240" w:lineRule="atLeast"/>
      <w:ind w:hanging="860"/>
      <w:jc w:val="both"/>
      <w:outlineLvl w:val="2"/>
    </w:pPr>
    <w:rPr>
      <w:rFonts w:ascii="Lucida Sans Unicode" w:hAnsi="Lucida Sans Unicode"/>
      <w:spacing w:val="-7"/>
      <w:sz w:val="17"/>
      <w:szCs w:val="17"/>
      <w:lang w:eastAsia="el-GR"/>
    </w:rPr>
  </w:style>
  <w:style w:type="character" w:customStyle="1" w:styleId="330">
    <w:name w:val="Επικεφαλίδα #33"/>
    <w:rsid w:val="005143E7"/>
    <w:rPr>
      <w:rFonts w:ascii="Lucida Sans Unicode" w:hAnsi="Lucida Sans Unicode"/>
      <w:spacing w:val="-5"/>
      <w:sz w:val="17"/>
      <w:szCs w:val="17"/>
      <w:shd w:val="clear" w:color="auto" w:fill="FFFFFF"/>
    </w:rPr>
  </w:style>
  <w:style w:type="character" w:customStyle="1" w:styleId="54">
    <w:name w:val="Σώμα κειμένου (5)"/>
    <w:rsid w:val="005143E7"/>
    <w:rPr>
      <w:rFonts w:ascii="Arial Unicode MS" w:eastAsia="Arial Unicode MS" w:hAnsi="Arial Unicode MS" w:cs="Arial Unicode MS"/>
      <w:b/>
      <w:bCs/>
      <w:i w:val="0"/>
      <w:iCs w:val="0"/>
      <w:smallCaps w:val="0"/>
      <w:strike w:val="0"/>
      <w:color w:val="FFFFFF"/>
      <w:spacing w:val="0"/>
      <w:w w:val="100"/>
      <w:position w:val="0"/>
      <w:sz w:val="18"/>
      <w:szCs w:val="18"/>
      <w:u w:val="none"/>
      <w:lang w:val="el-GR"/>
    </w:rPr>
  </w:style>
  <w:style w:type="character" w:customStyle="1" w:styleId="64">
    <w:name w:val="Σώμα κειμένου (6)"/>
    <w:rsid w:val="005143E7"/>
    <w:rPr>
      <w:rFonts w:ascii="Arial Unicode MS" w:eastAsia="Arial Unicode MS" w:hAnsi="Arial Unicode MS" w:cs="Arial Unicode MS"/>
      <w:b w:val="0"/>
      <w:bCs w:val="0"/>
      <w:i/>
      <w:iCs/>
      <w:smallCaps w:val="0"/>
      <w:strike w:val="0"/>
      <w:color w:val="000000"/>
      <w:spacing w:val="-10"/>
      <w:w w:val="100"/>
      <w:position w:val="0"/>
      <w:sz w:val="20"/>
      <w:szCs w:val="20"/>
      <w:u w:val="single"/>
      <w:lang w:val="el-GR"/>
    </w:rPr>
  </w:style>
  <w:style w:type="character" w:customStyle="1" w:styleId="690">
    <w:name w:val="Σώμα κειμένου (6) + 9 στ.;Χωρίς πλάγια γραφή;Διάστιχο 0 στ."/>
    <w:rsid w:val="005143E7"/>
    <w:rPr>
      <w:rFonts w:ascii="Arial Unicode MS" w:eastAsia="Arial Unicode MS" w:hAnsi="Arial Unicode MS" w:cs="Arial Unicode MS"/>
      <w:b w:val="0"/>
      <w:bCs w:val="0"/>
      <w:i/>
      <w:iCs/>
      <w:smallCaps w:val="0"/>
      <w:strike w:val="0"/>
      <w:color w:val="000000"/>
      <w:spacing w:val="0"/>
      <w:w w:val="100"/>
      <w:position w:val="0"/>
      <w:sz w:val="18"/>
      <w:szCs w:val="18"/>
      <w:u w:val="none"/>
      <w:lang w:val="el-GR"/>
    </w:rPr>
  </w:style>
  <w:style w:type="character" w:customStyle="1" w:styleId="1000">
    <w:name w:val="Σώμα κειμένου + 10 στ.;Πλάγια γραφή;Διάστιχο 0 στ."/>
    <w:rsid w:val="005143E7"/>
    <w:rPr>
      <w:rFonts w:ascii="Arial Unicode MS" w:eastAsia="Arial Unicode MS" w:hAnsi="Arial Unicode MS" w:cs="Arial Unicode MS"/>
      <w:b w:val="0"/>
      <w:bCs w:val="0"/>
      <w:i/>
      <w:iCs/>
      <w:smallCaps w:val="0"/>
      <w:strike w:val="0"/>
      <w:color w:val="000000"/>
      <w:spacing w:val="-10"/>
      <w:w w:val="100"/>
      <w:position w:val="0"/>
      <w:sz w:val="20"/>
      <w:szCs w:val="20"/>
      <w:u w:val="single"/>
      <w:shd w:val="clear" w:color="auto" w:fill="FFFFFF"/>
      <w:lang w:val="el-GR"/>
    </w:rPr>
  </w:style>
  <w:style w:type="paragraph" w:customStyle="1" w:styleId="1a">
    <w:name w:val="Σώμα κειμένου1"/>
    <w:basedOn w:val="a"/>
    <w:rsid w:val="005143E7"/>
    <w:pPr>
      <w:widowControl w:val="0"/>
      <w:shd w:val="clear" w:color="auto" w:fill="FFFFFF"/>
      <w:spacing w:before="660" w:after="900" w:line="0" w:lineRule="atLeast"/>
      <w:ind w:hanging="420"/>
    </w:pPr>
    <w:rPr>
      <w:rFonts w:ascii="Arial Narrow" w:eastAsia="Arial Narrow" w:hAnsi="Arial Narrow" w:cs="Arial Narrow"/>
      <w:sz w:val="21"/>
      <w:szCs w:val="21"/>
      <w:lang w:val="en-US" w:eastAsia="el-GR"/>
    </w:rPr>
  </w:style>
  <w:style w:type="character" w:customStyle="1" w:styleId="aff6">
    <w:name w:val="Σώμα κειμένου + Έντονη γραφή"/>
    <w:rsid w:val="005143E7"/>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l-GR"/>
    </w:rPr>
  </w:style>
  <w:style w:type="character" w:customStyle="1" w:styleId="46">
    <w:name w:val="Επικεφαλίδα #4"/>
    <w:rsid w:val="005143E7"/>
    <w:rPr>
      <w:rFonts w:ascii="Arial Narrow" w:eastAsia="Arial Narrow" w:hAnsi="Arial Narrow" w:cs="Arial Narrow"/>
      <w:b/>
      <w:bCs/>
      <w:i w:val="0"/>
      <w:iCs w:val="0"/>
      <w:smallCaps w:val="0"/>
      <w:strike w:val="0"/>
      <w:color w:val="000000"/>
      <w:spacing w:val="0"/>
      <w:w w:val="100"/>
      <w:position w:val="0"/>
      <w:sz w:val="21"/>
      <w:szCs w:val="21"/>
      <w:u w:val="none"/>
      <w:lang w:val="el-GR"/>
    </w:rPr>
  </w:style>
  <w:style w:type="character" w:customStyle="1" w:styleId="47">
    <w:name w:val="Σώμα κειμένου (4)"/>
    <w:rsid w:val="005143E7"/>
    <w:rPr>
      <w:rFonts w:ascii="Arial Narrow" w:eastAsia="Arial Narrow" w:hAnsi="Arial Narrow" w:cs="Arial Narrow"/>
      <w:b/>
      <w:bCs/>
      <w:i w:val="0"/>
      <w:iCs w:val="0"/>
      <w:smallCaps w:val="0"/>
      <w:strike w:val="0"/>
      <w:color w:val="000000"/>
      <w:spacing w:val="0"/>
      <w:w w:val="100"/>
      <w:position w:val="0"/>
      <w:sz w:val="21"/>
      <w:szCs w:val="21"/>
      <w:u w:val="none"/>
      <w:lang w:val="el-GR"/>
    </w:rPr>
  </w:style>
  <w:style w:type="paragraph" w:styleId="1b">
    <w:name w:val="toc 1"/>
    <w:basedOn w:val="a"/>
    <w:next w:val="a"/>
    <w:autoRedefine/>
    <w:uiPriority w:val="39"/>
    <w:unhideWhenUsed/>
    <w:qFormat/>
    <w:rsid w:val="005143E7"/>
    <w:pPr>
      <w:spacing w:before="120" w:after="120" w:line="240" w:lineRule="auto"/>
    </w:pPr>
    <w:rPr>
      <w:i/>
      <w:iCs/>
      <w:sz w:val="20"/>
      <w:szCs w:val="20"/>
      <w:lang w:eastAsia="el-GR" w:bidi="en-US"/>
    </w:rPr>
  </w:style>
  <w:style w:type="paragraph" w:styleId="aff7">
    <w:name w:val="Quote"/>
    <w:basedOn w:val="a"/>
    <w:next w:val="a"/>
    <w:link w:val="Chard"/>
    <w:uiPriority w:val="29"/>
    <w:qFormat/>
    <w:rsid w:val="005143E7"/>
    <w:pPr>
      <w:spacing w:line="288" w:lineRule="auto"/>
    </w:pPr>
    <w:rPr>
      <w:color w:val="B85A22"/>
      <w:sz w:val="20"/>
      <w:szCs w:val="20"/>
      <w:lang w:val="x-none" w:eastAsia="x-none"/>
    </w:rPr>
  </w:style>
  <w:style w:type="character" w:customStyle="1" w:styleId="Chard">
    <w:name w:val="Απόσπασμα Char"/>
    <w:basedOn w:val="a0"/>
    <w:link w:val="aff7"/>
    <w:uiPriority w:val="29"/>
    <w:rsid w:val="005143E7"/>
    <w:rPr>
      <w:color w:val="B85A22"/>
      <w:lang w:val="x-none" w:eastAsia="x-none"/>
    </w:rPr>
  </w:style>
  <w:style w:type="paragraph" w:styleId="aff8">
    <w:name w:val="Intense Quote"/>
    <w:basedOn w:val="a"/>
    <w:next w:val="a"/>
    <w:link w:val="Chare"/>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val="x-none" w:eastAsia="x-none"/>
    </w:rPr>
  </w:style>
  <w:style w:type="character" w:customStyle="1" w:styleId="Chare">
    <w:name w:val="Έντονο απόσπ. Char"/>
    <w:basedOn w:val="a0"/>
    <w:link w:val="aff8"/>
    <w:uiPriority w:val="30"/>
    <w:rsid w:val="005143E7"/>
    <w:rPr>
      <w:rFonts w:ascii="Cambria" w:eastAsia="Times New Roman" w:hAnsi="Cambria"/>
      <w:b/>
      <w:bCs/>
      <w:i/>
      <w:iCs/>
      <w:color w:val="DD8047"/>
      <w:lang w:val="x-none" w:eastAsia="x-none"/>
    </w:rPr>
  </w:style>
  <w:style w:type="character" w:styleId="aff9">
    <w:name w:val="Subtle Emphasis"/>
    <w:uiPriority w:val="19"/>
    <w:qFormat/>
    <w:rsid w:val="005143E7"/>
    <w:rPr>
      <w:rFonts w:ascii="Cambria" w:eastAsia="Times New Roman" w:hAnsi="Cambria" w:cs="Times New Roman"/>
      <w:i/>
      <w:iCs/>
      <w:color w:val="DD8047"/>
    </w:rPr>
  </w:style>
  <w:style w:type="character" w:styleId="affa">
    <w:name w:val="Subtle Reference"/>
    <w:uiPriority w:val="31"/>
    <w:qFormat/>
    <w:rsid w:val="005143E7"/>
    <w:rPr>
      <w:i/>
      <w:iCs/>
      <w:smallCaps/>
      <w:color w:val="DD8047"/>
      <w:u w:color="DD8047"/>
    </w:rPr>
  </w:style>
  <w:style w:type="character" w:styleId="affb">
    <w:name w:val="Intense Reference"/>
    <w:uiPriority w:val="32"/>
    <w:qFormat/>
    <w:rsid w:val="005143E7"/>
    <w:rPr>
      <w:b/>
      <w:bCs/>
      <w:i/>
      <w:iCs/>
      <w:smallCaps/>
      <w:color w:val="DD8047"/>
      <w:u w:color="DD8047"/>
    </w:rPr>
  </w:style>
  <w:style w:type="character" w:styleId="affc">
    <w:name w:val="Book Title"/>
    <w:uiPriority w:val="33"/>
    <w:qFormat/>
    <w:rsid w:val="005143E7"/>
    <w:rPr>
      <w:rFonts w:ascii="Cambria" w:eastAsia="Times New Roman" w:hAnsi="Cambria" w:cs="Times New Roman"/>
      <w:b/>
      <w:bCs/>
      <w:i/>
      <w:iCs/>
      <w:smallCaps/>
      <w:color w:val="B85A22"/>
      <w:u w:val="single"/>
    </w:rPr>
  </w:style>
  <w:style w:type="paragraph" w:styleId="affd">
    <w:name w:val="TOC Heading"/>
    <w:basedOn w:val="10"/>
    <w:next w:val="a"/>
    <w:uiPriority w:val="39"/>
    <w:qFormat/>
    <w:rsid w:val="005143E7"/>
    <w:pPr>
      <w:keepNext w:val="0"/>
      <w:pBdr>
        <w:top w:val="single" w:sz="8" w:space="0" w:color="DD8047"/>
        <w:left w:val="single" w:sz="8" w:space="0" w:color="DD8047"/>
        <w:bottom w:val="single" w:sz="8" w:space="0" w:color="DD8047"/>
        <w:right w:val="single" w:sz="8" w:space="0" w:color="DD8047"/>
      </w:pBdr>
      <w:shd w:val="clear" w:color="auto" w:fill="F8E5DA"/>
      <w:spacing w:before="480" w:after="100" w:line="269" w:lineRule="auto"/>
      <w:contextualSpacing/>
      <w:outlineLvl w:val="9"/>
    </w:pPr>
    <w:rPr>
      <w:rFonts w:ascii="Cambria" w:hAnsi="Cambria"/>
      <w:i/>
      <w:iCs/>
      <w:color w:val="7A3C16"/>
      <w:sz w:val="20"/>
      <w:szCs w:val="20"/>
      <w:lang w:val="x-none" w:eastAsia="x-none"/>
    </w:rPr>
  </w:style>
  <w:style w:type="paragraph" w:customStyle="1" w:styleId="error">
    <w:name w:val="error"/>
    <w:basedOn w:val="a"/>
    <w:rsid w:val="005143E7"/>
    <w:pPr>
      <w:pBdr>
        <w:top w:val="single" w:sz="24" w:space="0" w:color="044B63"/>
        <w:bottom w:val="single" w:sz="24" w:space="0" w:color="044B63"/>
      </w:pBdr>
      <w:shd w:val="clear" w:color="auto" w:fill="EEEEEE"/>
      <w:spacing w:before="100" w:beforeAutospacing="1" w:after="374" w:line="240" w:lineRule="auto"/>
    </w:pPr>
    <w:rPr>
      <w:rFonts w:ascii="Times New Roman" w:eastAsia="Times New Roman" w:hAnsi="Times New Roman"/>
      <w:color w:val="044B63"/>
      <w:sz w:val="24"/>
      <w:szCs w:val="24"/>
      <w:lang w:eastAsia="el-GR"/>
    </w:rPr>
  </w:style>
  <w:style w:type="paragraph" w:customStyle="1" w:styleId="ccmsformelement">
    <w:name w:val="ccms_form_element"/>
    <w:basedOn w:val="a"/>
    <w:rsid w:val="005143E7"/>
    <w:pPr>
      <w:spacing w:before="100" w:beforeAutospacing="1" w:after="37" w:line="240" w:lineRule="auto"/>
    </w:pPr>
    <w:rPr>
      <w:rFonts w:ascii="Times New Roman" w:eastAsia="Times New Roman" w:hAnsi="Times New Roman"/>
      <w:sz w:val="24"/>
      <w:szCs w:val="24"/>
      <w:lang w:eastAsia="el-GR"/>
    </w:rPr>
  </w:style>
  <w:style w:type="paragraph" w:customStyle="1" w:styleId="small-message">
    <w:name w:val="small-message"/>
    <w:basedOn w:val="a"/>
    <w:rsid w:val="005143E7"/>
    <w:pPr>
      <w:spacing w:before="75" w:after="0" w:line="337" w:lineRule="atLeast"/>
      <w:ind w:left="2899"/>
    </w:pPr>
    <w:rPr>
      <w:rFonts w:ascii="Times New Roman" w:eastAsia="Times New Roman" w:hAnsi="Times New Roman"/>
      <w:i/>
      <w:iCs/>
      <w:color w:val="999999"/>
      <w:sz w:val="21"/>
      <w:szCs w:val="21"/>
      <w:lang w:eastAsia="el-GR"/>
    </w:rPr>
  </w:style>
  <w:style w:type="paragraph" w:customStyle="1" w:styleId="error-message">
    <w:name w:val="error-message"/>
    <w:basedOn w:val="a"/>
    <w:rsid w:val="005143E7"/>
    <w:pPr>
      <w:spacing w:before="75" w:after="0" w:line="337" w:lineRule="atLeast"/>
      <w:ind w:left="2899"/>
    </w:pPr>
    <w:rPr>
      <w:rFonts w:ascii="Times New Roman" w:eastAsia="Times New Roman" w:hAnsi="Times New Roman"/>
      <w:color w:val="FF0000"/>
      <w:sz w:val="21"/>
      <w:szCs w:val="21"/>
      <w:lang w:eastAsia="el-GR"/>
    </w:rPr>
  </w:style>
  <w:style w:type="paragraph" w:customStyle="1" w:styleId="form-error">
    <w:name w:val="form-error"/>
    <w:basedOn w:val="a"/>
    <w:rsid w:val="005143E7"/>
    <w:pPr>
      <w:pBdr>
        <w:top w:val="single" w:sz="8" w:space="0" w:color="FFD4D4"/>
        <w:left w:val="single" w:sz="8" w:space="0" w:color="FFD4D4"/>
        <w:bottom w:val="single" w:sz="8" w:space="0" w:color="FFD4D4"/>
        <w:right w:val="single" w:sz="8" w:space="0" w:color="FFD4D4"/>
      </w:pBdr>
      <w:shd w:val="clear" w:color="auto" w:fill="FFF4F4"/>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ooltipimg">
    <w:name w:val="tooltipimg"/>
    <w:basedOn w:val="a"/>
    <w:rsid w:val="005143E7"/>
    <w:pPr>
      <w:spacing w:before="100" w:beforeAutospacing="1" w:after="100" w:afterAutospacing="1" w:line="393" w:lineRule="atLeast"/>
    </w:pPr>
    <w:rPr>
      <w:rFonts w:ascii="Times New Roman" w:eastAsia="Times New Roman" w:hAnsi="Times New Roman"/>
      <w:color w:val="999999"/>
      <w:sz w:val="24"/>
      <w:szCs w:val="24"/>
      <w:lang w:eastAsia="el-GR"/>
    </w:rPr>
  </w:style>
  <w:style w:type="paragraph" w:customStyle="1" w:styleId="titleinput">
    <w:name w:val="title_input"/>
    <w:basedOn w:val="a"/>
    <w:rsid w:val="005143E7"/>
    <w:pPr>
      <w:spacing w:before="100" w:beforeAutospacing="1" w:after="281" w:line="240" w:lineRule="auto"/>
    </w:pPr>
    <w:rPr>
      <w:rFonts w:ascii="Times New Roman" w:eastAsia="Times New Roman" w:hAnsi="Times New Roman"/>
      <w:sz w:val="34"/>
      <w:szCs w:val="34"/>
      <w:lang w:eastAsia="el-GR"/>
    </w:rPr>
  </w:style>
  <w:style w:type="paragraph" w:customStyle="1" w:styleId="validationlabel">
    <w:name w:val="validation_labe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hronocaptchainput">
    <w:name w:val="chrono_captcha_input"/>
    <w:basedOn w:val="a"/>
    <w:rsid w:val="005143E7"/>
    <w:pPr>
      <w:spacing w:before="100" w:beforeAutospacing="1" w:after="100" w:afterAutospacing="1" w:line="240" w:lineRule="auto"/>
      <w:textAlignment w:val="top"/>
    </w:pPr>
    <w:rPr>
      <w:rFonts w:ascii="Times New Roman" w:eastAsia="Times New Roman" w:hAnsi="Times New Roman"/>
      <w:sz w:val="24"/>
      <w:szCs w:val="24"/>
      <w:lang w:eastAsia="el-GR"/>
    </w:rPr>
  </w:style>
  <w:style w:type="paragraph" w:customStyle="1" w:styleId="ajaxloader">
    <w:name w:val="ajax_loade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c-error">
    <w:name w:val="fc-error"/>
    <w:basedOn w:val="a"/>
    <w:rsid w:val="005143E7"/>
    <w:pPr>
      <w:pBdr>
        <w:top w:val="single" w:sz="8" w:space="0" w:color="888888"/>
        <w:left w:val="single" w:sz="8" w:space="0" w:color="888888"/>
        <w:bottom w:val="single" w:sz="8" w:space="0" w:color="888888"/>
        <w:right w:val="single" w:sz="8" w:space="0" w:color="888888"/>
      </w:pBdr>
      <w:shd w:val="clear" w:color="auto" w:fill="EAEAEA"/>
      <w:spacing w:before="94" w:after="100" w:afterAutospacing="1" w:line="240" w:lineRule="auto"/>
    </w:pPr>
    <w:rPr>
      <w:rFonts w:ascii="Times New Roman" w:eastAsia="Times New Roman" w:hAnsi="Times New Roman"/>
      <w:sz w:val="24"/>
      <w:szCs w:val="24"/>
      <w:lang w:eastAsia="el-GR"/>
    </w:rPr>
  </w:style>
  <w:style w:type="paragraph" w:customStyle="1" w:styleId="system-unpublished">
    <w:name w:val="system-unpublished"/>
    <w:basedOn w:val="a"/>
    <w:rsid w:val="005143E7"/>
    <w:pPr>
      <w:pBdr>
        <w:top w:val="single" w:sz="36" w:space="0" w:color="C4D3DF"/>
        <w:bottom w:val="single" w:sz="36" w:space="0" w:color="C4D3DF"/>
      </w:pBdr>
      <w:shd w:val="clear" w:color="auto" w:fill="E8EDF1"/>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g-fulltext-float-right">
    <w:name w:val="img-fulltext-float-right"/>
    <w:basedOn w:val="a"/>
    <w:rsid w:val="005143E7"/>
    <w:pPr>
      <w:spacing w:before="100" w:beforeAutospacing="1" w:after="187" w:line="240" w:lineRule="auto"/>
      <w:ind w:left="187"/>
    </w:pPr>
    <w:rPr>
      <w:rFonts w:ascii="Times New Roman" w:eastAsia="Times New Roman" w:hAnsi="Times New Roman"/>
      <w:sz w:val="24"/>
      <w:szCs w:val="24"/>
      <w:lang w:eastAsia="el-GR"/>
    </w:rPr>
  </w:style>
  <w:style w:type="paragraph" w:customStyle="1" w:styleId="img-fulltext-float-left">
    <w:name w:val="img-fulltext-float-left"/>
    <w:basedOn w:val="a"/>
    <w:rsid w:val="005143E7"/>
    <w:pPr>
      <w:spacing w:before="100" w:beforeAutospacing="1" w:after="187" w:line="240" w:lineRule="auto"/>
      <w:ind w:right="187"/>
    </w:pPr>
    <w:rPr>
      <w:rFonts w:ascii="Times New Roman" w:eastAsia="Times New Roman" w:hAnsi="Times New Roman"/>
      <w:sz w:val="24"/>
      <w:szCs w:val="24"/>
      <w:lang w:eastAsia="el-GR"/>
    </w:rPr>
  </w:style>
  <w:style w:type="paragraph" w:customStyle="1" w:styleId="img-intro-float-right">
    <w:name w:val="img-intro-float-right"/>
    <w:basedOn w:val="a"/>
    <w:rsid w:val="005143E7"/>
    <w:pPr>
      <w:spacing w:before="100" w:beforeAutospacing="1" w:after="94" w:line="240" w:lineRule="auto"/>
      <w:ind w:left="94"/>
    </w:pPr>
    <w:rPr>
      <w:rFonts w:ascii="Times New Roman" w:eastAsia="Times New Roman" w:hAnsi="Times New Roman"/>
      <w:sz w:val="24"/>
      <w:szCs w:val="24"/>
      <w:lang w:eastAsia="el-GR"/>
    </w:rPr>
  </w:style>
  <w:style w:type="paragraph" w:customStyle="1" w:styleId="img-intro-float-left">
    <w:name w:val="img-intro-float-left"/>
    <w:basedOn w:val="a"/>
    <w:rsid w:val="005143E7"/>
    <w:pPr>
      <w:spacing w:before="100" w:beforeAutospacing="1" w:after="94" w:line="240" w:lineRule="auto"/>
      <w:ind w:right="94"/>
    </w:pPr>
    <w:rPr>
      <w:rFonts w:ascii="Times New Roman" w:eastAsia="Times New Roman" w:hAnsi="Times New Roman"/>
      <w:sz w:val="24"/>
      <w:szCs w:val="24"/>
      <w:lang w:eastAsia="el-GR"/>
    </w:rPr>
  </w:style>
  <w:style w:type="paragraph" w:customStyle="1" w:styleId="invalid">
    <w:name w:val="invali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utton2-left">
    <w:name w:val="button2-left"/>
    <w:basedOn w:val="a"/>
    <w:rsid w:val="005143E7"/>
    <w:pPr>
      <w:spacing w:before="100" w:beforeAutospacing="1" w:after="100" w:afterAutospacing="1" w:line="240" w:lineRule="auto"/>
      <w:ind w:left="94"/>
    </w:pPr>
    <w:rPr>
      <w:rFonts w:ascii="Times New Roman" w:eastAsia="Times New Roman" w:hAnsi="Times New Roman"/>
      <w:sz w:val="24"/>
      <w:szCs w:val="24"/>
      <w:lang w:eastAsia="el-GR"/>
    </w:rPr>
  </w:style>
  <w:style w:type="paragraph" w:customStyle="1" w:styleId="button2-right">
    <w:name w:val="button2-right"/>
    <w:basedOn w:val="a"/>
    <w:rsid w:val="005143E7"/>
    <w:pPr>
      <w:spacing w:before="100" w:beforeAutospacing="1" w:after="100" w:afterAutospacing="1" w:line="240" w:lineRule="auto"/>
      <w:ind w:left="94"/>
    </w:pPr>
    <w:rPr>
      <w:rFonts w:ascii="Times New Roman" w:eastAsia="Times New Roman" w:hAnsi="Times New Roman"/>
      <w:sz w:val="24"/>
      <w:szCs w:val="24"/>
      <w:lang w:eastAsia="el-GR"/>
    </w:rPr>
  </w:style>
  <w:style w:type="paragraph" w:customStyle="1" w:styleId="article-info">
    <w:name w:val="article-info"/>
    <w:basedOn w:val="a"/>
    <w:rsid w:val="005143E7"/>
    <w:pPr>
      <w:spacing w:before="100" w:beforeAutospacing="1" w:after="100" w:afterAutospacing="1" w:line="240" w:lineRule="auto"/>
    </w:pPr>
    <w:rPr>
      <w:rFonts w:ascii="Times New Roman" w:eastAsia="Times New Roman" w:hAnsi="Times New Roman"/>
      <w:color w:val="444444"/>
      <w:sz w:val="24"/>
      <w:szCs w:val="24"/>
      <w:lang w:eastAsia="el-GR"/>
    </w:rPr>
  </w:style>
  <w:style w:type="paragraph" w:customStyle="1" w:styleId="logoheader">
    <w:name w:val="logoheader"/>
    <w:basedOn w:val="a"/>
    <w:rsid w:val="005143E7"/>
    <w:pPr>
      <w:shd w:val="clear" w:color="auto" w:fill="0C1A3E"/>
      <w:spacing w:after="0" w:line="240" w:lineRule="auto"/>
      <w:ind w:left="187" w:right="187"/>
    </w:pPr>
    <w:rPr>
      <w:rFonts w:ascii="Times New Roman" w:eastAsia="Times New Roman" w:hAnsi="Times New Roman"/>
      <w:color w:val="FFFFFF"/>
      <w:sz w:val="24"/>
      <w:szCs w:val="24"/>
      <w:lang w:eastAsia="el-GR"/>
    </w:rPr>
  </w:style>
  <w:style w:type="paragraph" w:customStyle="1" w:styleId="modulecontent">
    <w:name w:val="module_content"/>
    <w:basedOn w:val="a"/>
    <w:rsid w:val="005143E7"/>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oduletablejs">
    <w:name w:val="moduletable_js"/>
    <w:basedOn w:val="a"/>
    <w:rsid w:val="005143E7"/>
    <w:pPr>
      <w:pBdr>
        <w:top w:val="single" w:sz="2" w:space="0" w:color="DDDDDD"/>
        <w:left w:val="single" w:sz="2" w:space="0" w:color="DDDDDD"/>
        <w:bottom w:val="single" w:sz="2" w:space="0" w:color="DDDDDD"/>
        <w:right w:val="single" w:sz="2"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tems-row">
    <w:name w:val="items-row"/>
    <w:basedOn w:val="a"/>
    <w:rsid w:val="005143E7"/>
    <w:pP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umn-1">
    <w:name w:val="column-1"/>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umn-2">
    <w:name w:val="column-2"/>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tem-separator">
    <w:name w:val="item-separator"/>
    <w:basedOn w:val="a"/>
    <w:rsid w:val="005143E7"/>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mall">
    <w:name w:val="small"/>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age-left">
    <w:name w:val="image-lef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age-right">
    <w:name w:val="image-right"/>
    <w:basedOn w:val="a"/>
    <w:rsid w:val="005143E7"/>
    <w:pPr>
      <w:pBdr>
        <w:top w:val="single" w:sz="8" w:space="2" w:color="DDDDDD"/>
        <w:left w:val="single" w:sz="8" w:space="2" w:color="DDDDDD"/>
        <w:bottom w:val="single" w:sz="8" w:space="2" w:color="DDDDDD"/>
        <w:right w:val="single" w:sz="8" w:space="2"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newsfeed-item">
    <w:name w:val="newsfeed-item"/>
    <w:basedOn w:val="a"/>
    <w:rsid w:val="005143E7"/>
    <w:pPr>
      <w:pBdr>
        <w:bottom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anneritem">
    <w:name w:val="banneritem"/>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abcontent">
    <w:name w:val="tabcontent"/>
    <w:basedOn w:val="a"/>
    <w:rsid w:val="005143E7"/>
    <w:pPr>
      <w:pBdr>
        <w:top w:val="single" w:sz="8" w:space="0" w:color="DDDDDD"/>
        <w:left w:val="single" w:sz="8" w:space="0" w:color="DDDDDD"/>
        <w:bottom w:val="single" w:sz="8" w:space="0" w:color="DDDDDD"/>
        <w:right w:val="single" w:sz="8" w:space="0" w:color="DDDDDD"/>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word">
    <w:name w:val="word"/>
    <w:basedOn w:val="a"/>
    <w:rsid w:val="005143E7"/>
    <w:pPr>
      <w:pBdr>
        <w:top w:val="single" w:sz="2" w:space="0" w:color="CCCCCC"/>
        <w:left w:val="single" w:sz="2" w:space="0" w:color="CCCCCC"/>
        <w:bottom w:val="single" w:sz="2" w:space="0" w:color="CCCCCC"/>
        <w:right w:val="single" w:sz="2" w:space="0" w:color="CCCCCC"/>
      </w:pBd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only">
    <w:name w:val="only"/>
    <w:basedOn w:val="a"/>
    <w:rsid w:val="005143E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hrases">
    <w:name w:val="phrases"/>
    <w:basedOn w:val="a"/>
    <w:rsid w:val="005143E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cat-list-row1">
    <w:name w:val="cat-list-row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x1">
    <w:name w:val="box1"/>
    <w:basedOn w:val="a"/>
    <w:rsid w:val="005143E7"/>
    <w:pPr>
      <w:pBdr>
        <w:righ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x3">
    <w:name w:val="box3"/>
    <w:basedOn w:val="a"/>
    <w:rsid w:val="005143E7"/>
    <w:pPr>
      <w:pBdr>
        <w:lef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ip">
    <w:name w:val="tip"/>
    <w:basedOn w:val="a"/>
    <w:rsid w:val="005143E7"/>
    <w:pPr>
      <w:pBdr>
        <w:top w:val="single" w:sz="8" w:space="0" w:color="333333"/>
        <w:left w:val="single" w:sz="8" w:space="0" w:color="333333"/>
        <w:bottom w:val="single" w:sz="8" w:space="0" w:color="333333"/>
        <w:right w:val="single" w:sz="8" w:space="0" w:color="333333"/>
      </w:pBdr>
      <w:shd w:val="clear" w:color="auto" w:fill="FFFFCC"/>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rm-required">
    <w:name w:val="form-required"/>
    <w:basedOn w:val="a"/>
    <w:rsid w:val="005143E7"/>
    <w:pPr>
      <w:shd w:val="clear" w:color="auto" w:fill="FFFFFF"/>
      <w:spacing w:before="187" w:after="187" w:line="240" w:lineRule="auto"/>
    </w:pPr>
    <w:rPr>
      <w:rFonts w:ascii="Times New Roman" w:eastAsia="Times New Roman" w:hAnsi="Times New Roman"/>
      <w:b/>
      <w:bCs/>
      <w:sz w:val="24"/>
      <w:szCs w:val="24"/>
      <w:lang w:eastAsia="el-GR"/>
    </w:rPr>
  </w:style>
  <w:style w:type="paragraph" w:customStyle="1" w:styleId="panel">
    <w:name w:val="panel"/>
    <w:basedOn w:val="a"/>
    <w:rsid w:val="005143E7"/>
    <w:pPr>
      <w:pBdr>
        <w:top w:val="single" w:sz="8" w:space="0" w:color="DDDDDD"/>
        <w:left w:val="single" w:sz="8" w:space="0" w:color="DDDDDD"/>
        <w:bottom w:val="single" w:sz="8" w:space="0" w:color="DDDDDD"/>
        <w:right w:val="single" w:sz="8" w:space="0" w:color="DDDDDD"/>
      </w:pBdr>
      <w:spacing w:after="100" w:afterAutospacing="1" w:line="240" w:lineRule="auto"/>
    </w:pPr>
    <w:rPr>
      <w:rFonts w:ascii="Times New Roman" w:eastAsia="Times New Roman" w:hAnsi="Times New Roman"/>
      <w:sz w:val="24"/>
      <w:szCs w:val="24"/>
      <w:lang w:eastAsia="el-GR"/>
    </w:rPr>
  </w:style>
  <w:style w:type="paragraph" w:customStyle="1" w:styleId="pane-slider">
    <w:name w:val="pane-slider"/>
    <w:basedOn w:val="a"/>
    <w:rsid w:val="005143E7"/>
    <w:pPr>
      <w:pBdr>
        <w:top w:val="single" w:sz="2" w:space="0" w:color="auto"/>
        <w:left w:val="single" w:sz="2" w:space="0" w:color="auto"/>
        <w:bottom w:val="single" w:sz="2" w:space="0" w:color="auto"/>
        <w:right w:val="single" w:sz="2" w:space="0" w:color="auto"/>
      </w:pBdr>
      <w:spacing w:after="0" w:line="240" w:lineRule="auto"/>
    </w:pPr>
    <w:rPr>
      <w:rFonts w:ascii="Times New Roman" w:eastAsia="Times New Roman" w:hAnsi="Times New Roman"/>
      <w:sz w:val="24"/>
      <w:szCs w:val="24"/>
      <w:lang w:eastAsia="el-GR"/>
    </w:rPr>
  </w:style>
  <w:style w:type="paragraph" w:customStyle="1" w:styleId="button">
    <w:name w:val="button"/>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l">
    <w:name w:val="t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
    <w:name w:val="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r">
    <w:name w:val="t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
    <w:name w:val="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
    <w:name w:val="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l">
    <w:name w:val="b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
    <w:name w:val="b"/>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r">
    <w:name w:val="b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
    <w:name w:val="c"/>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eft">
    <w:name w:val="lef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ight">
    <w:name w:val="righ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nkclosed">
    <w:name w:val="linkclose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
    <w:name w:val="inputbox"/>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form">
    <w:name w:val="contact-form"/>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miscinfo">
    <w:name w:val="contact-miscinfo"/>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address">
    <w:name w:val="contact-address"/>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agination">
    <w:name w:val="pagination"/>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earch">
    <w:name w:val="search"/>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nder">
    <w:name w:val="finde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ulllabel">
    <w:name w:val="full_labe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mallinput">
    <w:name w:val="small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ediuminput">
    <w:name w:val="medium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iginput">
    <w:name w:val="big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abelright">
    <w:name w:val="label_right"/>
    <w:basedOn w:val="a"/>
    <w:rsid w:val="005143E7"/>
    <w:pPr>
      <w:spacing w:before="100" w:beforeAutospacing="1" w:after="100" w:afterAutospacing="1" w:line="240" w:lineRule="auto"/>
      <w:ind w:left="2805"/>
    </w:pPr>
    <w:rPr>
      <w:rFonts w:ascii="Times New Roman" w:eastAsia="Times New Roman" w:hAnsi="Times New Roman"/>
      <w:sz w:val="24"/>
      <w:szCs w:val="24"/>
      <w:lang w:eastAsia="el-GR"/>
    </w:rPr>
  </w:style>
  <w:style w:type="paragraph" w:customStyle="1" w:styleId="multilineadd">
    <w:name w:val="multiline_ad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ighlight">
    <w:name w:val="highlight"/>
    <w:rsid w:val="005143E7"/>
    <w:rPr>
      <w:b/>
      <w:bCs/>
      <w:shd w:val="clear" w:color="auto" w:fill="FFFFCC"/>
    </w:rPr>
  </w:style>
  <w:style w:type="character" w:customStyle="1" w:styleId="backh">
    <w:name w:val="backh"/>
    <w:basedOn w:val="a0"/>
    <w:rsid w:val="005143E7"/>
  </w:style>
  <w:style w:type="character" w:customStyle="1" w:styleId="backh2">
    <w:name w:val="backh2"/>
    <w:basedOn w:val="a0"/>
    <w:rsid w:val="005143E7"/>
  </w:style>
  <w:style w:type="character" w:customStyle="1" w:styleId="backh3">
    <w:name w:val="backh3"/>
    <w:basedOn w:val="a0"/>
    <w:rsid w:val="005143E7"/>
  </w:style>
  <w:style w:type="paragraph" w:customStyle="1" w:styleId="button1">
    <w:name w:val="button1"/>
    <w:basedOn w:val="a"/>
    <w:rsid w:val="005143E7"/>
    <w:pPr>
      <w:shd w:val="clear" w:color="auto" w:fill="37A8F0"/>
      <w:spacing w:before="100" w:beforeAutospacing="1" w:after="168" w:line="240" w:lineRule="auto"/>
    </w:pPr>
    <w:rPr>
      <w:rFonts w:ascii="Times New Roman" w:eastAsia="Times New Roman" w:hAnsi="Times New Roman"/>
      <w:color w:val="FFFFFF"/>
      <w:sz w:val="21"/>
      <w:szCs w:val="21"/>
      <w:lang w:eastAsia="el-GR"/>
    </w:rPr>
  </w:style>
  <w:style w:type="paragraph" w:customStyle="1" w:styleId="button2">
    <w:name w:val="button2"/>
    <w:basedOn w:val="a"/>
    <w:rsid w:val="005143E7"/>
    <w:pPr>
      <w:shd w:val="clear" w:color="auto" w:fill="999999"/>
      <w:spacing w:before="100" w:beforeAutospacing="1" w:after="168" w:line="240" w:lineRule="auto"/>
    </w:pPr>
    <w:rPr>
      <w:rFonts w:ascii="Times New Roman" w:eastAsia="Times New Roman" w:hAnsi="Times New Roman"/>
      <w:color w:val="FFFFFF"/>
      <w:sz w:val="21"/>
      <w:szCs w:val="21"/>
      <w:lang w:eastAsia="el-GR"/>
    </w:rPr>
  </w:style>
  <w:style w:type="paragraph" w:customStyle="1" w:styleId="small-message1">
    <w:name w:val="small-message1"/>
    <w:basedOn w:val="a"/>
    <w:rsid w:val="005143E7"/>
    <w:pPr>
      <w:spacing w:before="75" w:after="0" w:line="337" w:lineRule="atLeast"/>
    </w:pPr>
    <w:rPr>
      <w:rFonts w:ascii="Times New Roman" w:eastAsia="Times New Roman" w:hAnsi="Times New Roman"/>
      <w:i/>
      <w:iCs/>
      <w:color w:val="999999"/>
      <w:sz w:val="21"/>
      <w:szCs w:val="21"/>
      <w:lang w:eastAsia="el-GR"/>
    </w:rPr>
  </w:style>
  <w:style w:type="paragraph" w:customStyle="1" w:styleId="error-message1">
    <w:name w:val="error-message1"/>
    <w:basedOn w:val="a"/>
    <w:rsid w:val="005143E7"/>
    <w:pPr>
      <w:spacing w:before="75" w:after="0" w:line="337" w:lineRule="atLeast"/>
    </w:pPr>
    <w:rPr>
      <w:rFonts w:ascii="Times New Roman" w:eastAsia="Times New Roman" w:hAnsi="Times New Roman"/>
      <w:color w:val="FF0000"/>
      <w:sz w:val="21"/>
      <w:szCs w:val="21"/>
      <w:lang w:eastAsia="el-GR"/>
    </w:rPr>
  </w:style>
  <w:style w:type="paragraph" w:customStyle="1" w:styleId="tl1">
    <w:name w:val="tl1"/>
    <w:basedOn w:val="a"/>
    <w:rsid w:val="005143E7"/>
    <w:pPr>
      <w:spacing w:after="0" w:line="240" w:lineRule="auto"/>
    </w:pPr>
    <w:rPr>
      <w:rFonts w:ascii="Tahoma" w:eastAsia="Times New Roman" w:hAnsi="Tahoma" w:cs="Tahoma"/>
      <w:color w:val="FFFFFF"/>
      <w:sz w:val="19"/>
      <w:szCs w:val="19"/>
      <w:lang w:eastAsia="el-GR"/>
    </w:rPr>
  </w:style>
  <w:style w:type="paragraph" w:customStyle="1" w:styleId="t1">
    <w:name w:val="t1"/>
    <w:basedOn w:val="a"/>
    <w:rsid w:val="005143E7"/>
    <w:pPr>
      <w:spacing w:after="0" w:line="240" w:lineRule="auto"/>
    </w:pPr>
    <w:rPr>
      <w:rFonts w:ascii="Tahoma" w:eastAsia="Times New Roman" w:hAnsi="Tahoma" w:cs="Tahoma"/>
      <w:color w:val="FFFFFF"/>
      <w:sz w:val="19"/>
      <w:szCs w:val="19"/>
      <w:lang w:eastAsia="el-GR"/>
    </w:rPr>
  </w:style>
  <w:style w:type="paragraph" w:customStyle="1" w:styleId="tr1">
    <w:name w:val="tr1"/>
    <w:basedOn w:val="a"/>
    <w:rsid w:val="005143E7"/>
    <w:pPr>
      <w:spacing w:after="0" w:line="240" w:lineRule="auto"/>
    </w:pPr>
    <w:rPr>
      <w:rFonts w:ascii="Tahoma" w:eastAsia="Times New Roman" w:hAnsi="Tahoma" w:cs="Tahoma"/>
      <w:color w:val="FFFFFF"/>
      <w:sz w:val="19"/>
      <w:szCs w:val="19"/>
      <w:lang w:eastAsia="el-GR"/>
    </w:rPr>
  </w:style>
  <w:style w:type="paragraph" w:customStyle="1" w:styleId="l1">
    <w:name w:val="l1"/>
    <w:basedOn w:val="a"/>
    <w:rsid w:val="005143E7"/>
    <w:pPr>
      <w:spacing w:after="0" w:line="240" w:lineRule="auto"/>
    </w:pPr>
    <w:rPr>
      <w:rFonts w:ascii="Tahoma" w:eastAsia="Times New Roman" w:hAnsi="Tahoma" w:cs="Tahoma"/>
      <w:color w:val="FFFFFF"/>
      <w:sz w:val="19"/>
      <w:szCs w:val="19"/>
      <w:lang w:eastAsia="el-GR"/>
    </w:rPr>
  </w:style>
  <w:style w:type="paragraph" w:customStyle="1" w:styleId="r1">
    <w:name w:val="r1"/>
    <w:basedOn w:val="a"/>
    <w:rsid w:val="005143E7"/>
    <w:pPr>
      <w:spacing w:after="0" w:line="240" w:lineRule="auto"/>
    </w:pPr>
    <w:rPr>
      <w:rFonts w:ascii="Tahoma" w:eastAsia="Times New Roman" w:hAnsi="Tahoma" w:cs="Tahoma"/>
      <w:color w:val="FFFFFF"/>
      <w:sz w:val="19"/>
      <w:szCs w:val="19"/>
      <w:lang w:eastAsia="el-GR"/>
    </w:rPr>
  </w:style>
  <w:style w:type="paragraph" w:customStyle="1" w:styleId="bl1">
    <w:name w:val="bl1"/>
    <w:basedOn w:val="a"/>
    <w:rsid w:val="005143E7"/>
    <w:pPr>
      <w:spacing w:after="0" w:line="240" w:lineRule="auto"/>
    </w:pPr>
    <w:rPr>
      <w:rFonts w:ascii="Tahoma" w:eastAsia="Times New Roman" w:hAnsi="Tahoma" w:cs="Tahoma"/>
      <w:color w:val="FFFFFF"/>
      <w:sz w:val="19"/>
      <w:szCs w:val="19"/>
      <w:lang w:eastAsia="el-GR"/>
    </w:rPr>
  </w:style>
  <w:style w:type="paragraph" w:customStyle="1" w:styleId="b1">
    <w:name w:val="b1"/>
    <w:basedOn w:val="a"/>
    <w:rsid w:val="005143E7"/>
    <w:pPr>
      <w:spacing w:after="0" w:line="240" w:lineRule="auto"/>
    </w:pPr>
    <w:rPr>
      <w:rFonts w:ascii="Tahoma" w:eastAsia="Times New Roman" w:hAnsi="Tahoma" w:cs="Tahoma"/>
      <w:color w:val="FFFFFF"/>
      <w:sz w:val="19"/>
      <w:szCs w:val="19"/>
      <w:lang w:eastAsia="el-GR"/>
    </w:rPr>
  </w:style>
  <w:style w:type="paragraph" w:customStyle="1" w:styleId="br1">
    <w:name w:val="br1"/>
    <w:basedOn w:val="a"/>
    <w:rsid w:val="005143E7"/>
    <w:pPr>
      <w:spacing w:after="0" w:line="240" w:lineRule="auto"/>
    </w:pPr>
    <w:rPr>
      <w:rFonts w:ascii="Tahoma" w:eastAsia="Times New Roman" w:hAnsi="Tahoma" w:cs="Tahoma"/>
      <w:color w:val="FFFFFF"/>
      <w:sz w:val="19"/>
      <w:szCs w:val="19"/>
      <w:lang w:eastAsia="el-GR"/>
    </w:rPr>
  </w:style>
  <w:style w:type="paragraph" w:customStyle="1" w:styleId="c1">
    <w:name w:val="c1"/>
    <w:basedOn w:val="a"/>
    <w:rsid w:val="005143E7"/>
    <w:pPr>
      <w:spacing w:after="0" w:line="240" w:lineRule="auto"/>
    </w:pPr>
    <w:rPr>
      <w:rFonts w:ascii="Tahoma" w:eastAsia="Times New Roman" w:hAnsi="Tahoma" w:cs="Tahoma"/>
      <w:color w:val="FFFFFF"/>
      <w:sz w:val="19"/>
      <w:szCs w:val="19"/>
      <w:lang w:eastAsia="el-GR"/>
    </w:rPr>
  </w:style>
  <w:style w:type="paragraph" w:customStyle="1" w:styleId="left1">
    <w:name w:val="left1"/>
    <w:basedOn w:val="a"/>
    <w:rsid w:val="005143E7"/>
    <w:pPr>
      <w:spacing w:before="100" w:beforeAutospacing="1" w:after="100" w:afterAutospacing="1" w:line="240" w:lineRule="auto"/>
      <w:ind w:right="240"/>
    </w:pPr>
    <w:rPr>
      <w:rFonts w:ascii="Times New Roman" w:eastAsia="Times New Roman" w:hAnsi="Times New Roman"/>
      <w:sz w:val="24"/>
      <w:szCs w:val="24"/>
      <w:lang w:eastAsia="el-GR"/>
    </w:rPr>
  </w:style>
  <w:style w:type="paragraph" w:customStyle="1" w:styleId="right1">
    <w:name w:val="right1"/>
    <w:basedOn w:val="a"/>
    <w:rsid w:val="005143E7"/>
    <w:pPr>
      <w:spacing w:before="100" w:beforeAutospacing="1" w:after="100" w:afterAutospacing="1" w:line="240" w:lineRule="auto"/>
      <w:ind w:left="240"/>
    </w:pPr>
    <w:rPr>
      <w:rFonts w:ascii="Times New Roman" w:eastAsia="Times New Roman" w:hAnsi="Times New Roman"/>
      <w:sz w:val="24"/>
      <w:szCs w:val="24"/>
      <w:lang w:eastAsia="el-GR"/>
    </w:rPr>
  </w:style>
  <w:style w:type="paragraph" w:customStyle="1" w:styleId="search1">
    <w:name w:val="search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nder1">
    <w:name w:val="finder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1">
    <w:name w:val="inputbox1"/>
    <w:basedOn w:val="a"/>
    <w:rsid w:val="005143E7"/>
    <w:pPr>
      <w:pBdr>
        <w:top w:val="single" w:sz="8" w:space="5" w:color="CCCCCC"/>
        <w:left w:val="single" w:sz="8" w:space="5" w:color="CCCCCC"/>
        <w:bottom w:val="single" w:sz="2" w:space="5" w:color="CCCCCC"/>
        <w:right w:val="single" w:sz="2" w:space="5"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utton3">
    <w:name w:val="button3"/>
    <w:basedOn w:val="a"/>
    <w:rsid w:val="005143E7"/>
    <w:pPr>
      <w:pBdr>
        <w:top w:val="single" w:sz="2" w:space="0" w:color="DDDDDD"/>
        <w:left w:val="single" w:sz="2" w:space="0" w:color="DDDDDD"/>
        <w:bottom w:val="single" w:sz="2" w:space="0" w:color="DDDDDD"/>
        <w:right w:val="single" w:sz="2" w:space="0" w:color="DDDDDD"/>
      </w:pBdr>
      <w:shd w:val="clear" w:color="auto" w:fill="CCCCCC"/>
      <w:spacing w:before="100" w:beforeAutospacing="1" w:after="100" w:afterAutospacing="1" w:line="240" w:lineRule="auto"/>
    </w:pPr>
    <w:rPr>
      <w:rFonts w:ascii="Times New Roman" w:eastAsia="Times New Roman" w:hAnsi="Times New Roman"/>
      <w:color w:val="333333"/>
      <w:sz w:val="24"/>
      <w:szCs w:val="24"/>
      <w:lang w:eastAsia="el-GR"/>
    </w:rPr>
  </w:style>
  <w:style w:type="paragraph" w:customStyle="1" w:styleId="moduletablejs1">
    <w:name w:val="moduletable_js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backh1">
    <w:name w:val="backh1"/>
    <w:rsid w:val="005143E7"/>
    <w:rPr>
      <w:bdr w:val="single" w:sz="2" w:space="0" w:color="000000" w:frame="1"/>
    </w:rPr>
  </w:style>
  <w:style w:type="character" w:customStyle="1" w:styleId="backh21">
    <w:name w:val="backh21"/>
    <w:rsid w:val="005143E7"/>
    <w:rPr>
      <w:color w:val="555555"/>
      <w:shd w:val="clear" w:color="auto" w:fill="FFFFFF"/>
    </w:rPr>
  </w:style>
  <w:style w:type="character" w:customStyle="1" w:styleId="backh31">
    <w:name w:val="backh31"/>
    <w:basedOn w:val="a0"/>
    <w:rsid w:val="005143E7"/>
  </w:style>
  <w:style w:type="paragraph" w:customStyle="1" w:styleId="pagination1">
    <w:name w:val="pagination1"/>
    <w:basedOn w:val="a"/>
    <w:rsid w:val="005143E7"/>
    <w:pPr>
      <w:pBdr>
        <w:top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2">
    <w:name w:val="inputbox2"/>
    <w:basedOn w:val="a"/>
    <w:rsid w:val="005143E7"/>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nkclosed1">
    <w:name w:val="linkclosed1"/>
    <w:basedOn w:val="a"/>
    <w:rsid w:val="005143E7"/>
    <w:pPr>
      <w:pBdr>
        <w:bottom w:val="single" w:sz="8" w:space="0" w:color="E5E5E5"/>
      </w:pBd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inputbox3">
    <w:name w:val="inputbox3"/>
    <w:basedOn w:val="a"/>
    <w:rsid w:val="005143E7"/>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inputbox4">
    <w:name w:val="inputbox4"/>
    <w:basedOn w:val="a"/>
    <w:rsid w:val="005143E7"/>
    <w:pPr>
      <w:pBdr>
        <w:top w:val="single" w:sz="8" w:space="3" w:color="CCCCCC"/>
        <w:left w:val="single" w:sz="8" w:space="3" w:color="CCCCCC"/>
        <w:bottom w:val="single" w:sz="8" w:space="3" w:color="CCCCCC"/>
        <w:right w:val="single" w:sz="8" w:space="3" w:color="CCCCCC"/>
      </w:pBd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form1">
    <w:name w:val="contact-form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miscinfo1">
    <w:name w:val="contact-miscinfo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address1">
    <w:name w:val="contact-address1"/>
    <w:basedOn w:val="a"/>
    <w:rsid w:val="005143E7"/>
    <w:pPr>
      <w:spacing w:before="374" w:after="0" w:line="240" w:lineRule="auto"/>
    </w:pPr>
    <w:rPr>
      <w:rFonts w:ascii="Times New Roman" w:eastAsia="Times New Roman" w:hAnsi="Times New Roman"/>
      <w:sz w:val="24"/>
      <w:szCs w:val="24"/>
      <w:lang w:eastAsia="el-GR"/>
    </w:rPr>
  </w:style>
  <w:style w:type="paragraph" w:styleId="z-">
    <w:name w:val="HTML Top of Form"/>
    <w:basedOn w:val="a"/>
    <w:next w:val="a"/>
    <w:link w:val="z-Char"/>
    <w:hidden/>
    <w:uiPriority w:val="99"/>
    <w:semiHidden/>
    <w:unhideWhenUsed/>
    <w:rsid w:val="005143E7"/>
    <w:pPr>
      <w:pBdr>
        <w:bottom w:val="single" w:sz="6" w:space="1" w:color="auto"/>
      </w:pBdr>
      <w:spacing w:after="0" w:line="240" w:lineRule="auto"/>
      <w:jc w:val="center"/>
    </w:pPr>
    <w:rPr>
      <w:rFonts w:ascii="Arial" w:eastAsia="Times New Roman" w:hAnsi="Arial"/>
      <w:vanish/>
      <w:sz w:val="16"/>
      <w:szCs w:val="16"/>
      <w:lang w:val="x-none" w:eastAsia="el-GR"/>
    </w:rPr>
  </w:style>
  <w:style w:type="character" w:customStyle="1" w:styleId="z-Char">
    <w:name w:val="z-Αρχή φόρμας Char"/>
    <w:basedOn w:val="a0"/>
    <w:link w:val="z-"/>
    <w:uiPriority w:val="99"/>
    <w:semiHidden/>
    <w:rsid w:val="005143E7"/>
    <w:rPr>
      <w:rFonts w:ascii="Arial" w:eastAsia="Times New Roman" w:hAnsi="Arial"/>
      <w:vanish/>
      <w:sz w:val="16"/>
      <w:szCs w:val="16"/>
      <w:lang w:val="x-none"/>
    </w:rPr>
  </w:style>
  <w:style w:type="paragraph" w:styleId="z-0">
    <w:name w:val="HTML Bottom of Form"/>
    <w:basedOn w:val="a"/>
    <w:next w:val="a"/>
    <w:link w:val="z-Char0"/>
    <w:hidden/>
    <w:uiPriority w:val="99"/>
    <w:semiHidden/>
    <w:unhideWhenUsed/>
    <w:rsid w:val="005143E7"/>
    <w:pPr>
      <w:pBdr>
        <w:top w:val="single" w:sz="6" w:space="1" w:color="auto"/>
      </w:pBdr>
      <w:spacing w:after="0" w:line="240" w:lineRule="auto"/>
      <w:jc w:val="center"/>
    </w:pPr>
    <w:rPr>
      <w:rFonts w:ascii="Arial" w:eastAsia="Times New Roman" w:hAnsi="Arial"/>
      <w:vanish/>
      <w:sz w:val="16"/>
      <w:szCs w:val="16"/>
      <w:lang w:val="x-none" w:eastAsia="el-GR"/>
    </w:rPr>
  </w:style>
  <w:style w:type="character" w:customStyle="1" w:styleId="z-Char0">
    <w:name w:val="z-Τέλος φόρμας Char"/>
    <w:basedOn w:val="a0"/>
    <w:link w:val="z-0"/>
    <w:uiPriority w:val="99"/>
    <w:semiHidden/>
    <w:rsid w:val="005143E7"/>
    <w:rPr>
      <w:rFonts w:ascii="Arial" w:eastAsia="Times New Roman" w:hAnsi="Arial"/>
      <w:vanish/>
      <w:sz w:val="16"/>
      <w:szCs w:val="16"/>
      <w:lang w:val="x-none"/>
    </w:rPr>
  </w:style>
  <w:style w:type="paragraph" w:customStyle="1" w:styleId="1c">
    <w:name w:val="Απόσπασμα1"/>
    <w:basedOn w:val="a"/>
    <w:next w:val="a"/>
    <w:link w:val="QuoteChar"/>
    <w:uiPriority w:val="29"/>
    <w:qFormat/>
    <w:rsid w:val="005143E7"/>
    <w:pPr>
      <w:spacing w:line="288" w:lineRule="auto"/>
    </w:pPr>
    <w:rPr>
      <w:color w:val="B85A22"/>
      <w:sz w:val="20"/>
      <w:szCs w:val="20"/>
      <w:lang w:val="x-none" w:eastAsia="x-none" w:bidi="en-US"/>
    </w:rPr>
  </w:style>
  <w:style w:type="character" w:customStyle="1" w:styleId="QuoteChar">
    <w:name w:val="Quote Char"/>
    <w:link w:val="1c"/>
    <w:uiPriority w:val="29"/>
    <w:rsid w:val="005143E7"/>
    <w:rPr>
      <w:color w:val="B85A22"/>
      <w:lang w:val="x-none" w:eastAsia="x-none" w:bidi="en-US"/>
    </w:rPr>
  </w:style>
  <w:style w:type="paragraph" w:customStyle="1" w:styleId="1d">
    <w:name w:val="Έντονο εισαγωγικό1"/>
    <w:basedOn w:val="a"/>
    <w:next w:val="a"/>
    <w:link w:val="IntenseQuoteChar"/>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val="x-none" w:eastAsia="x-none" w:bidi="en-US"/>
    </w:rPr>
  </w:style>
  <w:style w:type="character" w:customStyle="1" w:styleId="IntenseQuoteChar">
    <w:name w:val="Intense Quote Char"/>
    <w:link w:val="1d"/>
    <w:uiPriority w:val="30"/>
    <w:rsid w:val="005143E7"/>
    <w:rPr>
      <w:rFonts w:ascii="Cambria" w:eastAsia="Times New Roman" w:hAnsi="Cambria"/>
      <w:b/>
      <w:bCs/>
      <w:i/>
      <w:iCs/>
      <w:color w:val="DD8047"/>
      <w:lang w:val="x-none" w:eastAsia="x-none" w:bidi="en-US"/>
    </w:rPr>
  </w:style>
  <w:style w:type="character" w:customStyle="1" w:styleId="1e">
    <w:name w:val="Διακριτική έμφαση1"/>
    <w:uiPriority w:val="19"/>
    <w:qFormat/>
    <w:rsid w:val="005143E7"/>
    <w:rPr>
      <w:rFonts w:ascii="Cambria" w:eastAsia="Times New Roman" w:hAnsi="Cambria" w:cs="Times New Roman"/>
      <w:i/>
      <w:iCs/>
      <w:color w:val="DD8047"/>
    </w:rPr>
  </w:style>
  <w:style w:type="character" w:customStyle="1" w:styleId="1f">
    <w:name w:val="Διακριτική αναφορά1"/>
    <w:uiPriority w:val="31"/>
    <w:qFormat/>
    <w:rsid w:val="005143E7"/>
    <w:rPr>
      <w:i/>
      <w:iCs/>
      <w:smallCaps/>
      <w:color w:val="DD8047"/>
      <w:u w:color="DD8047"/>
    </w:rPr>
  </w:style>
  <w:style w:type="character" w:customStyle="1" w:styleId="1f0">
    <w:name w:val="Έντονη αναφορά1"/>
    <w:uiPriority w:val="32"/>
    <w:qFormat/>
    <w:rsid w:val="005143E7"/>
    <w:rPr>
      <w:b/>
      <w:bCs/>
      <w:i/>
      <w:iCs/>
      <w:smallCaps/>
      <w:color w:val="DD8047"/>
      <w:u w:color="DD8047"/>
    </w:rPr>
  </w:style>
  <w:style w:type="character" w:customStyle="1" w:styleId="1f1">
    <w:name w:val="Τίτλος βιβλίου1"/>
    <w:uiPriority w:val="33"/>
    <w:qFormat/>
    <w:rsid w:val="005143E7"/>
    <w:rPr>
      <w:rFonts w:ascii="Cambria" w:eastAsia="Times New Roman" w:hAnsi="Cambria" w:cs="Times New Roman"/>
      <w:b/>
      <w:bCs/>
      <w:i/>
      <w:iCs/>
      <w:smallCaps/>
      <w:color w:val="B85A22"/>
      <w:u w:val="single"/>
    </w:rPr>
  </w:style>
  <w:style w:type="paragraph" w:customStyle="1" w:styleId="113">
    <w:name w:val="Απόσπασμα11"/>
    <w:basedOn w:val="a"/>
    <w:next w:val="a"/>
    <w:uiPriority w:val="29"/>
    <w:qFormat/>
    <w:rsid w:val="005143E7"/>
    <w:pPr>
      <w:spacing w:line="288" w:lineRule="auto"/>
    </w:pPr>
    <w:rPr>
      <w:color w:val="B85A22"/>
      <w:sz w:val="20"/>
      <w:szCs w:val="20"/>
      <w:lang w:eastAsia="el-GR" w:bidi="en-US"/>
    </w:rPr>
  </w:style>
  <w:style w:type="paragraph" w:customStyle="1" w:styleId="114">
    <w:name w:val="Έντονο εισαγωγικό11"/>
    <w:basedOn w:val="a"/>
    <w:next w:val="a"/>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eastAsia="el-GR" w:bidi="en-US"/>
    </w:rPr>
  </w:style>
  <w:style w:type="character" w:customStyle="1" w:styleId="115">
    <w:name w:val="Διακριτική έμφαση11"/>
    <w:uiPriority w:val="19"/>
    <w:qFormat/>
    <w:rsid w:val="005143E7"/>
    <w:rPr>
      <w:rFonts w:ascii="Cambria" w:eastAsia="Times New Roman" w:hAnsi="Cambria" w:cs="Times New Roman"/>
      <w:i/>
      <w:iCs/>
      <w:color w:val="DD8047"/>
    </w:rPr>
  </w:style>
  <w:style w:type="character" w:customStyle="1" w:styleId="116">
    <w:name w:val="Έντονη έμφαση11"/>
    <w:uiPriority w:val="21"/>
    <w:qFormat/>
    <w:rsid w:val="005143E7"/>
    <w:rPr>
      <w:rFonts w:ascii="Cambria" w:eastAsia="Times New Roman" w:hAnsi="Cambria" w:cs="Times New Roman"/>
      <w:b/>
      <w:bCs/>
      <w:i/>
      <w:iCs/>
      <w:dstrike w:val="0"/>
      <w:color w:val="FFFFFF"/>
      <w:bdr w:val="single" w:sz="18" w:space="0" w:color="DD8047"/>
      <w:shd w:val="clear" w:color="auto" w:fill="DD8047"/>
      <w:vertAlign w:val="baseline"/>
    </w:rPr>
  </w:style>
  <w:style w:type="character" w:customStyle="1" w:styleId="117">
    <w:name w:val="Διακριτική αναφορά11"/>
    <w:uiPriority w:val="31"/>
    <w:qFormat/>
    <w:rsid w:val="005143E7"/>
    <w:rPr>
      <w:i/>
      <w:iCs/>
      <w:smallCaps/>
      <w:color w:val="DD8047"/>
      <w:u w:color="DD8047"/>
    </w:rPr>
  </w:style>
  <w:style w:type="character" w:customStyle="1" w:styleId="118">
    <w:name w:val="Έντονη αναφορά11"/>
    <w:uiPriority w:val="32"/>
    <w:qFormat/>
    <w:rsid w:val="005143E7"/>
    <w:rPr>
      <w:b/>
      <w:bCs/>
      <w:i/>
      <w:iCs/>
      <w:smallCaps/>
      <w:color w:val="DD8047"/>
      <w:u w:color="DD8047"/>
    </w:rPr>
  </w:style>
  <w:style w:type="character" w:customStyle="1" w:styleId="119">
    <w:name w:val="Τίτλος βιβλίου11"/>
    <w:uiPriority w:val="33"/>
    <w:qFormat/>
    <w:rsid w:val="005143E7"/>
    <w:rPr>
      <w:rFonts w:ascii="Cambria" w:eastAsia="Times New Roman" w:hAnsi="Cambria" w:cs="Times New Roman"/>
      <w:b/>
      <w:bCs/>
      <w:i/>
      <w:iCs/>
      <w:smallCaps/>
      <w:color w:val="B85A22"/>
      <w:u w:val="single"/>
    </w:rPr>
  </w:style>
  <w:style w:type="table" w:styleId="-1">
    <w:name w:val="Colorful Shading Accent 1"/>
    <w:basedOn w:val="a1"/>
    <w:uiPriority w:val="71"/>
    <w:rsid w:val="005143E7"/>
    <w:rPr>
      <w:rFonts w:eastAsia="Times New Roman"/>
      <w:color w:val="000000"/>
      <w:lang w:val="en-US" w:bidi="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Medium Grid 2 Accent 1"/>
    <w:basedOn w:val="a1"/>
    <w:uiPriority w:val="68"/>
    <w:rsid w:val="005143E7"/>
    <w:rPr>
      <w:rFonts w:ascii="Cambria" w:eastAsia="Times New Roman" w:hAnsi="Cambria"/>
      <w:color w:val="000000"/>
      <w:lang w:val="en-US"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1f2">
    <w:name w:val="Χωρίς διάστιχο1"/>
    <w:basedOn w:val="a"/>
    <w:uiPriority w:val="1"/>
    <w:qFormat/>
    <w:rsid w:val="005143E7"/>
    <w:pPr>
      <w:spacing w:after="0" w:line="240" w:lineRule="auto"/>
    </w:pPr>
    <w:rPr>
      <w:i/>
      <w:iCs/>
      <w:sz w:val="20"/>
      <w:szCs w:val="20"/>
      <w:lang w:eastAsia="el-GR" w:bidi="en-US"/>
    </w:rPr>
  </w:style>
  <w:style w:type="paragraph" w:customStyle="1" w:styleId="1f3">
    <w:name w:val="Επικεφαλίδα ΠΠ1"/>
    <w:basedOn w:val="10"/>
    <w:next w:val="a"/>
    <w:uiPriority w:val="39"/>
    <w:unhideWhenUsed/>
    <w:qFormat/>
    <w:rsid w:val="005143E7"/>
    <w:pPr>
      <w:keepNext w:val="0"/>
      <w:pBdr>
        <w:top w:val="single" w:sz="8" w:space="0" w:color="DD8047"/>
        <w:left w:val="single" w:sz="8" w:space="0" w:color="DD8047"/>
        <w:bottom w:val="single" w:sz="8" w:space="0" w:color="DD8047"/>
        <w:right w:val="single" w:sz="8" w:space="0" w:color="DD8047"/>
      </w:pBdr>
      <w:shd w:val="clear" w:color="auto" w:fill="F8E5DA"/>
      <w:spacing w:before="480" w:after="100" w:line="269" w:lineRule="auto"/>
      <w:contextualSpacing/>
      <w:outlineLvl w:val="9"/>
    </w:pPr>
    <w:rPr>
      <w:rFonts w:ascii="Cambria" w:hAnsi="Cambria"/>
      <w:i/>
      <w:iCs/>
      <w:color w:val="7A3C16"/>
      <w:sz w:val="20"/>
      <w:szCs w:val="20"/>
      <w:lang w:val="x-none" w:eastAsia="x-none" w:bidi="en-US"/>
    </w:rPr>
  </w:style>
  <w:style w:type="character" w:customStyle="1" w:styleId="123">
    <w:name w:val="Επικεφαλίδα #1 (2)_"/>
    <w:link w:val="124"/>
    <w:locked/>
    <w:rsid w:val="005143E7"/>
    <w:rPr>
      <w:rFonts w:ascii="Tahoma" w:hAnsi="Tahoma"/>
      <w:spacing w:val="-4"/>
      <w:sz w:val="48"/>
      <w:szCs w:val="48"/>
      <w:shd w:val="clear" w:color="auto" w:fill="FFFFFF"/>
    </w:rPr>
  </w:style>
  <w:style w:type="paragraph" w:customStyle="1" w:styleId="124">
    <w:name w:val="Επικεφαλίδα #1 (2)"/>
    <w:basedOn w:val="a"/>
    <w:link w:val="123"/>
    <w:rsid w:val="005143E7"/>
    <w:pPr>
      <w:shd w:val="clear" w:color="auto" w:fill="FFFFFF"/>
      <w:spacing w:before="840" w:after="60" w:line="725" w:lineRule="exact"/>
      <w:outlineLvl w:val="0"/>
    </w:pPr>
    <w:rPr>
      <w:rFonts w:ascii="Tahoma" w:hAnsi="Tahoma"/>
      <w:spacing w:val="-4"/>
      <w:sz w:val="48"/>
      <w:szCs w:val="48"/>
      <w:lang w:eastAsia="el-GR"/>
    </w:rPr>
  </w:style>
  <w:style w:type="paragraph" w:customStyle="1" w:styleId="xl58">
    <w:name w:val="xl58"/>
    <w:basedOn w:val="a"/>
    <w:rsid w:val="005143E7"/>
    <w:pPr>
      <w:pBdr>
        <w:top w:val="single" w:sz="4" w:space="0" w:color="646464"/>
        <w:left w:val="single" w:sz="4" w:space="0" w:color="646464"/>
        <w:bottom w:val="single" w:sz="4" w:space="0" w:color="646464"/>
        <w:right w:val="single" w:sz="4" w:space="0" w:color="646464"/>
      </w:pBdr>
      <w:shd w:val="clear" w:color="000000" w:fill="F0F0F0"/>
      <w:spacing w:before="100" w:beforeAutospacing="1" w:after="100" w:afterAutospacing="1" w:line="240" w:lineRule="auto"/>
      <w:jc w:val="center"/>
    </w:pPr>
    <w:rPr>
      <w:rFonts w:ascii="MS Sans Serif" w:eastAsia="Times New Roman" w:hAnsi="MS Sans Serif"/>
      <w:color w:val="000000"/>
      <w:sz w:val="16"/>
      <w:szCs w:val="16"/>
      <w:lang w:eastAsia="el-GR"/>
    </w:rPr>
  </w:style>
  <w:style w:type="paragraph" w:customStyle="1" w:styleId="xl59">
    <w:name w:val="xl59"/>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60">
    <w:name w:val="xl60"/>
    <w:basedOn w:val="a"/>
    <w:rsid w:val="005143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MS Sans Serif" w:eastAsia="Times New Roman" w:hAnsi="MS Sans Serif"/>
      <w:color w:val="000000"/>
      <w:sz w:val="16"/>
      <w:szCs w:val="16"/>
      <w:lang w:eastAsia="el-GR"/>
    </w:rPr>
  </w:style>
  <w:style w:type="paragraph" w:customStyle="1" w:styleId="xl61">
    <w:name w:val="xl61"/>
    <w:basedOn w:val="a"/>
    <w:rsid w:val="005143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MS Sans Serif" w:eastAsia="Times New Roman" w:hAnsi="MS Sans Serif"/>
      <w:color w:val="000000"/>
      <w:sz w:val="16"/>
      <w:szCs w:val="16"/>
      <w:lang w:eastAsia="el-GR"/>
    </w:rPr>
  </w:style>
  <w:style w:type="paragraph" w:customStyle="1" w:styleId="xl62">
    <w:name w:val="xl62"/>
    <w:basedOn w:val="a"/>
    <w:rsid w:val="005143E7"/>
    <w:pPr>
      <w:spacing w:before="100" w:beforeAutospacing="1" w:after="100" w:afterAutospacing="1" w:line="240" w:lineRule="auto"/>
    </w:pPr>
    <w:rPr>
      <w:rFonts w:ascii="Arial" w:eastAsia="Times New Roman" w:hAnsi="Arial" w:cs="Arial"/>
      <w:b/>
      <w:bCs/>
      <w:sz w:val="24"/>
      <w:szCs w:val="24"/>
      <w:lang w:eastAsia="el-GR"/>
    </w:rPr>
  </w:style>
  <w:style w:type="character" w:customStyle="1" w:styleId="pg-1ff1">
    <w:name w:val="pg-1ff1"/>
    <w:basedOn w:val="a0"/>
    <w:rsid w:val="005143E7"/>
  </w:style>
  <w:style w:type="character" w:customStyle="1" w:styleId="affe">
    <w:name w:val="_"/>
    <w:basedOn w:val="a0"/>
    <w:rsid w:val="005143E7"/>
  </w:style>
  <w:style w:type="character" w:customStyle="1" w:styleId="pg-1fc1">
    <w:name w:val="pg-1fc1"/>
    <w:basedOn w:val="a0"/>
    <w:rsid w:val="005143E7"/>
  </w:style>
  <w:style w:type="character" w:customStyle="1" w:styleId="pg-1ff4">
    <w:name w:val="pg-1ff4"/>
    <w:basedOn w:val="a0"/>
    <w:rsid w:val="005143E7"/>
  </w:style>
  <w:style w:type="character" w:customStyle="1" w:styleId="pg-1ff2">
    <w:name w:val="pg-1ff2"/>
    <w:basedOn w:val="a0"/>
    <w:rsid w:val="005143E7"/>
  </w:style>
  <w:style w:type="numbering" w:customStyle="1" w:styleId="1">
    <w:name w:val="Στυλ1"/>
    <w:uiPriority w:val="99"/>
    <w:rsid w:val="005143E7"/>
    <w:pPr>
      <w:numPr>
        <w:numId w:val="2"/>
      </w:numPr>
    </w:pPr>
  </w:style>
  <w:style w:type="paragraph" w:customStyle="1" w:styleId="11a">
    <w:name w:val="Επικεφαλίδα 11"/>
    <w:basedOn w:val="a"/>
    <w:uiPriority w:val="1"/>
    <w:qFormat/>
    <w:rsid w:val="005143E7"/>
    <w:pPr>
      <w:widowControl w:val="0"/>
      <w:autoSpaceDE w:val="0"/>
      <w:autoSpaceDN w:val="0"/>
      <w:spacing w:before="32" w:after="0" w:line="240" w:lineRule="auto"/>
      <w:ind w:left="60"/>
      <w:outlineLvl w:val="1"/>
    </w:pPr>
    <w:rPr>
      <w:rFonts w:ascii="Arial" w:eastAsia="Arial" w:hAnsi="Arial" w:cs="Arial"/>
    </w:rPr>
  </w:style>
  <w:style w:type="paragraph" w:customStyle="1" w:styleId="afff">
    <w:name w:val="Υπόμνημα"/>
    <w:basedOn w:val="a"/>
    <w:rsid w:val="005B66FA"/>
    <w:pPr>
      <w:suppressLineNumbers/>
      <w:spacing w:before="120" w:after="120" w:line="1" w:lineRule="atLeast"/>
      <w:ind w:leftChars="-1" w:left="-1" w:hangingChars="1" w:hanging="1"/>
      <w:textDirection w:val="btLr"/>
      <w:textAlignment w:val="top"/>
      <w:outlineLvl w:val="0"/>
    </w:pPr>
    <w:rPr>
      <w:rFonts w:ascii="Times New Roman" w:eastAsia="Times New Roman" w:hAnsi="Times New Roman" w:cs="Mangal"/>
      <w:i/>
      <w:iCs/>
      <w:position w:val="-1"/>
      <w:sz w:val="24"/>
      <w:szCs w:val="24"/>
      <w:lang w:eastAsia="zh-CN"/>
    </w:rPr>
  </w:style>
  <w:style w:type="character" w:customStyle="1" w:styleId="markedcontent">
    <w:name w:val="markedcontent"/>
    <w:rsid w:val="005B66FA"/>
  </w:style>
  <w:style w:type="character" w:customStyle="1" w:styleId="xs1">
    <w:name w:val="x_s1"/>
    <w:rsid w:val="005B66FA"/>
  </w:style>
  <w:style w:type="paragraph" w:customStyle="1" w:styleId="xp2">
    <w:name w:val="x_p2"/>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xs2">
    <w:name w:val="x_s2"/>
    <w:rsid w:val="005B66FA"/>
  </w:style>
  <w:style w:type="paragraph" w:customStyle="1" w:styleId="xp1">
    <w:name w:val="x_p1"/>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aragraph">
    <w:name w:val="paragraph"/>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spellingerror">
    <w:name w:val="spellingerror"/>
    <w:basedOn w:val="a0"/>
    <w:rsid w:val="005B66FA"/>
  </w:style>
  <w:style w:type="character" w:customStyle="1" w:styleId="bcx0">
    <w:name w:val="bcx0"/>
    <w:basedOn w:val="a0"/>
    <w:rsid w:val="005B66FA"/>
  </w:style>
  <w:style w:type="paragraph" w:customStyle="1" w:styleId="214">
    <w:name w:val="Σώμα κείμενου με εσοχή 21"/>
    <w:basedOn w:val="a"/>
    <w:rsid w:val="00571D13"/>
    <w:pPr>
      <w:spacing w:after="0" w:line="240" w:lineRule="auto"/>
      <w:ind w:firstLine="540"/>
      <w:jc w:val="both"/>
    </w:pPr>
    <w:rPr>
      <w:rFonts w:ascii="Times New Roman" w:eastAsia="Times New Roman" w:hAnsi="Times New Roman"/>
      <w:sz w:val="24"/>
      <w:szCs w:val="24"/>
      <w:lang w:val="x-none" w:eastAsia="el-GR"/>
    </w:rPr>
  </w:style>
  <w:style w:type="table" w:customStyle="1" w:styleId="133">
    <w:name w:val="Πλέγμα πίνακα13"/>
    <w:basedOn w:val="a1"/>
    <w:next w:val="aa"/>
    <w:rsid w:val="00CB01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Προεπιλογή"/>
    <w:rsid w:val="00DC30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Text">
    <w:name w:val="Text"/>
    <w:basedOn w:val="a"/>
    <w:autoRedefine/>
    <w:qFormat/>
    <w:rsid w:val="00886448"/>
    <w:pPr>
      <w:spacing w:after="0" w:line="240" w:lineRule="auto"/>
      <w:jc w:val="both"/>
    </w:pPr>
    <w:rPr>
      <w:rFonts w:cs="Calibri"/>
      <w:snapToGrid w:val="0"/>
      <w:color w:val="000000"/>
      <w:sz w:val="24"/>
      <w:szCs w:val="24"/>
    </w:rPr>
  </w:style>
  <w:style w:type="character" w:customStyle="1" w:styleId="ui-provider">
    <w:name w:val="ui-provider"/>
    <w:basedOn w:val="a0"/>
    <w:rsid w:val="00D94FA7"/>
  </w:style>
  <w:style w:type="character" w:customStyle="1" w:styleId="afff1">
    <w:name w:val="Σύμβολο υποσημείωσης"/>
    <w:rsid w:val="00D94FA7"/>
    <w:rPr>
      <w:vertAlign w:val="superscript"/>
    </w:rPr>
  </w:style>
  <w:style w:type="character" w:customStyle="1" w:styleId="WW-FootnoteReference7">
    <w:name w:val="WW-Footnote Reference7"/>
    <w:rsid w:val="00D94FA7"/>
    <w:rPr>
      <w:vertAlign w:val="superscript"/>
    </w:rPr>
  </w:style>
  <w:style w:type="character" w:customStyle="1" w:styleId="y2iqfc">
    <w:name w:val="y2iqfc"/>
    <w:rsid w:val="00D94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175">
      <w:bodyDiv w:val="1"/>
      <w:marLeft w:val="0"/>
      <w:marRight w:val="0"/>
      <w:marTop w:val="0"/>
      <w:marBottom w:val="0"/>
      <w:divBdr>
        <w:top w:val="none" w:sz="0" w:space="0" w:color="auto"/>
        <w:left w:val="none" w:sz="0" w:space="0" w:color="auto"/>
        <w:bottom w:val="none" w:sz="0" w:space="0" w:color="auto"/>
        <w:right w:val="none" w:sz="0" w:space="0" w:color="auto"/>
      </w:divBdr>
    </w:div>
    <w:div w:id="66418131">
      <w:bodyDiv w:val="1"/>
      <w:marLeft w:val="0"/>
      <w:marRight w:val="0"/>
      <w:marTop w:val="0"/>
      <w:marBottom w:val="0"/>
      <w:divBdr>
        <w:top w:val="none" w:sz="0" w:space="0" w:color="auto"/>
        <w:left w:val="none" w:sz="0" w:space="0" w:color="auto"/>
        <w:bottom w:val="none" w:sz="0" w:space="0" w:color="auto"/>
        <w:right w:val="none" w:sz="0" w:space="0" w:color="auto"/>
      </w:divBdr>
    </w:div>
    <w:div w:id="68845221">
      <w:bodyDiv w:val="1"/>
      <w:marLeft w:val="0"/>
      <w:marRight w:val="0"/>
      <w:marTop w:val="0"/>
      <w:marBottom w:val="0"/>
      <w:divBdr>
        <w:top w:val="none" w:sz="0" w:space="0" w:color="auto"/>
        <w:left w:val="none" w:sz="0" w:space="0" w:color="auto"/>
        <w:bottom w:val="none" w:sz="0" w:space="0" w:color="auto"/>
        <w:right w:val="none" w:sz="0" w:space="0" w:color="auto"/>
      </w:divBdr>
    </w:div>
    <w:div w:id="108015160">
      <w:bodyDiv w:val="1"/>
      <w:marLeft w:val="0"/>
      <w:marRight w:val="0"/>
      <w:marTop w:val="0"/>
      <w:marBottom w:val="0"/>
      <w:divBdr>
        <w:top w:val="none" w:sz="0" w:space="0" w:color="auto"/>
        <w:left w:val="none" w:sz="0" w:space="0" w:color="auto"/>
        <w:bottom w:val="none" w:sz="0" w:space="0" w:color="auto"/>
        <w:right w:val="none" w:sz="0" w:space="0" w:color="auto"/>
      </w:divBdr>
    </w:div>
    <w:div w:id="112405314">
      <w:bodyDiv w:val="1"/>
      <w:marLeft w:val="0"/>
      <w:marRight w:val="0"/>
      <w:marTop w:val="0"/>
      <w:marBottom w:val="0"/>
      <w:divBdr>
        <w:top w:val="none" w:sz="0" w:space="0" w:color="auto"/>
        <w:left w:val="none" w:sz="0" w:space="0" w:color="auto"/>
        <w:bottom w:val="none" w:sz="0" w:space="0" w:color="auto"/>
        <w:right w:val="none" w:sz="0" w:space="0" w:color="auto"/>
      </w:divBdr>
    </w:div>
    <w:div w:id="131024179">
      <w:bodyDiv w:val="1"/>
      <w:marLeft w:val="0"/>
      <w:marRight w:val="0"/>
      <w:marTop w:val="0"/>
      <w:marBottom w:val="0"/>
      <w:divBdr>
        <w:top w:val="none" w:sz="0" w:space="0" w:color="auto"/>
        <w:left w:val="none" w:sz="0" w:space="0" w:color="auto"/>
        <w:bottom w:val="none" w:sz="0" w:space="0" w:color="auto"/>
        <w:right w:val="none" w:sz="0" w:space="0" w:color="auto"/>
      </w:divBdr>
    </w:div>
    <w:div w:id="147523724">
      <w:bodyDiv w:val="1"/>
      <w:marLeft w:val="0"/>
      <w:marRight w:val="0"/>
      <w:marTop w:val="0"/>
      <w:marBottom w:val="0"/>
      <w:divBdr>
        <w:top w:val="none" w:sz="0" w:space="0" w:color="auto"/>
        <w:left w:val="none" w:sz="0" w:space="0" w:color="auto"/>
        <w:bottom w:val="none" w:sz="0" w:space="0" w:color="auto"/>
        <w:right w:val="none" w:sz="0" w:space="0" w:color="auto"/>
      </w:divBdr>
    </w:div>
    <w:div w:id="150220737">
      <w:bodyDiv w:val="1"/>
      <w:marLeft w:val="0"/>
      <w:marRight w:val="0"/>
      <w:marTop w:val="0"/>
      <w:marBottom w:val="0"/>
      <w:divBdr>
        <w:top w:val="none" w:sz="0" w:space="0" w:color="auto"/>
        <w:left w:val="none" w:sz="0" w:space="0" w:color="auto"/>
        <w:bottom w:val="none" w:sz="0" w:space="0" w:color="auto"/>
        <w:right w:val="none" w:sz="0" w:space="0" w:color="auto"/>
      </w:divBdr>
    </w:div>
    <w:div w:id="269364236">
      <w:bodyDiv w:val="1"/>
      <w:marLeft w:val="0"/>
      <w:marRight w:val="0"/>
      <w:marTop w:val="0"/>
      <w:marBottom w:val="0"/>
      <w:divBdr>
        <w:top w:val="none" w:sz="0" w:space="0" w:color="auto"/>
        <w:left w:val="none" w:sz="0" w:space="0" w:color="auto"/>
        <w:bottom w:val="none" w:sz="0" w:space="0" w:color="auto"/>
        <w:right w:val="none" w:sz="0" w:space="0" w:color="auto"/>
      </w:divBdr>
    </w:div>
    <w:div w:id="348072506">
      <w:bodyDiv w:val="1"/>
      <w:marLeft w:val="0"/>
      <w:marRight w:val="0"/>
      <w:marTop w:val="0"/>
      <w:marBottom w:val="0"/>
      <w:divBdr>
        <w:top w:val="none" w:sz="0" w:space="0" w:color="auto"/>
        <w:left w:val="none" w:sz="0" w:space="0" w:color="auto"/>
        <w:bottom w:val="none" w:sz="0" w:space="0" w:color="auto"/>
        <w:right w:val="none" w:sz="0" w:space="0" w:color="auto"/>
      </w:divBdr>
    </w:div>
    <w:div w:id="377776207">
      <w:bodyDiv w:val="1"/>
      <w:marLeft w:val="0"/>
      <w:marRight w:val="0"/>
      <w:marTop w:val="0"/>
      <w:marBottom w:val="0"/>
      <w:divBdr>
        <w:top w:val="none" w:sz="0" w:space="0" w:color="auto"/>
        <w:left w:val="none" w:sz="0" w:space="0" w:color="auto"/>
        <w:bottom w:val="none" w:sz="0" w:space="0" w:color="auto"/>
        <w:right w:val="none" w:sz="0" w:space="0" w:color="auto"/>
      </w:divBdr>
    </w:div>
    <w:div w:id="378016299">
      <w:bodyDiv w:val="1"/>
      <w:marLeft w:val="0"/>
      <w:marRight w:val="0"/>
      <w:marTop w:val="0"/>
      <w:marBottom w:val="0"/>
      <w:divBdr>
        <w:top w:val="none" w:sz="0" w:space="0" w:color="auto"/>
        <w:left w:val="none" w:sz="0" w:space="0" w:color="auto"/>
        <w:bottom w:val="none" w:sz="0" w:space="0" w:color="auto"/>
        <w:right w:val="none" w:sz="0" w:space="0" w:color="auto"/>
      </w:divBdr>
    </w:div>
    <w:div w:id="394553438">
      <w:bodyDiv w:val="1"/>
      <w:marLeft w:val="0"/>
      <w:marRight w:val="0"/>
      <w:marTop w:val="0"/>
      <w:marBottom w:val="0"/>
      <w:divBdr>
        <w:top w:val="none" w:sz="0" w:space="0" w:color="auto"/>
        <w:left w:val="none" w:sz="0" w:space="0" w:color="auto"/>
        <w:bottom w:val="none" w:sz="0" w:space="0" w:color="auto"/>
        <w:right w:val="none" w:sz="0" w:space="0" w:color="auto"/>
      </w:divBdr>
      <w:divsChild>
        <w:div w:id="1140145862">
          <w:marLeft w:val="0"/>
          <w:marRight w:val="0"/>
          <w:marTop w:val="0"/>
          <w:marBottom w:val="0"/>
          <w:divBdr>
            <w:top w:val="none" w:sz="0" w:space="0" w:color="auto"/>
            <w:left w:val="none" w:sz="0" w:space="0" w:color="auto"/>
            <w:bottom w:val="none" w:sz="0" w:space="0" w:color="auto"/>
            <w:right w:val="none" w:sz="0" w:space="0" w:color="auto"/>
          </w:divBdr>
        </w:div>
        <w:div w:id="983394813">
          <w:marLeft w:val="0"/>
          <w:marRight w:val="0"/>
          <w:marTop w:val="0"/>
          <w:marBottom w:val="0"/>
          <w:divBdr>
            <w:top w:val="none" w:sz="0" w:space="0" w:color="auto"/>
            <w:left w:val="none" w:sz="0" w:space="0" w:color="auto"/>
            <w:bottom w:val="none" w:sz="0" w:space="0" w:color="auto"/>
            <w:right w:val="none" w:sz="0" w:space="0" w:color="auto"/>
          </w:divBdr>
        </w:div>
        <w:div w:id="667100013">
          <w:marLeft w:val="0"/>
          <w:marRight w:val="0"/>
          <w:marTop w:val="0"/>
          <w:marBottom w:val="0"/>
          <w:divBdr>
            <w:top w:val="none" w:sz="0" w:space="0" w:color="auto"/>
            <w:left w:val="none" w:sz="0" w:space="0" w:color="auto"/>
            <w:bottom w:val="none" w:sz="0" w:space="0" w:color="auto"/>
            <w:right w:val="none" w:sz="0" w:space="0" w:color="auto"/>
          </w:divBdr>
        </w:div>
      </w:divsChild>
    </w:div>
    <w:div w:id="395318225">
      <w:bodyDiv w:val="1"/>
      <w:marLeft w:val="0"/>
      <w:marRight w:val="0"/>
      <w:marTop w:val="0"/>
      <w:marBottom w:val="0"/>
      <w:divBdr>
        <w:top w:val="none" w:sz="0" w:space="0" w:color="auto"/>
        <w:left w:val="none" w:sz="0" w:space="0" w:color="auto"/>
        <w:bottom w:val="none" w:sz="0" w:space="0" w:color="auto"/>
        <w:right w:val="none" w:sz="0" w:space="0" w:color="auto"/>
      </w:divBdr>
    </w:div>
    <w:div w:id="417798184">
      <w:bodyDiv w:val="1"/>
      <w:marLeft w:val="0"/>
      <w:marRight w:val="0"/>
      <w:marTop w:val="0"/>
      <w:marBottom w:val="0"/>
      <w:divBdr>
        <w:top w:val="none" w:sz="0" w:space="0" w:color="auto"/>
        <w:left w:val="none" w:sz="0" w:space="0" w:color="auto"/>
        <w:bottom w:val="none" w:sz="0" w:space="0" w:color="auto"/>
        <w:right w:val="none" w:sz="0" w:space="0" w:color="auto"/>
      </w:divBdr>
    </w:div>
    <w:div w:id="418215712">
      <w:bodyDiv w:val="1"/>
      <w:marLeft w:val="0"/>
      <w:marRight w:val="0"/>
      <w:marTop w:val="0"/>
      <w:marBottom w:val="0"/>
      <w:divBdr>
        <w:top w:val="none" w:sz="0" w:space="0" w:color="auto"/>
        <w:left w:val="none" w:sz="0" w:space="0" w:color="auto"/>
        <w:bottom w:val="none" w:sz="0" w:space="0" w:color="auto"/>
        <w:right w:val="none" w:sz="0" w:space="0" w:color="auto"/>
      </w:divBdr>
    </w:div>
    <w:div w:id="478886714">
      <w:bodyDiv w:val="1"/>
      <w:marLeft w:val="0"/>
      <w:marRight w:val="0"/>
      <w:marTop w:val="0"/>
      <w:marBottom w:val="0"/>
      <w:divBdr>
        <w:top w:val="none" w:sz="0" w:space="0" w:color="auto"/>
        <w:left w:val="none" w:sz="0" w:space="0" w:color="auto"/>
        <w:bottom w:val="none" w:sz="0" w:space="0" w:color="auto"/>
        <w:right w:val="none" w:sz="0" w:space="0" w:color="auto"/>
      </w:divBdr>
    </w:div>
    <w:div w:id="479153268">
      <w:bodyDiv w:val="1"/>
      <w:marLeft w:val="0"/>
      <w:marRight w:val="0"/>
      <w:marTop w:val="0"/>
      <w:marBottom w:val="0"/>
      <w:divBdr>
        <w:top w:val="none" w:sz="0" w:space="0" w:color="auto"/>
        <w:left w:val="none" w:sz="0" w:space="0" w:color="auto"/>
        <w:bottom w:val="none" w:sz="0" w:space="0" w:color="auto"/>
        <w:right w:val="none" w:sz="0" w:space="0" w:color="auto"/>
      </w:divBdr>
    </w:div>
    <w:div w:id="486898014">
      <w:bodyDiv w:val="1"/>
      <w:marLeft w:val="0"/>
      <w:marRight w:val="0"/>
      <w:marTop w:val="0"/>
      <w:marBottom w:val="0"/>
      <w:divBdr>
        <w:top w:val="none" w:sz="0" w:space="0" w:color="auto"/>
        <w:left w:val="none" w:sz="0" w:space="0" w:color="auto"/>
        <w:bottom w:val="none" w:sz="0" w:space="0" w:color="auto"/>
        <w:right w:val="none" w:sz="0" w:space="0" w:color="auto"/>
      </w:divBdr>
    </w:div>
    <w:div w:id="536358979">
      <w:bodyDiv w:val="1"/>
      <w:marLeft w:val="0"/>
      <w:marRight w:val="0"/>
      <w:marTop w:val="0"/>
      <w:marBottom w:val="0"/>
      <w:divBdr>
        <w:top w:val="none" w:sz="0" w:space="0" w:color="auto"/>
        <w:left w:val="none" w:sz="0" w:space="0" w:color="auto"/>
        <w:bottom w:val="none" w:sz="0" w:space="0" w:color="auto"/>
        <w:right w:val="none" w:sz="0" w:space="0" w:color="auto"/>
      </w:divBdr>
    </w:div>
    <w:div w:id="581915540">
      <w:bodyDiv w:val="1"/>
      <w:marLeft w:val="0"/>
      <w:marRight w:val="0"/>
      <w:marTop w:val="0"/>
      <w:marBottom w:val="0"/>
      <w:divBdr>
        <w:top w:val="none" w:sz="0" w:space="0" w:color="auto"/>
        <w:left w:val="none" w:sz="0" w:space="0" w:color="auto"/>
        <w:bottom w:val="none" w:sz="0" w:space="0" w:color="auto"/>
        <w:right w:val="none" w:sz="0" w:space="0" w:color="auto"/>
      </w:divBdr>
    </w:div>
    <w:div w:id="595752809">
      <w:bodyDiv w:val="1"/>
      <w:marLeft w:val="0"/>
      <w:marRight w:val="0"/>
      <w:marTop w:val="0"/>
      <w:marBottom w:val="0"/>
      <w:divBdr>
        <w:top w:val="none" w:sz="0" w:space="0" w:color="auto"/>
        <w:left w:val="none" w:sz="0" w:space="0" w:color="auto"/>
        <w:bottom w:val="none" w:sz="0" w:space="0" w:color="auto"/>
        <w:right w:val="none" w:sz="0" w:space="0" w:color="auto"/>
      </w:divBdr>
    </w:div>
    <w:div w:id="603658947">
      <w:bodyDiv w:val="1"/>
      <w:marLeft w:val="0"/>
      <w:marRight w:val="0"/>
      <w:marTop w:val="0"/>
      <w:marBottom w:val="0"/>
      <w:divBdr>
        <w:top w:val="none" w:sz="0" w:space="0" w:color="auto"/>
        <w:left w:val="none" w:sz="0" w:space="0" w:color="auto"/>
        <w:bottom w:val="none" w:sz="0" w:space="0" w:color="auto"/>
        <w:right w:val="none" w:sz="0" w:space="0" w:color="auto"/>
      </w:divBdr>
    </w:div>
    <w:div w:id="635377717">
      <w:bodyDiv w:val="1"/>
      <w:marLeft w:val="0"/>
      <w:marRight w:val="0"/>
      <w:marTop w:val="0"/>
      <w:marBottom w:val="0"/>
      <w:divBdr>
        <w:top w:val="none" w:sz="0" w:space="0" w:color="auto"/>
        <w:left w:val="none" w:sz="0" w:space="0" w:color="auto"/>
        <w:bottom w:val="none" w:sz="0" w:space="0" w:color="auto"/>
        <w:right w:val="none" w:sz="0" w:space="0" w:color="auto"/>
      </w:divBdr>
    </w:div>
    <w:div w:id="636380024">
      <w:bodyDiv w:val="1"/>
      <w:marLeft w:val="0"/>
      <w:marRight w:val="0"/>
      <w:marTop w:val="0"/>
      <w:marBottom w:val="0"/>
      <w:divBdr>
        <w:top w:val="none" w:sz="0" w:space="0" w:color="auto"/>
        <w:left w:val="none" w:sz="0" w:space="0" w:color="auto"/>
        <w:bottom w:val="none" w:sz="0" w:space="0" w:color="auto"/>
        <w:right w:val="none" w:sz="0" w:space="0" w:color="auto"/>
      </w:divBdr>
    </w:div>
    <w:div w:id="687677923">
      <w:bodyDiv w:val="1"/>
      <w:marLeft w:val="0"/>
      <w:marRight w:val="0"/>
      <w:marTop w:val="0"/>
      <w:marBottom w:val="0"/>
      <w:divBdr>
        <w:top w:val="none" w:sz="0" w:space="0" w:color="auto"/>
        <w:left w:val="none" w:sz="0" w:space="0" w:color="auto"/>
        <w:bottom w:val="none" w:sz="0" w:space="0" w:color="auto"/>
        <w:right w:val="none" w:sz="0" w:space="0" w:color="auto"/>
      </w:divBdr>
    </w:div>
    <w:div w:id="746927717">
      <w:bodyDiv w:val="1"/>
      <w:marLeft w:val="0"/>
      <w:marRight w:val="0"/>
      <w:marTop w:val="0"/>
      <w:marBottom w:val="0"/>
      <w:divBdr>
        <w:top w:val="none" w:sz="0" w:space="0" w:color="auto"/>
        <w:left w:val="none" w:sz="0" w:space="0" w:color="auto"/>
        <w:bottom w:val="none" w:sz="0" w:space="0" w:color="auto"/>
        <w:right w:val="none" w:sz="0" w:space="0" w:color="auto"/>
      </w:divBdr>
    </w:div>
    <w:div w:id="806047728">
      <w:bodyDiv w:val="1"/>
      <w:marLeft w:val="0"/>
      <w:marRight w:val="0"/>
      <w:marTop w:val="0"/>
      <w:marBottom w:val="0"/>
      <w:divBdr>
        <w:top w:val="none" w:sz="0" w:space="0" w:color="auto"/>
        <w:left w:val="none" w:sz="0" w:space="0" w:color="auto"/>
        <w:bottom w:val="none" w:sz="0" w:space="0" w:color="auto"/>
        <w:right w:val="none" w:sz="0" w:space="0" w:color="auto"/>
      </w:divBdr>
    </w:div>
    <w:div w:id="834957917">
      <w:bodyDiv w:val="1"/>
      <w:marLeft w:val="0"/>
      <w:marRight w:val="0"/>
      <w:marTop w:val="0"/>
      <w:marBottom w:val="0"/>
      <w:divBdr>
        <w:top w:val="none" w:sz="0" w:space="0" w:color="auto"/>
        <w:left w:val="none" w:sz="0" w:space="0" w:color="auto"/>
        <w:bottom w:val="none" w:sz="0" w:space="0" w:color="auto"/>
        <w:right w:val="none" w:sz="0" w:space="0" w:color="auto"/>
      </w:divBdr>
    </w:div>
    <w:div w:id="844320502">
      <w:bodyDiv w:val="1"/>
      <w:marLeft w:val="0"/>
      <w:marRight w:val="0"/>
      <w:marTop w:val="0"/>
      <w:marBottom w:val="0"/>
      <w:divBdr>
        <w:top w:val="none" w:sz="0" w:space="0" w:color="auto"/>
        <w:left w:val="none" w:sz="0" w:space="0" w:color="auto"/>
        <w:bottom w:val="none" w:sz="0" w:space="0" w:color="auto"/>
        <w:right w:val="none" w:sz="0" w:space="0" w:color="auto"/>
      </w:divBdr>
      <w:divsChild>
        <w:div w:id="1942686917">
          <w:marLeft w:val="0"/>
          <w:marRight w:val="0"/>
          <w:marTop w:val="0"/>
          <w:marBottom w:val="0"/>
          <w:divBdr>
            <w:top w:val="none" w:sz="0" w:space="0" w:color="auto"/>
            <w:left w:val="none" w:sz="0" w:space="0" w:color="auto"/>
            <w:bottom w:val="none" w:sz="0" w:space="0" w:color="auto"/>
            <w:right w:val="none" w:sz="0" w:space="0" w:color="auto"/>
          </w:divBdr>
        </w:div>
        <w:div w:id="1548569689">
          <w:marLeft w:val="0"/>
          <w:marRight w:val="0"/>
          <w:marTop w:val="0"/>
          <w:marBottom w:val="0"/>
          <w:divBdr>
            <w:top w:val="none" w:sz="0" w:space="0" w:color="auto"/>
            <w:left w:val="none" w:sz="0" w:space="0" w:color="auto"/>
            <w:bottom w:val="none" w:sz="0" w:space="0" w:color="auto"/>
            <w:right w:val="none" w:sz="0" w:space="0" w:color="auto"/>
          </w:divBdr>
        </w:div>
        <w:div w:id="129981071">
          <w:marLeft w:val="0"/>
          <w:marRight w:val="0"/>
          <w:marTop w:val="0"/>
          <w:marBottom w:val="0"/>
          <w:divBdr>
            <w:top w:val="none" w:sz="0" w:space="0" w:color="auto"/>
            <w:left w:val="none" w:sz="0" w:space="0" w:color="auto"/>
            <w:bottom w:val="none" w:sz="0" w:space="0" w:color="auto"/>
            <w:right w:val="none" w:sz="0" w:space="0" w:color="auto"/>
          </w:divBdr>
        </w:div>
      </w:divsChild>
    </w:div>
    <w:div w:id="851647218">
      <w:bodyDiv w:val="1"/>
      <w:marLeft w:val="0"/>
      <w:marRight w:val="0"/>
      <w:marTop w:val="0"/>
      <w:marBottom w:val="0"/>
      <w:divBdr>
        <w:top w:val="none" w:sz="0" w:space="0" w:color="auto"/>
        <w:left w:val="none" w:sz="0" w:space="0" w:color="auto"/>
        <w:bottom w:val="none" w:sz="0" w:space="0" w:color="auto"/>
        <w:right w:val="none" w:sz="0" w:space="0" w:color="auto"/>
      </w:divBdr>
    </w:div>
    <w:div w:id="867792961">
      <w:bodyDiv w:val="1"/>
      <w:marLeft w:val="0"/>
      <w:marRight w:val="0"/>
      <w:marTop w:val="0"/>
      <w:marBottom w:val="0"/>
      <w:divBdr>
        <w:top w:val="none" w:sz="0" w:space="0" w:color="auto"/>
        <w:left w:val="none" w:sz="0" w:space="0" w:color="auto"/>
        <w:bottom w:val="none" w:sz="0" w:space="0" w:color="auto"/>
        <w:right w:val="none" w:sz="0" w:space="0" w:color="auto"/>
      </w:divBdr>
    </w:div>
    <w:div w:id="895244635">
      <w:bodyDiv w:val="1"/>
      <w:marLeft w:val="0"/>
      <w:marRight w:val="0"/>
      <w:marTop w:val="0"/>
      <w:marBottom w:val="0"/>
      <w:divBdr>
        <w:top w:val="none" w:sz="0" w:space="0" w:color="auto"/>
        <w:left w:val="none" w:sz="0" w:space="0" w:color="auto"/>
        <w:bottom w:val="none" w:sz="0" w:space="0" w:color="auto"/>
        <w:right w:val="none" w:sz="0" w:space="0" w:color="auto"/>
      </w:divBdr>
    </w:div>
    <w:div w:id="900096875">
      <w:bodyDiv w:val="1"/>
      <w:marLeft w:val="0"/>
      <w:marRight w:val="0"/>
      <w:marTop w:val="0"/>
      <w:marBottom w:val="0"/>
      <w:divBdr>
        <w:top w:val="none" w:sz="0" w:space="0" w:color="auto"/>
        <w:left w:val="none" w:sz="0" w:space="0" w:color="auto"/>
        <w:bottom w:val="none" w:sz="0" w:space="0" w:color="auto"/>
        <w:right w:val="none" w:sz="0" w:space="0" w:color="auto"/>
      </w:divBdr>
    </w:div>
    <w:div w:id="926500557">
      <w:bodyDiv w:val="1"/>
      <w:marLeft w:val="0"/>
      <w:marRight w:val="0"/>
      <w:marTop w:val="0"/>
      <w:marBottom w:val="0"/>
      <w:divBdr>
        <w:top w:val="none" w:sz="0" w:space="0" w:color="auto"/>
        <w:left w:val="none" w:sz="0" w:space="0" w:color="auto"/>
        <w:bottom w:val="none" w:sz="0" w:space="0" w:color="auto"/>
        <w:right w:val="none" w:sz="0" w:space="0" w:color="auto"/>
      </w:divBdr>
    </w:div>
    <w:div w:id="975719363">
      <w:bodyDiv w:val="1"/>
      <w:marLeft w:val="0"/>
      <w:marRight w:val="0"/>
      <w:marTop w:val="0"/>
      <w:marBottom w:val="0"/>
      <w:divBdr>
        <w:top w:val="none" w:sz="0" w:space="0" w:color="auto"/>
        <w:left w:val="none" w:sz="0" w:space="0" w:color="auto"/>
        <w:bottom w:val="none" w:sz="0" w:space="0" w:color="auto"/>
        <w:right w:val="none" w:sz="0" w:space="0" w:color="auto"/>
      </w:divBdr>
    </w:div>
    <w:div w:id="981815081">
      <w:bodyDiv w:val="1"/>
      <w:marLeft w:val="0"/>
      <w:marRight w:val="0"/>
      <w:marTop w:val="0"/>
      <w:marBottom w:val="0"/>
      <w:divBdr>
        <w:top w:val="none" w:sz="0" w:space="0" w:color="auto"/>
        <w:left w:val="none" w:sz="0" w:space="0" w:color="auto"/>
        <w:bottom w:val="none" w:sz="0" w:space="0" w:color="auto"/>
        <w:right w:val="none" w:sz="0" w:space="0" w:color="auto"/>
      </w:divBdr>
    </w:div>
    <w:div w:id="1009021082">
      <w:bodyDiv w:val="1"/>
      <w:marLeft w:val="0"/>
      <w:marRight w:val="0"/>
      <w:marTop w:val="0"/>
      <w:marBottom w:val="0"/>
      <w:divBdr>
        <w:top w:val="none" w:sz="0" w:space="0" w:color="auto"/>
        <w:left w:val="none" w:sz="0" w:space="0" w:color="auto"/>
        <w:bottom w:val="none" w:sz="0" w:space="0" w:color="auto"/>
        <w:right w:val="none" w:sz="0" w:space="0" w:color="auto"/>
      </w:divBdr>
    </w:div>
    <w:div w:id="1028219163">
      <w:bodyDiv w:val="1"/>
      <w:marLeft w:val="0"/>
      <w:marRight w:val="0"/>
      <w:marTop w:val="0"/>
      <w:marBottom w:val="0"/>
      <w:divBdr>
        <w:top w:val="none" w:sz="0" w:space="0" w:color="auto"/>
        <w:left w:val="none" w:sz="0" w:space="0" w:color="auto"/>
        <w:bottom w:val="none" w:sz="0" w:space="0" w:color="auto"/>
        <w:right w:val="none" w:sz="0" w:space="0" w:color="auto"/>
      </w:divBdr>
    </w:div>
    <w:div w:id="1059211194">
      <w:bodyDiv w:val="1"/>
      <w:marLeft w:val="0"/>
      <w:marRight w:val="0"/>
      <w:marTop w:val="0"/>
      <w:marBottom w:val="0"/>
      <w:divBdr>
        <w:top w:val="none" w:sz="0" w:space="0" w:color="auto"/>
        <w:left w:val="none" w:sz="0" w:space="0" w:color="auto"/>
        <w:bottom w:val="none" w:sz="0" w:space="0" w:color="auto"/>
        <w:right w:val="none" w:sz="0" w:space="0" w:color="auto"/>
      </w:divBdr>
    </w:div>
    <w:div w:id="1069115144">
      <w:bodyDiv w:val="1"/>
      <w:marLeft w:val="0"/>
      <w:marRight w:val="0"/>
      <w:marTop w:val="0"/>
      <w:marBottom w:val="0"/>
      <w:divBdr>
        <w:top w:val="none" w:sz="0" w:space="0" w:color="auto"/>
        <w:left w:val="none" w:sz="0" w:space="0" w:color="auto"/>
        <w:bottom w:val="none" w:sz="0" w:space="0" w:color="auto"/>
        <w:right w:val="none" w:sz="0" w:space="0" w:color="auto"/>
      </w:divBdr>
    </w:div>
    <w:div w:id="1159541013">
      <w:bodyDiv w:val="1"/>
      <w:marLeft w:val="0"/>
      <w:marRight w:val="0"/>
      <w:marTop w:val="0"/>
      <w:marBottom w:val="0"/>
      <w:divBdr>
        <w:top w:val="none" w:sz="0" w:space="0" w:color="auto"/>
        <w:left w:val="none" w:sz="0" w:space="0" w:color="auto"/>
        <w:bottom w:val="none" w:sz="0" w:space="0" w:color="auto"/>
        <w:right w:val="none" w:sz="0" w:space="0" w:color="auto"/>
      </w:divBdr>
    </w:div>
    <w:div w:id="1170756405">
      <w:bodyDiv w:val="1"/>
      <w:marLeft w:val="0"/>
      <w:marRight w:val="0"/>
      <w:marTop w:val="0"/>
      <w:marBottom w:val="0"/>
      <w:divBdr>
        <w:top w:val="none" w:sz="0" w:space="0" w:color="auto"/>
        <w:left w:val="none" w:sz="0" w:space="0" w:color="auto"/>
        <w:bottom w:val="none" w:sz="0" w:space="0" w:color="auto"/>
        <w:right w:val="none" w:sz="0" w:space="0" w:color="auto"/>
      </w:divBdr>
    </w:div>
    <w:div w:id="1255283358">
      <w:bodyDiv w:val="1"/>
      <w:marLeft w:val="0"/>
      <w:marRight w:val="0"/>
      <w:marTop w:val="0"/>
      <w:marBottom w:val="0"/>
      <w:divBdr>
        <w:top w:val="none" w:sz="0" w:space="0" w:color="auto"/>
        <w:left w:val="none" w:sz="0" w:space="0" w:color="auto"/>
        <w:bottom w:val="none" w:sz="0" w:space="0" w:color="auto"/>
        <w:right w:val="none" w:sz="0" w:space="0" w:color="auto"/>
      </w:divBdr>
    </w:div>
    <w:div w:id="1279026485">
      <w:bodyDiv w:val="1"/>
      <w:marLeft w:val="0"/>
      <w:marRight w:val="0"/>
      <w:marTop w:val="0"/>
      <w:marBottom w:val="0"/>
      <w:divBdr>
        <w:top w:val="none" w:sz="0" w:space="0" w:color="auto"/>
        <w:left w:val="none" w:sz="0" w:space="0" w:color="auto"/>
        <w:bottom w:val="none" w:sz="0" w:space="0" w:color="auto"/>
        <w:right w:val="none" w:sz="0" w:space="0" w:color="auto"/>
      </w:divBdr>
    </w:div>
    <w:div w:id="1392657748">
      <w:bodyDiv w:val="1"/>
      <w:marLeft w:val="0"/>
      <w:marRight w:val="0"/>
      <w:marTop w:val="0"/>
      <w:marBottom w:val="0"/>
      <w:divBdr>
        <w:top w:val="none" w:sz="0" w:space="0" w:color="auto"/>
        <w:left w:val="none" w:sz="0" w:space="0" w:color="auto"/>
        <w:bottom w:val="none" w:sz="0" w:space="0" w:color="auto"/>
        <w:right w:val="none" w:sz="0" w:space="0" w:color="auto"/>
      </w:divBdr>
    </w:div>
    <w:div w:id="1393432479">
      <w:bodyDiv w:val="1"/>
      <w:marLeft w:val="0"/>
      <w:marRight w:val="0"/>
      <w:marTop w:val="0"/>
      <w:marBottom w:val="0"/>
      <w:divBdr>
        <w:top w:val="none" w:sz="0" w:space="0" w:color="auto"/>
        <w:left w:val="none" w:sz="0" w:space="0" w:color="auto"/>
        <w:bottom w:val="none" w:sz="0" w:space="0" w:color="auto"/>
        <w:right w:val="none" w:sz="0" w:space="0" w:color="auto"/>
      </w:divBdr>
    </w:div>
    <w:div w:id="1409813601">
      <w:bodyDiv w:val="1"/>
      <w:marLeft w:val="0"/>
      <w:marRight w:val="0"/>
      <w:marTop w:val="0"/>
      <w:marBottom w:val="0"/>
      <w:divBdr>
        <w:top w:val="none" w:sz="0" w:space="0" w:color="auto"/>
        <w:left w:val="none" w:sz="0" w:space="0" w:color="auto"/>
        <w:bottom w:val="none" w:sz="0" w:space="0" w:color="auto"/>
        <w:right w:val="none" w:sz="0" w:space="0" w:color="auto"/>
      </w:divBdr>
    </w:div>
    <w:div w:id="1414936453">
      <w:bodyDiv w:val="1"/>
      <w:marLeft w:val="0"/>
      <w:marRight w:val="0"/>
      <w:marTop w:val="0"/>
      <w:marBottom w:val="0"/>
      <w:divBdr>
        <w:top w:val="none" w:sz="0" w:space="0" w:color="auto"/>
        <w:left w:val="none" w:sz="0" w:space="0" w:color="auto"/>
        <w:bottom w:val="none" w:sz="0" w:space="0" w:color="auto"/>
        <w:right w:val="none" w:sz="0" w:space="0" w:color="auto"/>
      </w:divBdr>
    </w:div>
    <w:div w:id="1422069594">
      <w:bodyDiv w:val="1"/>
      <w:marLeft w:val="0"/>
      <w:marRight w:val="0"/>
      <w:marTop w:val="0"/>
      <w:marBottom w:val="0"/>
      <w:divBdr>
        <w:top w:val="none" w:sz="0" w:space="0" w:color="auto"/>
        <w:left w:val="none" w:sz="0" w:space="0" w:color="auto"/>
        <w:bottom w:val="none" w:sz="0" w:space="0" w:color="auto"/>
        <w:right w:val="none" w:sz="0" w:space="0" w:color="auto"/>
      </w:divBdr>
    </w:div>
    <w:div w:id="1447888091">
      <w:bodyDiv w:val="1"/>
      <w:marLeft w:val="0"/>
      <w:marRight w:val="0"/>
      <w:marTop w:val="0"/>
      <w:marBottom w:val="0"/>
      <w:divBdr>
        <w:top w:val="none" w:sz="0" w:space="0" w:color="auto"/>
        <w:left w:val="none" w:sz="0" w:space="0" w:color="auto"/>
        <w:bottom w:val="none" w:sz="0" w:space="0" w:color="auto"/>
        <w:right w:val="none" w:sz="0" w:space="0" w:color="auto"/>
      </w:divBdr>
    </w:div>
    <w:div w:id="1462262648">
      <w:bodyDiv w:val="1"/>
      <w:marLeft w:val="0"/>
      <w:marRight w:val="0"/>
      <w:marTop w:val="0"/>
      <w:marBottom w:val="0"/>
      <w:divBdr>
        <w:top w:val="none" w:sz="0" w:space="0" w:color="auto"/>
        <w:left w:val="none" w:sz="0" w:space="0" w:color="auto"/>
        <w:bottom w:val="none" w:sz="0" w:space="0" w:color="auto"/>
        <w:right w:val="none" w:sz="0" w:space="0" w:color="auto"/>
      </w:divBdr>
    </w:div>
    <w:div w:id="1476947977">
      <w:bodyDiv w:val="1"/>
      <w:marLeft w:val="0"/>
      <w:marRight w:val="0"/>
      <w:marTop w:val="0"/>
      <w:marBottom w:val="0"/>
      <w:divBdr>
        <w:top w:val="none" w:sz="0" w:space="0" w:color="auto"/>
        <w:left w:val="none" w:sz="0" w:space="0" w:color="auto"/>
        <w:bottom w:val="none" w:sz="0" w:space="0" w:color="auto"/>
        <w:right w:val="none" w:sz="0" w:space="0" w:color="auto"/>
      </w:divBdr>
    </w:div>
    <w:div w:id="1518887914">
      <w:bodyDiv w:val="1"/>
      <w:marLeft w:val="0"/>
      <w:marRight w:val="0"/>
      <w:marTop w:val="0"/>
      <w:marBottom w:val="0"/>
      <w:divBdr>
        <w:top w:val="none" w:sz="0" w:space="0" w:color="auto"/>
        <w:left w:val="none" w:sz="0" w:space="0" w:color="auto"/>
        <w:bottom w:val="none" w:sz="0" w:space="0" w:color="auto"/>
        <w:right w:val="none" w:sz="0" w:space="0" w:color="auto"/>
      </w:divBdr>
    </w:div>
    <w:div w:id="1519851367">
      <w:bodyDiv w:val="1"/>
      <w:marLeft w:val="0"/>
      <w:marRight w:val="0"/>
      <w:marTop w:val="0"/>
      <w:marBottom w:val="0"/>
      <w:divBdr>
        <w:top w:val="none" w:sz="0" w:space="0" w:color="auto"/>
        <w:left w:val="none" w:sz="0" w:space="0" w:color="auto"/>
        <w:bottom w:val="none" w:sz="0" w:space="0" w:color="auto"/>
        <w:right w:val="none" w:sz="0" w:space="0" w:color="auto"/>
      </w:divBdr>
    </w:div>
    <w:div w:id="1520729637">
      <w:bodyDiv w:val="1"/>
      <w:marLeft w:val="0"/>
      <w:marRight w:val="0"/>
      <w:marTop w:val="0"/>
      <w:marBottom w:val="0"/>
      <w:divBdr>
        <w:top w:val="none" w:sz="0" w:space="0" w:color="auto"/>
        <w:left w:val="none" w:sz="0" w:space="0" w:color="auto"/>
        <w:bottom w:val="none" w:sz="0" w:space="0" w:color="auto"/>
        <w:right w:val="none" w:sz="0" w:space="0" w:color="auto"/>
      </w:divBdr>
    </w:div>
    <w:div w:id="1531648261">
      <w:bodyDiv w:val="1"/>
      <w:marLeft w:val="0"/>
      <w:marRight w:val="0"/>
      <w:marTop w:val="0"/>
      <w:marBottom w:val="0"/>
      <w:divBdr>
        <w:top w:val="none" w:sz="0" w:space="0" w:color="auto"/>
        <w:left w:val="none" w:sz="0" w:space="0" w:color="auto"/>
        <w:bottom w:val="none" w:sz="0" w:space="0" w:color="auto"/>
        <w:right w:val="none" w:sz="0" w:space="0" w:color="auto"/>
      </w:divBdr>
    </w:div>
    <w:div w:id="1678001415">
      <w:bodyDiv w:val="1"/>
      <w:marLeft w:val="0"/>
      <w:marRight w:val="0"/>
      <w:marTop w:val="0"/>
      <w:marBottom w:val="0"/>
      <w:divBdr>
        <w:top w:val="none" w:sz="0" w:space="0" w:color="auto"/>
        <w:left w:val="none" w:sz="0" w:space="0" w:color="auto"/>
        <w:bottom w:val="none" w:sz="0" w:space="0" w:color="auto"/>
        <w:right w:val="none" w:sz="0" w:space="0" w:color="auto"/>
      </w:divBdr>
    </w:div>
    <w:div w:id="1761949977">
      <w:bodyDiv w:val="1"/>
      <w:marLeft w:val="0"/>
      <w:marRight w:val="0"/>
      <w:marTop w:val="0"/>
      <w:marBottom w:val="0"/>
      <w:divBdr>
        <w:top w:val="none" w:sz="0" w:space="0" w:color="auto"/>
        <w:left w:val="none" w:sz="0" w:space="0" w:color="auto"/>
        <w:bottom w:val="none" w:sz="0" w:space="0" w:color="auto"/>
        <w:right w:val="none" w:sz="0" w:space="0" w:color="auto"/>
      </w:divBdr>
    </w:div>
    <w:div w:id="1791700988">
      <w:bodyDiv w:val="1"/>
      <w:marLeft w:val="0"/>
      <w:marRight w:val="0"/>
      <w:marTop w:val="0"/>
      <w:marBottom w:val="0"/>
      <w:divBdr>
        <w:top w:val="none" w:sz="0" w:space="0" w:color="auto"/>
        <w:left w:val="none" w:sz="0" w:space="0" w:color="auto"/>
        <w:bottom w:val="none" w:sz="0" w:space="0" w:color="auto"/>
        <w:right w:val="none" w:sz="0" w:space="0" w:color="auto"/>
      </w:divBdr>
    </w:div>
    <w:div w:id="1816096887">
      <w:bodyDiv w:val="1"/>
      <w:marLeft w:val="0"/>
      <w:marRight w:val="0"/>
      <w:marTop w:val="0"/>
      <w:marBottom w:val="0"/>
      <w:divBdr>
        <w:top w:val="none" w:sz="0" w:space="0" w:color="auto"/>
        <w:left w:val="none" w:sz="0" w:space="0" w:color="auto"/>
        <w:bottom w:val="none" w:sz="0" w:space="0" w:color="auto"/>
        <w:right w:val="none" w:sz="0" w:space="0" w:color="auto"/>
      </w:divBdr>
      <w:divsChild>
        <w:div w:id="818495595">
          <w:marLeft w:val="0"/>
          <w:marRight w:val="0"/>
          <w:marTop w:val="0"/>
          <w:marBottom w:val="0"/>
          <w:divBdr>
            <w:top w:val="none" w:sz="0" w:space="0" w:color="auto"/>
            <w:left w:val="none" w:sz="0" w:space="0" w:color="auto"/>
            <w:bottom w:val="none" w:sz="0" w:space="0" w:color="auto"/>
            <w:right w:val="none" w:sz="0" w:space="0" w:color="auto"/>
          </w:divBdr>
        </w:div>
        <w:div w:id="1887333190">
          <w:marLeft w:val="0"/>
          <w:marRight w:val="0"/>
          <w:marTop w:val="0"/>
          <w:marBottom w:val="0"/>
          <w:divBdr>
            <w:top w:val="none" w:sz="0" w:space="0" w:color="auto"/>
            <w:left w:val="none" w:sz="0" w:space="0" w:color="auto"/>
            <w:bottom w:val="none" w:sz="0" w:space="0" w:color="auto"/>
            <w:right w:val="none" w:sz="0" w:space="0" w:color="auto"/>
          </w:divBdr>
        </w:div>
        <w:div w:id="2117288433">
          <w:marLeft w:val="0"/>
          <w:marRight w:val="0"/>
          <w:marTop w:val="0"/>
          <w:marBottom w:val="0"/>
          <w:divBdr>
            <w:top w:val="none" w:sz="0" w:space="0" w:color="auto"/>
            <w:left w:val="none" w:sz="0" w:space="0" w:color="auto"/>
            <w:bottom w:val="none" w:sz="0" w:space="0" w:color="auto"/>
            <w:right w:val="none" w:sz="0" w:space="0" w:color="auto"/>
          </w:divBdr>
        </w:div>
        <w:div w:id="1716343283">
          <w:marLeft w:val="0"/>
          <w:marRight w:val="0"/>
          <w:marTop w:val="0"/>
          <w:marBottom w:val="0"/>
          <w:divBdr>
            <w:top w:val="none" w:sz="0" w:space="0" w:color="auto"/>
            <w:left w:val="none" w:sz="0" w:space="0" w:color="auto"/>
            <w:bottom w:val="none" w:sz="0" w:space="0" w:color="auto"/>
            <w:right w:val="none" w:sz="0" w:space="0" w:color="auto"/>
          </w:divBdr>
        </w:div>
      </w:divsChild>
    </w:div>
    <w:div w:id="1817601777">
      <w:bodyDiv w:val="1"/>
      <w:marLeft w:val="0"/>
      <w:marRight w:val="0"/>
      <w:marTop w:val="0"/>
      <w:marBottom w:val="0"/>
      <w:divBdr>
        <w:top w:val="none" w:sz="0" w:space="0" w:color="auto"/>
        <w:left w:val="none" w:sz="0" w:space="0" w:color="auto"/>
        <w:bottom w:val="none" w:sz="0" w:space="0" w:color="auto"/>
        <w:right w:val="none" w:sz="0" w:space="0" w:color="auto"/>
      </w:divBdr>
    </w:div>
    <w:div w:id="1827552889">
      <w:bodyDiv w:val="1"/>
      <w:marLeft w:val="0"/>
      <w:marRight w:val="0"/>
      <w:marTop w:val="0"/>
      <w:marBottom w:val="0"/>
      <w:divBdr>
        <w:top w:val="none" w:sz="0" w:space="0" w:color="auto"/>
        <w:left w:val="none" w:sz="0" w:space="0" w:color="auto"/>
        <w:bottom w:val="none" w:sz="0" w:space="0" w:color="auto"/>
        <w:right w:val="none" w:sz="0" w:space="0" w:color="auto"/>
      </w:divBdr>
    </w:div>
    <w:div w:id="1842619052">
      <w:bodyDiv w:val="1"/>
      <w:marLeft w:val="0"/>
      <w:marRight w:val="0"/>
      <w:marTop w:val="0"/>
      <w:marBottom w:val="0"/>
      <w:divBdr>
        <w:top w:val="none" w:sz="0" w:space="0" w:color="auto"/>
        <w:left w:val="none" w:sz="0" w:space="0" w:color="auto"/>
        <w:bottom w:val="none" w:sz="0" w:space="0" w:color="auto"/>
        <w:right w:val="none" w:sz="0" w:space="0" w:color="auto"/>
      </w:divBdr>
      <w:divsChild>
        <w:div w:id="130367423">
          <w:marLeft w:val="0"/>
          <w:marRight w:val="0"/>
          <w:marTop w:val="0"/>
          <w:marBottom w:val="0"/>
          <w:divBdr>
            <w:top w:val="none" w:sz="0" w:space="0" w:color="auto"/>
            <w:left w:val="none" w:sz="0" w:space="0" w:color="auto"/>
            <w:bottom w:val="none" w:sz="0" w:space="0" w:color="auto"/>
            <w:right w:val="none" w:sz="0" w:space="0" w:color="auto"/>
          </w:divBdr>
          <w:divsChild>
            <w:div w:id="282688417">
              <w:marLeft w:val="703"/>
              <w:marRight w:val="0"/>
              <w:marTop w:val="0"/>
              <w:marBottom w:val="0"/>
              <w:divBdr>
                <w:top w:val="none" w:sz="0" w:space="0" w:color="auto"/>
                <w:left w:val="none" w:sz="0" w:space="0" w:color="auto"/>
                <w:bottom w:val="none" w:sz="0" w:space="0" w:color="auto"/>
                <w:right w:val="none" w:sz="0" w:space="0" w:color="auto"/>
              </w:divBdr>
            </w:div>
          </w:divsChild>
        </w:div>
      </w:divsChild>
    </w:div>
    <w:div w:id="1844860419">
      <w:bodyDiv w:val="1"/>
      <w:marLeft w:val="0"/>
      <w:marRight w:val="0"/>
      <w:marTop w:val="0"/>
      <w:marBottom w:val="0"/>
      <w:divBdr>
        <w:top w:val="none" w:sz="0" w:space="0" w:color="auto"/>
        <w:left w:val="none" w:sz="0" w:space="0" w:color="auto"/>
        <w:bottom w:val="none" w:sz="0" w:space="0" w:color="auto"/>
        <w:right w:val="none" w:sz="0" w:space="0" w:color="auto"/>
      </w:divBdr>
    </w:div>
    <w:div w:id="1858082489">
      <w:bodyDiv w:val="1"/>
      <w:marLeft w:val="0"/>
      <w:marRight w:val="0"/>
      <w:marTop w:val="0"/>
      <w:marBottom w:val="0"/>
      <w:divBdr>
        <w:top w:val="none" w:sz="0" w:space="0" w:color="auto"/>
        <w:left w:val="none" w:sz="0" w:space="0" w:color="auto"/>
        <w:bottom w:val="none" w:sz="0" w:space="0" w:color="auto"/>
        <w:right w:val="none" w:sz="0" w:space="0" w:color="auto"/>
      </w:divBdr>
    </w:div>
    <w:div w:id="1902908930">
      <w:bodyDiv w:val="1"/>
      <w:marLeft w:val="0"/>
      <w:marRight w:val="0"/>
      <w:marTop w:val="0"/>
      <w:marBottom w:val="0"/>
      <w:divBdr>
        <w:top w:val="none" w:sz="0" w:space="0" w:color="auto"/>
        <w:left w:val="none" w:sz="0" w:space="0" w:color="auto"/>
        <w:bottom w:val="none" w:sz="0" w:space="0" w:color="auto"/>
        <w:right w:val="none" w:sz="0" w:space="0" w:color="auto"/>
      </w:divBdr>
    </w:div>
    <w:div w:id="1907177703">
      <w:bodyDiv w:val="1"/>
      <w:marLeft w:val="0"/>
      <w:marRight w:val="0"/>
      <w:marTop w:val="0"/>
      <w:marBottom w:val="0"/>
      <w:divBdr>
        <w:top w:val="none" w:sz="0" w:space="0" w:color="auto"/>
        <w:left w:val="none" w:sz="0" w:space="0" w:color="auto"/>
        <w:bottom w:val="none" w:sz="0" w:space="0" w:color="auto"/>
        <w:right w:val="none" w:sz="0" w:space="0" w:color="auto"/>
      </w:divBdr>
    </w:div>
    <w:div w:id="1924946678">
      <w:bodyDiv w:val="1"/>
      <w:marLeft w:val="0"/>
      <w:marRight w:val="0"/>
      <w:marTop w:val="0"/>
      <w:marBottom w:val="0"/>
      <w:divBdr>
        <w:top w:val="none" w:sz="0" w:space="0" w:color="auto"/>
        <w:left w:val="none" w:sz="0" w:space="0" w:color="auto"/>
        <w:bottom w:val="none" w:sz="0" w:space="0" w:color="auto"/>
        <w:right w:val="none" w:sz="0" w:space="0" w:color="auto"/>
      </w:divBdr>
    </w:div>
    <w:div w:id="1928224347">
      <w:bodyDiv w:val="1"/>
      <w:marLeft w:val="0"/>
      <w:marRight w:val="0"/>
      <w:marTop w:val="0"/>
      <w:marBottom w:val="0"/>
      <w:divBdr>
        <w:top w:val="none" w:sz="0" w:space="0" w:color="auto"/>
        <w:left w:val="none" w:sz="0" w:space="0" w:color="auto"/>
        <w:bottom w:val="none" w:sz="0" w:space="0" w:color="auto"/>
        <w:right w:val="none" w:sz="0" w:space="0" w:color="auto"/>
      </w:divBdr>
    </w:div>
    <w:div w:id="1937707480">
      <w:bodyDiv w:val="1"/>
      <w:marLeft w:val="0"/>
      <w:marRight w:val="0"/>
      <w:marTop w:val="0"/>
      <w:marBottom w:val="0"/>
      <w:divBdr>
        <w:top w:val="none" w:sz="0" w:space="0" w:color="auto"/>
        <w:left w:val="none" w:sz="0" w:space="0" w:color="auto"/>
        <w:bottom w:val="none" w:sz="0" w:space="0" w:color="auto"/>
        <w:right w:val="none" w:sz="0" w:space="0" w:color="auto"/>
      </w:divBdr>
    </w:div>
    <w:div w:id="1963726199">
      <w:bodyDiv w:val="1"/>
      <w:marLeft w:val="0"/>
      <w:marRight w:val="0"/>
      <w:marTop w:val="0"/>
      <w:marBottom w:val="0"/>
      <w:divBdr>
        <w:top w:val="none" w:sz="0" w:space="0" w:color="auto"/>
        <w:left w:val="none" w:sz="0" w:space="0" w:color="auto"/>
        <w:bottom w:val="none" w:sz="0" w:space="0" w:color="auto"/>
        <w:right w:val="none" w:sz="0" w:space="0" w:color="auto"/>
      </w:divBdr>
    </w:div>
    <w:div w:id="1999654704">
      <w:bodyDiv w:val="1"/>
      <w:marLeft w:val="0"/>
      <w:marRight w:val="0"/>
      <w:marTop w:val="0"/>
      <w:marBottom w:val="0"/>
      <w:divBdr>
        <w:top w:val="none" w:sz="0" w:space="0" w:color="auto"/>
        <w:left w:val="none" w:sz="0" w:space="0" w:color="auto"/>
        <w:bottom w:val="none" w:sz="0" w:space="0" w:color="auto"/>
        <w:right w:val="none" w:sz="0" w:space="0" w:color="auto"/>
      </w:divBdr>
    </w:div>
    <w:div w:id="2000428299">
      <w:bodyDiv w:val="1"/>
      <w:marLeft w:val="0"/>
      <w:marRight w:val="0"/>
      <w:marTop w:val="0"/>
      <w:marBottom w:val="0"/>
      <w:divBdr>
        <w:top w:val="none" w:sz="0" w:space="0" w:color="auto"/>
        <w:left w:val="none" w:sz="0" w:space="0" w:color="auto"/>
        <w:bottom w:val="none" w:sz="0" w:space="0" w:color="auto"/>
        <w:right w:val="none" w:sz="0" w:space="0" w:color="auto"/>
      </w:divBdr>
    </w:div>
    <w:div w:id="2007436778">
      <w:bodyDiv w:val="1"/>
      <w:marLeft w:val="0"/>
      <w:marRight w:val="0"/>
      <w:marTop w:val="0"/>
      <w:marBottom w:val="0"/>
      <w:divBdr>
        <w:top w:val="none" w:sz="0" w:space="0" w:color="auto"/>
        <w:left w:val="none" w:sz="0" w:space="0" w:color="auto"/>
        <w:bottom w:val="none" w:sz="0" w:space="0" w:color="auto"/>
        <w:right w:val="none" w:sz="0" w:space="0" w:color="auto"/>
      </w:divBdr>
    </w:div>
    <w:div w:id="2033989975">
      <w:bodyDiv w:val="1"/>
      <w:marLeft w:val="0"/>
      <w:marRight w:val="0"/>
      <w:marTop w:val="0"/>
      <w:marBottom w:val="0"/>
      <w:divBdr>
        <w:top w:val="none" w:sz="0" w:space="0" w:color="auto"/>
        <w:left w:val="none" w:sz="0" w:space="0" w:color="auto"/>
        <w:bottom w:val="none" w:sz="0" w:space="0" w:color="auto"/>
        <w:right w:val="none" w:sz="0" w:space="0" w:color="auto"/>
      </w:divBdr>
    </w:div>
    <w:div w:id="2088306001">
      <w:bodyDiv w:val="1"/>
      <w:marLeft w:val="0"/>
      <w:marRight w:val="0"/>
      <w:marTop w:val="0"/>
      <w:marBottom w:val="0"/>
      <w:divBdr>
        <w:top w:val="none" w:sz="0" w:space="0" w:color="auto"/>
        <w:left w:val="none" w:sz="0" w:space="0" w:color="auto"/>
        <w:bottom w:val="none" w:sz="0" w:space="0" w:color="auto"/>
        <w:right w:val="none" w:sz="0" w:space="0" w:color="auto"/>
      </w:divBdr>
    </w:div>
    <w:div w:id="2116174441">
      <w:bodyDiv w:val="1"/>
      <w:marLeft w:val="0"/>
      <w:marRight w:val="0"/>
      <w:marTop w:val="0"/>
      <w:marBottom w:val="0"/>
      <w:divBdr>
        <w:top w:val="none" w:sz="0" w:space="0" w:color="auto"/>
        <w:left w:val="none" w:sz="0" w:space="0" w:color="auto"/>
        <w:bottom w:val="none" w:sz="0" w:space="0" w:color="auto"/>
        <w:right w:val="none" w:sz="0" w:space="0" w:color="auto"/>
      </w:divBdr>
    </w:div>
    <w:div w:id="212854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2027A-25E4-45C5-AB8D-00A316A16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2372</Words>
  <Characters>12811</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Ιλια</dc:creator>
  <cp:lastModifiedBy>Τμήμα Δημοτικού Συμβουλίου-Θέση 01</cp:lastModifiedBy>
  <cp:revision>6</cp:revision>
  <cp:lastPrinted>2023-12-08T06:49:00Z</cp:lastPrinted>
  <dcterms:created xsi:type="dcterms:W3CDTF">2023-12-07T09:27:00Z</dcterms:created>
  <dcterms:modified xsi:type="dcterms:W3CDTF">2023-12-08T06:50:00Z</dcterms:modified>
</cp:coreProperties>
</file>